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49B7" w14:textId="77777777" w:rsidR="00291DBC" w:rsidRDefault="00997C72">
      <w:pPr>
        <w:spacing w:before="5" w:line="251" w:lineRule="exact"/>
        <w:jc w:val="center"/>
        <w:textAlignment w:val="baseline"/>
        <w:rPr>
          <w:rFonts w:ascii="Arial" w:eastAsia="Arial" w:hAnsi="Arial"/>
          <w:b/>
          <w:color w:val="000000"/>
        </w:rPr>
      </w:pPr>
      <w:r>
        <w:rPr>
          <w:rFonts w:ascii="Arial" w:eastAsia="Arial" w:hAnsi="Arial"/>
          <w:b/>
          <w:color w:val="000000"/>
        </w:rPr>
        <w:t>VIRGINIA DEQ NO EXPOSURE CERTIFICATION</w:t>
      </w:r>
    </w:p>
    <w:p w14:paraId="120049B8" w14:textId="77777777" w:rsidR="00291DBC" w:rsidRDefault="00997C72">
      <w:pPr>
        <w:spacing w:before="61" w:after="4" w:line="251" w:lineRule="exact"/>
        <w:jc w:val="center"/>
        <w:textAlignment w:val="baseline"/>
        <w:rPr>
          <w:rFonts w:ascii="Arial" w:eastAsia="Arial" w:hAnsi="Arial"/>
          <w:b/>
          <w:color w:val="000000"/>
          <w:spacing w:val="-2"/>
        </w:rPr>
      </w:pPr>
      <w:r>
        <w:rPr>
          <w:rFonts w:ascii="Arial" w:eastAsia="Arial" w:hAnsi="Arial"/>
          <w:b/>
          <w:color w:val="000000"/>
          <w:spacing w:val="-2"/>
        </w:rPr>
        <w:t>FOR EXCLUSION FROM VPDES INDUSTRIAL ACTIVITY STORMWATER PERMITTING</w:t>
      </w:r>
    </w:p>
    <w:p w14:paraId="120049B9" w14:textId="2F0A1E96" w:rsidR="00291DBC" w:rsidRDefault="00000000" w:rsidP="00A718C9">
      <w:pPr>
        <w:spacing w:before="334" w:line="232" w:lineRule="exact"/>
        <w:ind w:left="144" w:right="144"/>
        <w:jc w:val="both"/>
        <w:textAlignment w:val="baseline"/>
        <w:rPr>
          <w:rFonts w:ascii="Arial" w:eastAsia="Arial" w:hAnsi="Arial"/>
          <w:color w:val="000000"/>
          <w:sz w:val="19"/>
        </w:rPr>
      </w:pPr>
      <w:r>
        <w:pict w14:anchorId="12004A13">
          <v:line id="_x0000_s1043" style="position:absolute;left:0;text-align:left;z-index:251658240;mso-position-horizontal-relative:page;mso-position-vertical-relative:page" from="58.4pt,67.1pt" to="549.05pt,67.1pt" strokeweight="1.45pt">
            <v:stroke linestyle="thinThin"/>
            <w10:wrap anchorx="page" anchory="page"/>
          </v:line>
        </w:pict>
      </w:r>
      <w:r w:rsidR="00997C72">
        <w:rPr>
          <w:rFonts w:ascii="Arial" w:eastAsia="Arial" w:hAnsi="Arial"/>
          <w:color w:val="000000"/>
          <w:sz w:val="19"/>
        </w:rPr>
        <w:t xml:space="preserve">Submission of this </w:t>
      </w:r>
      <w:r w:rsidR="00997C72">
        <w:rPr>
          <w:rFonts w:ascii="Arial" w:eastAsia="Arial" w:hAnsi="Arial"/>
          <w:b/>
          <w:color w:val="000000"/>
          <w:sz w:val="19"/>
        </w:rPr>
        <w:t xml:space="preserve">No Exposure Certification </w:t>
      </w:r>
      <w:r w:rsidR="00997C72">
        <w:rPr>
          <w:rFonts w:ascii="Arial" w:eastAsia="Arial" w:hAnsi="Arial"/>
          <w:color w:val="000000"/>
          <w:sz w:val="19"/>
        </w:rPr>
        <w:t>constitutes notice that, upon acceptance by the Department of Environmental Quality</w:t>
      </w:r>
      <w:r w:rsidR="00FB57D0">
        <w:rPr>
          <w:rFonts w:ascii="Arial" w:eastAsia="Arial" w:hAnsi="Arial"/>
          <w:color w:val="000000"/>
          <w:sz w:val="19"/>
        </w:rPr>
        <w:t xml:space="preserve"> (DEQ)</w:t>
      </w:r>
      <w:r w:rsidR="00997C72">
        <w:rPr>
          <w:rFonts w:ascii="Arial" w:eastAsia="Arial" w:hAnsi="Arial"/>
          <w:color w:val="000000"/>
          <w:sz w:val="19"/>
        </w:rPr>
        <w:t>, the entity identified below does not require permit authorization for its stormwater discharges associated with industrial activity under the V</w:t>
      </w:r>
      <w:r w:rsidR="00920A38">
        <w:rPr>
          <w:rFonts w:ascii="Arial" w:eastAsia="Arial" w:hAnsi="Arial"/>
          <w:color w:val="000000"/>
          <w:sz w:val="19"/>
        </w:rPr>
        <w:t xml:space="preserve">irginia </w:t>
      </w:r>
      <w:r w:rsidR="00997C72">
        <w:rPr>
          <w:rFonts w:ascii="Arial" w:eastAsia="Arial" w:hAnsi="Arial"/>
          <w:color w:val="000000"/>
          <w:sz w:val="19"/>
        </w:rPr>
        <w:t>P</w:t>
      </w:r>
      <w:r w:rsidR="00920A38">
        <w:rPr>
          <w:rFonts w:ascii="Arial" w:eastAsia="Arial" w:hAnsi="Arial"/>
          <w:color w:val="000000"/>
          <w:sz w:val="19"/>
        </w:rPr>
        <w:t xml:space="preserve">ollutant </w:t>
      </w:r>
      <w:r w:rsidR="00997C72">
        <w:rPr>
          <w:rFonts w:ascii="Arial" w:eastAsia="Arial" w:hAnsi="Arial"/>
          <w:color w:val="000000"/>
          <w:sz w:val="19"/>
        </w:rPr>
        <w:t>D</w:t>
      </w:r>
      <w:r w:rsidR="00920A38">
        <w:rPr>
          <w:rFonts w:ascii="Arial" w:eastAsia="Arial" w:hAnsi="Arial"/>
          <w:color w:val="000000"/>
          <w:sz w:val="19"/>
        </w:rPr>
        <w:t xml:space="preserve">ischarge </w:t>
      </w:r>
      <w:r w:rsidR="00997C72">
        <w:rPr>
          <w:rFonts w:ascii="Arial" w:eastAsia="Arial" w:hAnsi="Arial"/>
          <w:color w:val="000000"/>
          <w:sz w:val="19"/>
        </w:rPr>
        <w:t>E</w:t>
      </w:r>
      <w:r w:rsidR="00920A38">
        <w:rPr>
          <w:rFonts w:ascii="Arial" w:eastAsia="Arial" w:hAnsi="Arial"/>
          <w:color w:val="000000"/>
          <w:sz w:val="19"/>
        </w:rPr>
        <w:t xml:space="preserve">limination </w:t>
      </w:r>
      <w:r w:rsidR="00997C72">
        <w:rPr>
          <w:rFonts w:ascii="Arial" w:eastAsia="Arial" w:hAnsi="Arial"/>
          <w:color w:val="000000"/>
          <w:sz w:val="19"/>
        </w:rPr>
        <w:t>S</w:t>
      </w:r>
      <w:r w:rsidR="00920A38">
        <w:rPr>
          <w:rFonts w:ascii="Arial" w:eastAsia="Arial" w:hAnsi="Arial"/>
          <w:color w:val="000000"/>
          <w:sz w:val="19"/>
        </w:rPr>
        <w:t>yste</w:t>
      </w:r>
      <w:r w:rsidR="00147FD2">
        <w:rPr>
          <w:rFonts w:ascii="Arial" w:eastAsia="Arial" w:hAnsi="Arial"/>
          <w:color w:val="000000"/>
          <w:sz w:val="19"/>
        </w:rPr>
        <w:t>m</w:t>
      </w:r>
      <w:r w:rsidR="00920A38">
        <w:rPr>
          <w:rFonts w:ascii="Arial" w:eastAsia="Arial" w:hAnsi="Arial"/>
          <w:color w:val="000000"/>
          <w:sz w:val="19"/>
        </w:rPr>
        <w:t xml:space="preserve"> </w:t>
      </w:r>
      <w:r w:rsidR="005307DA">
        <w:rPr>
          <w:rFonts w:ascii="Arial" w:eastAsia="Arial" w:hAnsi="Arial"/>
          <w:color w:val="000000"/>
          <w:sz w:val="19"/>
        </w:rPr>
        <w:t>(</w:t>
      </w:r>
      <w:r w:rsidR="00920A38">
        <w:rPr>
          <w:rFonts w:ascii="Arial" w:eastAsia="Arial" w:hAnsi="Arial"/>
          <w:color w:val="000000"/>
          <w:sz w:val="19"/>
        </w:rPr>
        <w:t>VPDES)</w:t>
      </w:r>
      <w:r w:rsidR="005307DA">
        <w:rPr>
          <w:rFonts w:ascii="Arial" w:eastAsia="Arial" w:hAnsi="Arial"/>
          <w:color w:val="000000"/>
          <w:sz w:val="19"/>
        </w:rPr>
        <w:t xml:space="preserve"> </w:t>
      </w:r>
      <w:r w:rsidR="00997C72">
        <w:rPr>
          <w:rFonts w:ascii="Arial" w:eastAsia="Arial" w:hAnsi="Arial"/>
          <w:color w:val="000000"/>
          <w:sz w:val="19"/>
        </w:rPr>
        <w:t xml:space="preserve">Permit Program due to the existence of a condition of </w:t>
      </w:r>
      <w:r w:rsidR="00997C72">
        <w:rPr>
          <w:rFonts w:ascii="Arial" w:eastAsia="Arial" w:hAnsi="Arial"/>
          <w:b/>
          <w:color w:val="000000"/>
          <w:sz w:val="19"/>
        </w:rPr>
        <w:t>No Exposure</w:t>
      </w:r>
      <w:r w:rsidR="00997C72">
        <w:rPr>
          <w:rFonts w:ascii="Arial" w:eastAsia="Arial" w:hAnsi="Arial"/>
          <w:color w:val="000000"/>
          <w:sz w:val="19"/>
        </w:rPr>
        <w:t>.</w:t>
      </w:r>
    </w:p>
    <w:p w14:paraId="120049BD" w14:textId="7627B0CE" w:rsidR="00291DBC" w:rsidRDefault="00997C72" w:rsidP="008D2A5C">
      <w:pPr>
        <w:spacing w:before="80" w:line="230" w:lineRule="exact"/>
        <w:ind w:left="144" w:right="144"/>
        <w:jc w:val="both"/>
        <w:textAlignment w:val="baseline"/>
        <w:rPr>
          <w:rFonts w:ascii="Arial" w:eastAsia="Arial" w:hAnsi="Arial"/>
          <w:color w:val="000000"/>
          <w:spacing w:val="-1"/>
          <w:sz w:val="19"/>
        </w:rPr>
      </w:pPr>
      <w:r>
        <w:rPr>
          <w:rFonts w:ascii="Arial" w:eastAsia="Arial" w:hAnsi="Arial"/>
          <w:color w:val="000000"/>
          <w:sz w:val="19"/>
        </w:rPr>
        <w:t xml:space="preserve">A condition of </w:t>
      </w:r>
      <w:r>
        <w:rPr>
          <w:rFonts w:ascii="Arial" w:eastAsia="Arial" w:hAnsi="Arial"/>
          <w:b/>
          <w:color w:val="000000"/>
          <w:sz w:val="19"/>
        </w:rPr>
        <w:t xml:space="preserve">No Exposure </w:t>
      </w:r>
      <w:r>
        <w:rPr>
          <w:rFonts w:ascii="Arial" w:eastAsia="Arial" w:hAnsi="Arial"/>
          <w:color w:val="000000"/>
          <w:sz w:val="19"/>
        </w:rPr>
        <w:t xml:space="preserve">exists at an industrial facility when all industrial materials and activities are protected by a </w:t>
      </w:r>
      <w:proofErr w:type="gramStart"/>
      <w:r>
        <w:rPr>
          <w:rFonts w:ascii="Arial" w:eastAsia="Arial" w:hAnsi="Arial"/>
          <w:color w:val="000000"/>
          <w:sz w:val="19"/>
        </w:rPr>
        <w:t>storm resistant</w:t>
      </w:r>
      <w:proofErr w:type="gramEnd"/>
      <w:r>
        <w:rPr>
          <w:rFonts w:ascii="Arial" w:eastAsia="Arial" w:hAnsi="Arial"/>
          <w:color w:val="000000"/>
          <w:sz w:val="19"/>
        </w:rPr>
        <w:t xml:space="preserve"> shelter to prevent exposure to rain, snow, snowmelt, and/or runoff. Industrial materials or activities include, but are not limited to, material handling equipment or activities, industrial machinery, raw materials, intermediate products, by-products, final products, or waste products. Material handling activities include the storage, loading and unloading, transportation, or conveyance of any raw material, intermediate product, final product or waste product. </w:t>
      </w:r>
    </w:p>
    <w:p w14:paraId="120049BE" w14:textId="4AAF73DD" w:rsidR="00291DBC" w:rsidRDefault="00997C72" w:rsidP="00A718C9">
      <w:pPr>
        <w:spacing w:before="83" w:line="230" w:lineRule="exact"/>
        <w:ind w:left="144" w:right="144"/>
        <w:jc w:val="both"/>
        <w:textAlignment w:val="baseline"/>
        <w:rPr>
          <w:rFonts w:ascii="Arial" w:eastAsia="Arial" w:hAnsi="Arial"/>
          <w:color w:val="000000"/>
          <w:sz w:val="19"/>
        </w:rPr>
      </w:pPr>
      <w:r>
        <w:rPr>
          <w:rFonts w:ascii="Arial" w:eastAsia="Arial" w:hAnsi="Arial"/>
          <w:color w:val="000000"/>
          <w:sz w:val="19"/>
        </w:rPr>
        <w:t xml:space="preserve">A No Exposure Certification must be provided for each facility qualifying for the No Exposure exclusion. </w:t>
      </w:r>
      <w:r w:rsidRPr="008D2A5C">
        <w:rPr>
          <w:rFonts w:ascii="Arial" w:eastAsia="Arial" w:hAnsi="Arial"/>
          <w:b/>
          <w:bCs/>
          <w:color w:val="000000"/>
          <w:sz w:val="19"/>
          <w:u w:val="single"/>
        </w:rPr>
        <w:t>In addition, the exclusion from VPDES permitting is available on a facility-wide basis only, not for individual outfalls</w:t>
      </w:r>
      <w:r w:rsidRPr="008D2A5C">
        <w:rPr>
          <w:rFonts w:ascii="Arial" w:eastAsia="Arial" w:hAnsi="Arial"/>
          <w:b/>
          <w:bCs/>
          <w:color w:val="000000"/>
          <w:sz w:val="19"/>
        </w:rPr>
        <w:t>.</w:t>
      </w:r>
      <w:r>
        <w:rPr>
          <w:rFonts w:ascii="Arial" w:eastAsia="Arial" w:hAnsi="Arial"/>
          <w:color w:val="000000"/>
          <w:sz w:val="19"/>
        </w:rPr>
        <w:t xml:space="preserve"> If any industrial act</w:t>
      </w:r>
      <w:r w:rsidR="00400BAD">
        <w:rPr>
          <w:rFonts w:ascii="Arial" w:eastAsia="Arial" w:hAnsi="Arial"/>
          <w:color w:val="000000"/>
          <w:sz w:val="19"/>
        </w:rPr>
        <w:t xml:space="preserve"> on act</w:t>
      </w:r>
      <w:r>
        <w:rPr>
          <w:rFonts w:ascii="Arial" w:eastAsia="Arial" w:hAnsi="Arial"/>
          <w:color w:val="000000"/>
          <w:sz w:val="19"/>
        </w:rPr>
        <w:t>ivities or materials are or will be exposed to precipitation, the facility is not eligible for the No Exposure exclusion</w:t>
      </w:r>
      <w:r w:rsidR="00400BAD">
        <w:rPr>
          <w:rFonts w:ascii="Arial" w:eastAsia="Arial" w:hAnsi="Arial"/>
          <w:color w:val="000000"/>
          <w:sz w:val="19"/>
        </w:rPr>
        <w:t xml:space="preserve"> on a facility-wide basis</w:t>
      </w:r>
      <w:r>
        <w:rPr>
          <w:rFonts w:ascii="Arial" w:eastAsia="Arial" w:hAnsi="Arial"/>
          <w:color w:val="000000"/>
          <w:sz w:val="19"/>
        </w:rPr>
        <w:t>.</w:t>
      </w:r>
      <w:r w:rsidR="00D962E6" w:rsidRPr="00D962E6">
        <w:t xml:space="preserve"> </w:t>
      </w:r>
      <w:r w:rsidR="00D962E6" w:rsidRPr="00D962E6">
        <w:rPr>
          <w:rFonts w:ascii="Arial" w:eastAsia="Arial" w:hAnsi="Arial"/>
          <w:color w:val="000000"/>
          <w:sz w:val="19"/>
        </w:rPr>
        <w:t>If a facility has so</w:t>
      </w:r>
      <w:r w:rsidR="00F135EA">
        <w:rPr>
          <w:rFonts w:ascii="Arial" w:eastAsia="Arial" w:hAnsi="Arial"/>
          <w:color w:val="000000"/>
          <w:sz w:val="19"/>
        </w:rPr>
        <w:t xml:space="preserve">me </w:t>
      </w:r>
      <w:r w:rsidR="00D962E6" w:rsidRPr="00D962E6">
        <w:rPr>
          <w:rFonts w:ascii="Arial" w:eastAsia="Arial" w:hAnsi="Arial"/>
          <w:color w:val="000000"/>
          <w:sz w:val="19"/>
        </w:rPr>
        <w:t>discharges of stormwater that would otherwise be no exposure discharges,</w:t>
      </w:r>
      <w:r w:rsidR="00147FD2">
        <w:rPr>
          <w:rFonts w:ascii="Arial" w:eastAsia="Arial" w:hAnsi="Arial"/>
          <w:color w:val="000000"/>
          <w:sz w:val="19"/>
        </w:rPr>
        <w:t xml:space="preserve"> </w:t>
      </w:r>
      <w:r w:rsidR="00D962E6" w:rsidRPr="00D962E6">
        <w:rPr>
          <w:rFonts w:ascii="Arial" w:eastAsia="Arial" w:hAnsi="Arial"/>
          <w:color w:val="000000"/>
          <w:sz w:val="19"/>
        </w:rPr>
        <w:t xml:space="preserve">permit </w:t>
      </w:r>
      <w:r w:rsidR="00F1102B">
        <w:rPr>
          <w:rFonts w:ascii="Arial" w:eastAsia="Arial" w:hAnsi="Arial"/>
          <w:color w:val="000000"/>
          <w:sz w:val="19"/>
        </w:rPr>
        <w:t>requirements may</w:t>
      </w:r>
      <w:r w:rsidR="00C07139">
        <w:rPr>
          <w:rFonts w:ascii="Arial" w:eastAsia="Arial" w:hAnsi="Arial"/>
          <w:color w:val="000000"/>
          <w:sz w:val="19"/>
        </w:rPr>
        <w:t xml:space="preserve"> be modified</w:t>
      </w:r>
      <w:r w:rsidR="00D962E6" w:rsidRPr="00D962E6">
        <w:rPr>
          <w:rFonts w:ascii="Arial" w:eastAsia="Arial" w:hAnsi="Arial"/>
          <w:color w:val="000000"/>
          <w:sz w:val="19"/>
        </w:rPr>
        <w:t xml:space="preserve"> accordingly</w:t>
      </w:r>
      <w:r w:rsidR="00C07139">
        <w:rPr>
          <w:rFonts w:ascii="Arial" w:eastAsia="Arial" w:hAnsi="Arial"/>
          <w:color w:val="000000"/>
          <w:sz w:val="19"/>
        </w:rPr>
        <w:t xml:space="preserve"> to address these </w:t>
      </w:r>
      <w:r w:rsidR="009C2699">
        <w:rPr>
          <w:rFonts w:ascii="Arial" w:eastAsia="Arial" w:hAnsi="Arial"/>
          <w:color w:val="000000"/>
          <w:sz w:val="19"/>
        </w:rPr>
        <w:t xml:space="preserve">stormwater </w:t>
      </w:r>
      <w:r w:rsidR="00C07139">
        <w:rPr>
          <w:rFonts w:ascii="Arial" w:eastAsia="Arial" w:hAnsi="Arial"/>
          <w:color w:val="000000"/>
          <w:sz w:val="19"/>
        </w:rPr>
        <w:t>discharges</w:t>
      </w:r>
      <w:r w:rsidR="00D962E6" w:rsidRPr="00D962E6">
        <w:rPr>
          <w:rFonts w:ascii="Arial" w:eastAsia="Arial" w:hAnsi="Arial"/>
          <w:color w:val="000000"/>
          <w:sz w:val="19"/>
        </w:rPr>
        <w:t>.</w:t>
      </w:r>
      <w:r w:rsidR="00D962E6">
        <w:rPr>
          <w:rFonts w:ascii="Arial" w:eastAsia="Arial" w:hAnsi="Arial"/>
          <w:color w:val="000000"/>
          <w:sz w:val="19"/>
        </w:rPr>
        <w:t xml:space="preserve"> </w:t>
      </w:r>
    </w:p>
    <w:p w14:paraId="58A988AB" w14:textId="28E07178" w:rsidR="00494244" w:rsidRDefault="00D962B3" w:rsidP="00876CB7">
      <w:pPr>
        <w:ind w:left="144" w:right="144"/>
        <w:jc w:val="both"/>
        <w:textAlignment w:val="baseline"/>
        <w:rPr>
          <w:rFonts w:ascii="Arial" w:eastAsia="Arial" w:hAnsi="Arial"/>
          <w:color w:val="000000"/>
          <w:sz w:val="19"/>
        </w:rPr>
      </w:pPr>
      <w:r>
        <w:rPr>
          <w:rFonts w:ascii="Arial" w:eastAsia="Arial" w:hAnsi="Arial"/>
          <w:color w:val="000000"/>
          <w:sz w:val="19"/>
        </w:rPr>
        <w:t>By signing and submitting this No Exposure Certification form, the entity below is certifying that a condition of No Exposure exists at its facility or site, and is obligated to comply with the terms and conditions at</w:t>
      </w:r>
      <w:r>
        <w:rPr>
          <w:rFonts w:ascii="Arial" w:eastAsia="Arial" w:hAnsi="Arial"/>
          <w:color w:val="0000FF"/>
          <w:sz w:val="19"/>
          <w:u w:val="single"/>
        </w:rPr>
        <w:t xml:space="preserve"> </w:t>
      </w:r>
      <w:hyperlink r:id="rId8">
        <w:r>
          <w:rPr>
            <w:rFonts w:ascii="Arial" w:eastAsia="Arial" w:hAnsi="Arial"/>
            <w:color w:val="0000FF"/>
            <w:sz w:val="19"/>
            <w:u w:val="single"/>
          </w:rPr>
          <w:t xml:space="preserve">9VAC25-31-120 </w:t>
        </w:r>
      </w:hyperlink>
      <w:r>
        <w:rPr>
          <w:rFonts w:ascii="Arial" w:eastAsia="Arial" w:hAnsi="Arial"/>
          <w:color w:val="0000FF"/>
          <w:sz w:val="19"/>
          <w:u w:val="single"/>
        </w:rPr>
        <w:t>E</w:t>
      </w:r>
      <w:r>
        <w:rPr>
          <w:rFonts w:ascii="Arial" w:eastAsia="Arial" w:hAnsi="Arial"/>
          <w:color w:val="000000"/>
          <w:sz w:val="19"/>
        </w:rPr>
        <w:t xml:space="preserve">  (the VPDES Permit Regulation).</w:t>
      </w:r>
    </w:p>
    <w:p w14:paraId="1E20DC8D" w14:textId="76FF96BC" w:rsidR="00876CB7" w:rsidRDefault="00FD0881" w:rsidP="00876CB7">
      <w:pPr>
        <w:ind w:left="144" w:right="144"/>
        <w:jc w:val="both"/>
        <w:textAlignment w:val="baseline"/>
        <w:rPr>
          <w:rFonts w:ascii="Arial" w:eastAsia="Arial" w:hAnsi="Arial"/>
          <w:color w:val="000000"/>
          <w:sz w:val="19"/>
        </w:rPr>
      </w:pPr>
      <w:r>
        <w:rPr>
          <w:rFonts w:ascii="Arial" w:eastAsia="Arial" w:hAnsi="Arial"/>
          <w:noProof/>
          <w:color w:val="000000"/>
          <w:sz w:val="19"/>
        </w:rPr>
        <mc:AlternateContent>
          <mc:Choice Requires="wps">
            <w:drawing>
              <wp:anchor distT="0" distB="0" distL="114300" distR="114300" simplePos="0" relativeHeight="251659267" behindDoc="0" locked="0" layoutInCell="1" allowOverlap="1" wp14:anchorId="46469A17" wp14:editId="7BC18C22">
                <wp:simplePos x="0" y="0"/>
                <wp:positionH relativeFrom="column">
                  <wp:posOffset>88265</wp:posOffset>
                </wp:positionH>
                <wp:positionV relativeFrom="paragraph">
                  <wp:posOffset>116840</wp:posOffset>
                </wp:positionV>
                <wp:extent cx="6515100" cy="0"/>
                <wp:effectExtent l="0" t="0" r="0" b="0"/>
                <wp:wrapNone/>
                <wp:docPr id="2125341402"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F84C42" id="Straight Connector 1" o:spid="_x0000_s1026" style="position:absolute;z-index:251659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9.2pt" to="51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80mQEAAIgDAAAOAAAAZHJzL2Uyb0RvYy54bWysU9uO0zAQfUfiHyy/0yQr7Q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" strokecolor="black [3200]" strokeweight=".5pt">
                <v:stroke joinstyle="miter"/>
              </v:line>
            </w:pict>
          </mc:Fallback>
        </mc:AlternateContent>
      </w:r>
    </w:p>
    <w:p w14:paraId="1FBF76F9" w14:textId="77777777" w:rsidR="00876CB7" w:rsidRPr="00876CB7" w:rsidRDefault="00876CB7" w:rsidP="00876CB7">
      <w:pPr>
        <w:ind w:left="144" w:right="144"/>
        <w:jc w:val="both"/>
        <w:textAlignment w:val="baseline"/>
        <w:rPr>
          <w:rFonts w:ascii="Arial" w:eastAsia="Arial" w:hAnsi="Arial"/>
          <w:color w:val="000000"/>
          <w:sz w:val="6"/>
          <w:szCs w:val="6"/>
        </w:rPr>
      </w:pPr>
    </w:p>
    <w:p w14:paraId="7031C32B" w14:textId="65A8FCA4" w:rsidR="00494244" w:rsidRDefault="00997C72" w:rsidP="00876CB7">
      <w:pPr>
        <w:ind w:left="144" w:right="144"/>
        <w:jc w:val="center"/>
        <w:textAlignment w:val="baseline"/>
        <w:rPr>
          <w:rFonts w:ascii="Arial" w:eastAsia="Arial" w:hAnsi="Arial"/>
          <w:b/>
          <w:color w:val="000000"/>
          <w:sz w:val="18"/>
          <w:szCs w:val="18"/>
        </w:rPr>
      </w:pPr>
      <w:r w:rsidRPr="00EF4A2D">
        <w:rPr>
          <w:rFonts w:ascii="Arial" w:eastAsia="Arial" w:hAnsi="Arial"/>
          <w:b/>
          <w:color w:val="000000"/>
          <w:sz w:val="18"/>
          <w:szCs w:val="18"/>
        </w:rPr>
        <w:t>Please Type or Print All Information. ALL INFORMATION ON THIS FORM MUST BE PROVIDED.</w:t>
      </w:r>
    </w:p>
    <w:p w14:paraId="67256F25" w14:textId="77777777" w:rsidR="00876CB7" w:rsidRPr="00876CB7" w:rsidRDefault="00876CB7" w:rsidP="00876CB7">
      <w:pPr>
        <w:ind w:left="144" w:right="144"/>
        <w:jc w:val="center"/>
        <w:textAlignment w:val="baseline"/>
        <w:rPr>
          <w:rFonts w:ascii="Arial" w:eastAsia="Arial" w:hAnsi="Arial"/>
          <w:b/>
          <w:color w:val="000000"/>
          <w:sz w:val="18"/>
          <w:szCs w:val="18"/>
        </w:rPr>
      </w:pPr>
    </w:p>
    <w:p w14:paraId="0A284233" w14:textId="0E818EEC" w:rsidR="006A7243" w:rsidRDefault="00997C72" w:rsidP="006A7243">
      <w:pPr>
        <w:numPr>
          <w:ilvl w:val="0"/>
          <w:numId w:val="2"/>
        </w:numPr>
        <w:ind w:left="360" w:hanging="360"/>
        <w:textAlignment w:val="baseline"/>
        <w:rPr>
          <w:rFonts w:ascii="Arial" w:eastAsia="Arial" w:hAnsi="Arial"/>
          <w:b/>
          <w:color w:val="000000"/>
          <w:sz w:val="20"/>
        </w:rPr>
      </w:pPr>
      <w:r>
        <w:rPr>
          <w:rFonts w:ascii="Arial" w:eastAsia="Arial" w:hAnsi="Arial"/>
          <w:b/>
          <w:color w:val="000000"/>
          <w:sz w:val="20"/>
        </w:rPr>
        <w:t>Facility Operator Information</w:t>
      </w:r>
      <w:r w:rsidRPr="00C77782">
        <w:rPr>
          <w:rFonts w:ascii="Arial" w:eastAsia="Arial" w:hAnsi="Arial"/>
          <w:b/>
          <w:color w:val="000000"/>
          <w:sz w:val="20"/>
        </w:rPr>
        <w:t xml:space="preserve"> </w:t>
      </w:r>
    </w:p>
    <w:p w14:paraId="19B69342" w14:textId="77777777" w:rsidR="006A7243" w:rsidRPr="006A7243" w:rsidRDefault="006A7243" w:rsidP="006A7243">
      <w:pPr>
        <w:tabs>
          <w:tab w:val="left" w:pos="360"/>
        </w:tabs>
        <w:ind w:left="360"/>
        <w:textAlignment w:val="baseline"/>
        <w:rPr>
          <w:rFonts w:ascii="Arial" w:eastAsia="Arial" w:hAnsi="Arial"/>
          <w:b/>
          <w:color w:val="000000"/>
          <w:sz w:val="10"/>
          <w:szCs w:val="10"/>
        </w:rPr>
      </w:pPr>
    </w:p>
    <w:p w14:paraId="120049C1" w14:textId="4AD28AEB" w:rsidR="00291DBC" w:rsidRPr="00C77782" w:rsidRDefault="00997C72" w:rsidP="006A7243">
      <w:pPr>
        <w:tabs>
          <w:tab w:val="left" w:pos="360"/>
        </w:tabs>
        <w:ind w:left="360"/>
        <w:textAlignment w:val="baseline"/>
        <w:rPr>
          <w:rFonts w:ascii="Arial" w:eastAsia="Arial" w:hAnsi="Arial"/>
          <w:b/>
          <w:color w:val="000000"/>
          <w:sz w:val="20"/>
        </w:rPr>
      </w:pPr>
      <w:r w:rsidRPr="00C77782">
        <w:rPr>
          <w:rFonts w:ascii="Arial" w:eastAsia="Arial" w:hAnsi="Arial"/>
          <w:color w:val="000000"/>
          <w:sz w:val="20"/>
        </w:rPr>
        <w:t>Name:</w:t>
      </w:r>
      <w:r w:rsidR="004941D3" w:rsidRPr="00C77782">
        <w:rPr>
          <w:rFonts w:ascii="Arial" w:eastAsia="Arial" w:hAnsi="Arial"/>
          <w:color w:val="000000"/>
          <w:sz w:val="20"/>
        </w:rPr>
        <w:t xml:space="preserve"> </w:t>
      </w:r>
      <w:sdt>
        <w:sdtPr>
          <w:rPr>
            <w:rFonts w:ascii="Arial" w:eastAsia="Arial" w:hAnsi="Arial"/>
            <w:color w:val="000000"/>
            <w:sz w:val="20"/>
            <w:szCs w:val="20"/>
          </w:rPr>
          <w:id w:val="1125350898"/>
          <w:placeholder>
            <w:docPart w:val="3B52BF8164DC4108B57641D66C86AB20"/>
          </w:placeholder>
          <w:showingPlcHdr/>
        </w:sdtPr>
        <w:sdtEndPr>
          <w:rPr>
            <w:rFonts w:cs="Arial"/>
            <w:szCs w:val="22"/>
          </w:rPr>
        </w:sdtEndPr>
        <w:sdtContent>
          <w:r w:rsidR="004941D3" w:rsidRPr="00C77782">
            <w:rPr>
              <w:rStyle w:val="PlaceholderText"/>
              <w:rFonts w:ascii="Arial" w:hAnsi="Arial" w:cs="Arial"/>
              <w:sz w:val="20"/>
              <w:szCs w:val="20"/>
            </w:rPr>
            <w:t>Click or tap here to enter text.</w:t>
          </w:r>
        </w:sdtContent>
      </w:sdt>
    </w:p>
    <w:p w14:paraId="120049C2" w14:textId="50221743" w:rsidR="00291DBC" w:rsidRDefault="00997C72" w:rsidP="00A718C9">
      <w:pPr>
        <w:spacing w:before="212" w:line="230" w:lineRule="exact"/>
        <w:ind w:left="360"/>
        <w:jc w:val="both"/>
        <w:textAlignment w:val="baseline"/>
        <w:rPr>
          <w:rFonts w:ascii="Arial" w:eastAsia="Arial" w:hAnsi="Arial"/>
          <w:color w:val="000000"/>
          <w:spacing w:val="-4"/>
          <w:sz w:val="20"/>
        </w:rPr>
      </w:pPr>
      <w:r>
        <w:rPr>
          <w:rFonts w:ascii="Arial" w:eastAsia="Arial" w:hAnsi="Arial"/>
          <w:color w:val="000000"/>
          <w:spacing w:val="-4"/>
          <w:sz w:val="20"/>
        </w:rPr>
        <w:t>Mailing Address:</w:t>
      </w:r>
      <w:r w:rsidR="00826B85">
        <w:rPr>
          <w:rFonts w:ascii="Arial" w:eastAsia="Arial" w:hAnsi="Arial"/>
          <w:color w:val="000000"/>
          <w:spacing w:val="-4"/>
          <w:sz w:val="20"/>
        </w:rPr>
        <w:t xml:space="preserve"> </w:t>
      </w:r>
      <w:sdt>
        <w:sdtPr>
          <w:rPr>
            <w:rFonts w:ascii="Arial" w:eastAsia="Arial" w:hAnsi="Arial"/>
            <w:color w:val="000000"/>
            <w:sz w:val="20"/>
            <w:szCs w:val="20"/>
          </w:rPr>
          <w:id w:val="-507068039"/>
          <w:placeholder>
            <w:docPart w:val="F8C4229E711641FCA56A9C7E3B3EB3A8"/>
          </w:placeholder>
          <w:showingPlcHdr/>
        </w:sdtPr>
        <w:sdtEndPr>
          <w:rPr>
            <w:rFonts w:cs="Arial"/>
            <w:szCs w:val="22"/>
          </w:rPr>
        </w:sdtEndPr>
        <w:sdtContent>
          <w:r w:rsidR="00826B85" w:rsidRPr="00826B85">
            <w:rPr>
              <w:rStyle w:val="PlaceholderText"/>
              <w:rFonts w:ascii="Arial" w:hAnsi="Arial" w:cs="Arial"/>
              <w:sz w:val="20"/>
              <w:szCs w:val="20"/>
            </w:rPr>
            <w:t>Click or tap here to enter text.</w:t>
          </w:r>
        </w:sdtContent>
      </w:sdt>
    </w:p>
    <w:p w14:paraId="50B17028" w14:textId="77777777" w:rsidR="008424F5" w:rsidRDefault="00997C72" w:rsidP="00A718C9">
      <w:pPr>
        <w:tabs>
          <w:tab w:val="left" w:leader="underscore" w:pos="4032"/>
          <w:tab w:val="left" w:leader="underscore" w:pos="5688"/>
          <w:tab w:val="left" w:leader="underscore" w:pos="7488"/>
        </w:tabs>
        <w:spacing w:before="192" w:line="238" w:lineRule="exact"/>
        <w:ind w:left="360"/>
        <w:jc w:val="both"/>
        <w:textAlignment w:val="baseline"/>
        <w:rPr>
          <w:rFonts w:ascii="Arial" w:eastAsia="Arial" w:hAnsi="Arial"/>
          <w:color w:val="000000"/>
          <w:sz w:val="20"/>
        </w:rPr>
      </w:pPr>
      <w:r>
        <w:rPr>
          <w:rFonts w:ascii="Arial" w:eastAsia="Arial" w:hAnsi="Arial"/>
          <w:color w:val="000000"/>
          <w:sz w:val="20"/>
        </w:rPr>
        <w:t xml:space="preserve">City: </w:t>
      </w:r>
      <w:sdt>
        <w:sdtPr>
          <w:rPr>
            <w:rFonts w:ascii="Arial" w:eastAsia="Arial" w:hAnsi="Arial"/>
            <w:color w:val="000000"/>
            <w:sz w:val="20"/>
            <w:szCs w:val="20"/>
          </w:rPr>
          <w:id w:val="1858305025"/>
          <w:placeholder>
            <w:docPart w:val="EA74598E2E154780BED809A7D49C423A"/>
          </w:placeholder>
          <w:showingPlcHdr/>
        </w:sdtPr>
        <w:sdtEndPr>
          <w:rPr>
            <w:rFonts w:cs="Arial"/>
            <w:szCs w:val="22"/>
          </w:rPr>
        </w:sdtEndPr>
        <w:sdtContent>
          <w:r w:rsidR="00826B85" w:rsidRPr="00826B85">
            <w:rPr>
              <w:rStyle w:val="PlaceholderText"/>
              <w:rFonts w:ascii="Arial" w:hAnsi="Arial" w:cs="Arial"/>
              <w:sz w:val="20"/>
              <w:szCs w:val="20"/>
            </w:rPr>
            <w:t>Click or tap here to enter text.</w:t>
          </w:r>
        </w:sdtContent>
      </w:sdt>
      <w:r w:rsidR="00826B85">
        <w:rPr>
          <w:rFonts w:ascii="Arial" w:eastAsia="Arial" w:hAnsi="Arial"/>
          <w:color w:val="000000"/>
          <w:sz w:val="20"/>
        </w:rPr>
        <w:t xml:space="preserve"> </w:t>
      </w:r>
      <w:r>
        <w:rPr>
          <w:rFonts w:ascii="Arial" w:eastAsia="Arial" w:hAnsi="Arial"/>
          <w:color w:val="000000"/>
          <w:sz w:val="20"/>
        </w:rPr>
        <w:t xml:space="preserve">State: </w:t>
      </w:r>
      <w:sdt>
        <w:sdtPr>
          <w:rPr>
            <w:rFonts w:ascii="Arial" w:eastAsia="Arial" w:hAnsi="Arial"/>
            <w:color w:val="000000"/>
            <w:sz w:val="20"/>
            <w:szCs w:val="20"/>
          </w:rPr>
          <w:id w:val="1386140674"/>
          <w:placeholder>
            <w:docPart w:val="0B778427AD6147F7996711F5B6CAD569"/>
          </w:placeholder>
          <w:showingPlcHdr/>
        </w:sdtPr>
        <w:sdtEndPr>
          <w:rPr>
            <w:rFonts w:cs="Arial"/>
            <w:szCs w:val="22"/>
          </w:rPr>
        </w:sdtEndPr>
        <w:sdtContent>
          <w:r w:rsidR="00826B85" w:rsidRPr="00826B85">
            <w:rPr>
              <w:rStyle w:val="PlaceholderText"/>
              <w:rFonts w:ascii="Arial" w:hAnsi="Arial" w:cs="Arial"/>
              <w:sz w:val="20"/>
              <w:szCs w:val="20"/>
            </w:rPr>
            <w:t>Click or tap here to enter text.</w:t>
          </w:r>
        </w:sdtContent>
      </w:sdt>
      <w:r>
        <w:rPr>
          <w:rFonts w:ascii="Arial" w:eastAsia="Arial" w:hAnsi="Arial"/>
          <w:color w:val="000000"/>
          <w:sz w:val="20"/>
        </w:rPr>
        <w:t xml:space="preserve"> Zip: </w:t>
      </w:r>
      <w:sdt>
        <w:sdtPr>
          <w:rPr>
            <w:rFonts w:ascii="Arial" w:eastAsia="Arial" w:hAnsi="Arial"/>
            <w:color w:val="000000"/>
            <w:sz w:val="20"/>
            <w:szCs w:val="20"/>
          </w:rPr>
          <w:id w:val="2072314083"/>
          <w:placeholder>
            <w:docPart w:val="758EE220F3A34597AFBD8FF9AE6FF341"/>
          </w:placeholder>
          <w:showingPlcHdr/>
        </w:sdtPr>
        <w:sdtEndPr>
          <w:rPr>
            <w:rFonts w:cs="Arial"/>
            <w:szCs w:val="22"/>
          </w:rPr>
        </w:sdtEndPr>
        <w:sdtContent>
          <w:r w:rsidR="00826B85" w:rsidRPr="00826B85">
            <w:rPr>
              <w:rStyle w:val="PlaceholderText"/>
              <w:rFonts w:ascii="Arial" w:hAnsi="Arial" w:cs="Arial"/>
              <w:sz w:val="20"/>
              <w:szCs w:val="20"/>
            </w:rPr>
            <w:t>Click or tap here to enter text.</w:t>
          </w:r>
        </w:sdtContent>
      </w:sdt>
      <w:r>
        <w:rPr>
          <w:rFonts w:ascii="Arial" w:eastAsia="Arial" w:hAnsi="Arial"/>
          <w:color w:val="000000"/>
          <w:sz w:val="20"/>
        </w:rPr>
        <w:t xml:space="preserve"> </w:t>
      </w:r>
    </w:p>
    <w:p w14:paraId="120049C3" w14:textId="0751302A" w:rsidR="00291DBC" w:rsidRDefault="00997C72" w:rsidP="00A718C9">
      <w:pPr>
        <w:tabs>
          <w:tab w:val="left" w:leader="underscore" w:pos="4032"/>
          <w:tab w:val="left" w:leader="underscore" w:pos="5688"/>
          <w:tab w:val="left" w:leader="underscore" w:pos="7488"/>
        </w:tabs>
        <w:spacing w:before="192" w:line="238" w:lineRule="exact"/>
        <w:ind w:left="360"/>
        <w:jc w:val="both"/>
        <w:textAlignment w:val="baseline"/>
        <w:rPr>
          <w:rFonts w:ascii="Arial" w:eastAsia="Arial" w:hAnsi="Arial"/>
          <w:color w:val="000000"/>
          <w:sz w:val="20"/>
        </w:rPr>
      </w:pPr>
      <w:r>
        <w:rPr>
          <w:rFonts w:ascii="Arial" w:eastAsia="Arial" w:hAnsi="Arial"/>
          <w:color w:val="000000"/>
          <w:sz w:val="20"/>
        </w:rPr>
        <w:t>Phone:</w:t>
      </w:r>
      <w:r w:rsidR="00826B85">
        <w:rPr>
          <w:rFonts w:ascii="Arial" w:eastAsia="Arial" w:hAnsi="Arial"/>
          <w:color w:val="000000"/>
          <w:sz w:val="20"/>
        </w:rPr>
        <w:t xml:space="preserve"> </w:t>
      </w:r>
      <w:sdt>
        <w:sdtPr>
          <w:rPr>
            <w:rFonts w:ascii="Arial" w:eastAsia="Arial" w:hAnsi="Arial"/>
            <w:color w:val="000000"/>
            <w:sz w:val="20"/>
            <w:szCs w:val="20"/>
          </w:rPr>
          <w:id w:val="1618413690"/>
          <w:placeholder>
            <w:docPart w:val="31585F137CD04FE5B24AB6A297A25615"/>
          </w:placeholder>
          <w:showingPlcHdr/>
        </w:sdtPr>
        <w:sdtEndPr>
          <w:rPr>
            <w:rFonts w:cs="Arial"/>
            <w:szCs w:val="22"/>
          </w:rPr>
        </w:sdtEndPr>
        <w:sdtContent>
          <w:r w:rsidR="00826B85" w:rsidRPr="00826B85">
            <w:rPr>
              <w:rStyle w:val="PlaceholderText"/>
              <w:rFonts w:ascii="Arial" w:hAnsi="Arial" w:cs="Arial"/>
              <w:sz w:val="20"/>
              <w:szCs w:val="20"/>
            </w:rPr>
            <w:t>Click or tap here to enter text.</w:t>
          </w:r>
        </w:sdtContent>
      </w:sdt>
    </w:p>
    <w:p w14:paraId="120049C4" w14:textId="59E316E4" w:rsidR="00291DBC" w:rsidRDefault="00997C72" w:rsidP="00C77782">
      <w:pPr>
        <w:numPr>
          <w:ilvl w:val="0"/>
          <w:numId w:val="2"/>
        </w:numPr>
        <w:spacing w:after="36" w:line="370" w:lineRule="exact"/>
        <w:ind w:left="360" w:hanging="360"/>
        <w:textAlignment w:val="baseline"/>
        <w:rPr>
          <w:rFonts w:ascii="Arial" w:eastAsia="Arial" w:hAnsi="Arial"/>
          <w:b/>
          <w:color w:val="000000"/>
          <w:sz w:val="20"/>
        </w:rPr>
      </w:pPr>
      <w:r>
        <w:rPr>
          <w:rFonts w:ascii="Arial" w:eastAsia="Arial" w:hAnsi="Arial"/>
          <w:b/>
          <w:color w:val="000000"/>
          <w:sz w:val="20"/>
        </w:rPr>
        <w:t xml:space="preserve">Facility/Site Location Information </w:t>
      </w:r>
      <w:r>
        <w:rPr>
          <w:rFonts w:ascii="Arial" w:eastAsia="Arial" w:hAnsi="Arial"/>
          <w:b/>
          <w:color w:val="000000"/>
          <w:sz w:val="20"/>
        </w:rPr>
        <w:br/>
      </w:r>
      <w:r>
        <w:rPr>
          <w:rFonts w:ascii="Arial" w:eastAsia="Arial" w:hAnsi="Arial"/>
          <w:color w:val="000000"/>
          <w:sz w:val="20"/>
        </w:rPr>
        <w:t>Facility Name:</w:t>
      </w:r>
      <w:r w:rsidR="001F2229">
        <w:rPr>
          <w:rFonts w:ascii="Arial" w:eastAsia="Arial" w:hAnsi="Arial"/>
          <w:color w:val="000000"/>
          <w:sz w:val="20"/>
        </w:rPr>
        <w:t xml:space="preserve"> </w:t>
      </w:r>
      <w:sdt>
        <w:sdtPr>
          <w:rPr>
            <w:rFonts w:ascii="Arial" w:eastAsia="Arial" w:hAnsi="Arial"/>
            <w:color w:val="000000"/>
            <w:sz w:val="20"/>
            <w:szCs w:val="20"/>
          </w:rPr>
          <w:id w:val="212850980"/>
          <w:placeholder>
            <w:docPart w:val="8740F625097D4175AB9F8286F4AC90C9"/>
          </w:placeholder>
          <w:showingPlcHdr/>
        </w:sdtPr>
        <w:sdtEndPr>
          <w:rPr>
            <w:rFonts w:cs="Arial"/>
            <w:szCs w:val="22"/>
          </w:rPr>
        </w:sdtEndPr>
        <w:sdtContent>
          <w:r w:rsidR="001F2229" w:rsidRPr="00826B85">
            <w:rPr>
              <w:rStyle w:val="PlaceholderText"/>
              <w:rFonts w:ascii="Arial" w:hAnsi="Arial" w:cs="Arial"/>
              <w:sz w:val="20"/>
              <w:szCs w:val="20"/>
            </w:rPr>
            <w:t>Click or tap here to enter text.</w:t>
          </w:r>
        </w:sdtContent>
      </w:sdt>
    </w:p>
    <w:p w14:paraId="120049C5" w14:textId="11730347" w:rsidR="00291DBC" w:rsidRDefault="00997C72" w:rsidP="00A718C9">
      <w:pPr>
        <w:spacing w:before="193" w:after="2" w:line="230" w:lineRule="exact"/>
        <w:ind w:left="360"/>
        <w:jc w:val="both"/>
        <w:textAlignment w:val="baseline"/>
        <w:rPr>
          <w:rFonts w:ascii="Arial" w:eastAsia="Arial" w:hAnsi="Arial"/>
          <w:color w:val="000000"/>
          <w:spacing w:val="-3"/>
          <w:sz w:val="20"/>
        </w:rPr>
      </w:pPr>
      <w:r>
        <w:rPr>
          <w:rFonts w:ascii="Arial" w:eastAsia="Arial" w:hAnsi="Arial"/>
          <w:color w:val="000000"/>
          <w:spacing w:val="-3"/>
          <w:sz w:val="20"/>
        </w:rPr>
        <w:t>Address:</w:t>
      </w:r>
      <w:r w:rsidR="00EC4A8C">
        <w:rPr>
          <w:rFonts w:ascii="Arial" w:eastAsia="Arial" w:hAnsi="Arial"/>
          <w:color w:val="000000"/>
          <w:spacing w:val="-3"/>
          <w:sz w:val="20"/>
        </w:rPr>
        <w:t xml:space="preserve"> </w:t>
      </w:r>
      <w:sdt>
        <w:sdtPr>
          <w:rPr>
            <w:rFonts w:ascii="Arial" w:eastAsia="Arial" w:hAnsi="Arial"/>
            <w:color w:val="000000"/>
            <w:sz w:val="20"/>
            <w:szCs w:val="20"/>
          </w:rPr>
          <w:id w:val="-1821561666"/>
          <w:placeholder>
            <w:docPart w:val="B9E85683222A4613B3E699EFF8D64D05"/>
          </w:placeholder>
          <w:showingPlcHdr/>
        </w:sdtPr>
        <w:sdtEndPr>
          <w:rPr>
            <w:rFonts w:cs="Arial"/>
            <w:szCs w:val="22"/>
          </w:rPr>
        </w:sdtEndPr>
        <w:sdtContent>
          <w:r w:rsidR="00EC4A8C" w:rsidRPr="00826B85">
            <w:rPr>
              <w:rStyle w:val="PlaceholderText"/>
              <w:rFonts w:ascii="Arial" w:hAnsi="Arial" w:cs="Arial"/>
              <w:sz w:val="20"/>
              <w:szCs w:val="20"/>
            </w:rPr>
            <w:t>Click or tap here to enter text.</w:t>
          </w:r>
        </w:sdtContent>
      </w:sdt>
    </w:p>
    <w:p w14:paraId="120049C6" w14:textId="2E742185" w:rsidR="00291DBC" w:rsidRDefault="00997C72" w:rsidP="00A718C9">
      <w:pPr>
        <w:tabs>
          <w:tab w:val="left" w:pos="4104"/>
          <w:tab w:val="left" w:pos="5760"/>
        </w:tabs>
        <w:spacing w:before="183" w:after="12" w:line="230" w:lineRule="exact"/>
        <w:ind w:left="360"/>
        <w:jc w:val="both"/>
        <w:textAlignment w:val="baseline"/>
        <w:rPr>
          <w:rFonts w:ascii="Arial" w:eastAsia="Arial" w:hAnsi="Arial"/>
          <w:color w:val="000000"/>
          <w:spacing w:val="-1"/>
          <w:sz w:val="20"/>
        </w:rPr>
      </w:pPr>
      <w:r>
        <w:rPr>
          <w:rFonts w:ascii="Arial" w:eastAsia="Arial" w:hAnsi="Arial"/>
          <w:color w:val="000000"/>
          <w:spacing w:val="-1"/>
          <w:sz w:val="20"/>
        </w:rPr>
        <w:t>City:</w:t>
      </w:r>
      <w:r w:rsidR="007F3418">
        <w:rPr>
          <w:rFonts w:ascii="Arial" w:eastAsia="Arial" w:hAnsi="Arial"/>
          <w:color w:val="000000"/>
          <w:spacing w:val="-1"/>
          <w:sz w:val="20"/>
        </w:rPr>
        <w:t xml:space="preserve"> </w:t>
      </w:r>
      <w:sdt>
        <w:sdtPr>
          <w:rPr>
            <w:rFonts w:ascii="Arial" w:eastAsia="Arial" w:hAnsi="Arial"/>
            <w:color w:val="000000"/>
            <w:sz w:val="20"/>
            <w:szCs w:val="20"/>
          </w:rPr>
          <w:id w:val="-418099830"/>
          <w:placeholder>
            <w:docPart w:val="F0709F8246474331A68C4F140942E68C"/>
          </w:placeholder>
          <w:showingPlcHdr/>
        </w:sdtPr>
        <w:sdtEndPr>
          <w:rPr>
            <w:rFonts w:cs="Arial"/>
            <w:szCs w:val="22"/>
          </w:rPr>
        </w:sdtEndPr>
        <w:sdtContent>
          <w:r w:rsidR="007F3418" w:rsidRPr="00826B85">
            <w:rPr>
              <w:rStyle w:val="PlaceholderText"/>
              <w:rFonts w:ascii="Arial" w:hAnsi="Arial" w:cs="Arial"/>
              <w:sz w:val="20"/>
              <w:szCs w:val="20"/>
            </w:rPr>
            <w:t>Click or tap here to enter text.</w:t>
          </w:r>
        </w:sdtContent>
      </w:sdt>
      <w:r>
        <w:rPr>
          <w:rFonts w:ascii="Arial" w:eastAsia="Arial" w:hAnsi="Arial"/>
          <w:color w:val="000000"/>
          <w:spacing w:val="-1"/>
          <w:sz w:val="20"/>
        </w:rPr>
        <w:tab/>
        <w:t>State:</w:t>
      </w:r>
      <w:r w:rsidR="00DE3800">
        <w:rPr>
          <w:rFonts w:ascii="Arial" w:eastAsia="Arial" w:hAnsi="Arial"/>
          <w:color w:val="000000"/>
          <w:spacing w:val="-1"/>
          <w:sz w:val="20"/>
        </w:rPr>
        <w:t xml:space="preserve"> </w:t>
      </w:r>
      <w:sdt>
        <w:sdtPr>
          <w:rPr>
            <w:rFonts w:ascii="Arial" w:eastAsia="Arial" w:hAnsi="Arial"/>
            <w:color w:val="000000"/>
            <w:sz w:val="20"/>
            <w:szCs w:val="20"/>
          </w:rPr>
          <w:id w:val="145867126"/>
          <w:placeholder>
            <w:docPart w:val="BADFFB7AA164465C91E85527CC1E6E83"/>
          </w:placeholder>
          <w:showingPlcHdr/>
        </w:sdtPr>
        <w:sdtEndPr>
          <w:rPr>
            <w:rFonts w:cs="Arial"/>
            <w:szCs w:val="22"/>
          </w:rPr>
        </w:sdtEndPr>
        <w:sdtContent>
          <w:r w:rsidR="00DE3800" w:rsidRPr="00826B85">
            <w:rPr>
              <w:rStyle w:val="PlaceholderText"/>
              <w:rFonts w:ascii="Arial" w:hAnsi="Arial" w:cs="Arial"/>
              <w:sz w:val="20"/>
              <w:szCs w:val="20"/>
            </w:rPr>
            <w:t>Click or tap here to enter text.</w:t>
          </w:r>
        </w:sdtContent>
      </w:sdt>
      <w:r w:rsidR="00DE3800">
        <w:rPr>
          <w:rFonts w:ascii="Arial" w:eastAsia="Arial" w:hAnsi="Arial"/>
          <w:color w:val="000000"/>
          <w:spacing w:val="-1"/>
          <w:sz w:val="20"/>
        </w:rPr>
        <w:t xml:space="preserve"> </w:t>
      </w:r>
      <w:r w:rsidR="00C43C83">
        <w:rPr>
          <w:rFonts w:ascii="Arial" w:eastAsia="Arial" w:hAnsi="Arial"/>
          <w:color w:val="000000"/>
          <w:spacing w:val="-1"/>
          <w:sz w:val="20"/>
        </w:rPr>
        <w:t xml:space="preserve"> </w:t>
      </w:r>
      <w:r>
        <w:rPr>
          <w:rFonts w:ascii="Arial" w:eastAsia="Arial" w:hAnsi="Arial"/>
          <w:color w:val="000000"/>
          <w:spacing w:val="-1"/>
          <w:sz w:val="20"/>
        </w:rPr>
        <w:t>Zip:</w:t>
      </w:r>
      <w:r w:rsidR="00DE3800">
        <w:rPr>
          <w:rFonts w:ascii="Arial" w:eastAsia="Arial" w:hAnsi="Arial"/>
          <w:color w:val="000000"/>
          <w:spacing w:val="-1"/>
          <w:sz w:val="20"/>
        </w:rPr>
        <w:t xml:space="preserve"> </w:t>
      </w:r>
      <w:sdt>
        <w:sdtPr>
          <w:rPr>
            <w:rFonts w:ascii="Arial" w:eastAsia="Arial" w:hAnsi="Arial"/>
            <w:color w:val="000000"/>
            <w:sz w:val="20"/>
            <w:szCs w:val="20"/>
          </w:rPr>
          <w:id w:val="-1727977503"/>
          <w:placeholder>
            <w:docPart w:val="6E87145520544041AB0359E89BEBFCCD"/>
          </w:placeholder>
          <w:showingPlcHdr/>
        </w:sdtPr>
        <w:sdtEndPr>
          <w:rPr>
            <w:rFonts w:cs="Arial"/>
            <w:szCs w:val="22"/>
          </w:rPr>
        </w:sdtEndPr>
        <w:sdtContent>
          <w:r w:rsidR="00DE3800" w:rsidRPr="00826B85">
            <w:rPr>
              <w:rStyle w:val="PlaceholderText"/>
              <w:rFonts w:ascii="Arial" w:hAnsi="Arial" w:cs="Arial"/>
              <w:sz w:val="20"/>
              <w:szCs w:val="20"/>
            </w:rPr>
            <w:t>Click or tap here to enter text.</w:t>
          </w:r>
        </w:sdtContent>
      </w:sdt>
    </w:p>
    <w:p w14:paraId="120049C7" w14:textId="0B4BF8A7" w:rsidR="00291DBC" w:rsidRDefault="00997C72" w:rsidP="00A718C9">
      <w:pPr>
        <w:spacing w:before="178" w:after="17" w:line="230" w:lineRule="exact"/>
        <w:ind w:left="360"/>
        <w:jc w:val="both"/>
        <w:textAlignment w:val="baseline"/>
        <w:rPr>
          <w:rFonts w:ascii="Arial" w:eastAsia="Arial" w:hAnsi="Arial"/>
          <w:color w:val="000000"/>
          <w:spacing w:val="-4"/>
          <w:sz w:val="20"/>
        </w:rPr>
      </w:pPr>
      <w:r>
        <w:rPr>
          <w:rFonts w:ascii="Arial" w:eastAsia="Arial" w:hAnsi="Arial"/>
          <w:color w:val="000000"/>
          <w:spacing w:val="-4"/>
          <w:sz w:val="20"/>
        </w:rPr>
        <w:t>County Name:</w:t>
      </w:r>
      <w:r w:rsidR="00DE3800">
        <w:rPr>
          <w:rFonts w:ascii="Arial" w:eastAsia="Arial" w:hAnsi="Arial"/>
          <w:color w:val="000000"/>
          <w:spacing w:val="-4"/>
          <w:sz w:val="20"/>
        </w:rPr>
        <w:t xml:space="preserve"> </w:t>
      </w:r>
      <w:sdt>
        <w:sdtPr>
          <w:rPr>
            <w:rFonts w:ascii="Arial" w:eastAsia="Arial" w:hAnsi="Arial"/>
            <w:color w:val="000000"/>
            <w:sz w:val="20"/>
            <w:szCs w:val="20"/>
          </w:rPr>
          <w:id w:val="-353577366"/>
          <w:placeholder>
            <w:docPart w:val="E4A4B217E5EA470DA94BE8C0DCA51C73"/>
          </w:placeholder>
          <w:showingPlcHdr/>
        </w:sdtPr>
        <w:sdtEndPr>
          <w:rPr>
            <w:rFonts w:cs="Arial"/>
            <w:szCs w:val="22"/>
          </w:rPr>
        </w:sdtEndPr>
        <w:sdtContent>
          <w:r w:rsidR="00DE3800" w:rsidRPr="00826B85">
            <w:rPr>
              <w:rStyle w:val="PlaceholderText"/>
              <w:rFonts w:ascii="Arial" w:hAnsi="Arial" w:cs="Arial"/>
              <w:sz w:val="20"/>
              <w:szCs w:val="20"/>
            </w:rPr>
            <w:t>Click or tap here to enter text.</w:t>
          </w:r>
        </w:sdtContent>
      </w:sdt>
    </w:p>
    <w:p w14:paraId="120049C8" w14:textId="6B3B3D2F" w:rsidR="00291DBC" w:rsidRDefault="00997C72" w:rsidP="00A718C9">
      <w:pPr>
        <w:tabs>
          <w:tab w:val="left" w:pos="5472"/>
        </w:tabs>
        <w:spacing w:before="173" w:after="22" w:line="230" w:lineRule="exact"/>
        <w:ind w:left="360"/>
        <w:jc w:val="both"/>
        <w:textAlignment w:val="baseline"/>
        <w:rPr>
          <w:rFonts w:ascii="Arial" w:eastAsia="Arial" w:hAnsi="Arial"/>
          <w:color w:val="000000"/>
          <w:spacing w:val="-2"/>
          <w:sz w:val="20"/>
        </w:rPr>
      </w:pPr>
      <w:r>
        <w:rPr>
          <w:rFonts w:ascii="Arial" w:eastAsia="Arial" w:hAnsi="Arial"/>
          <w:color w:val="000000"/>
          <w:spacing w:val="-2"/>
          <w:sz w:val="20"/>
        </w:rPr>
        <w:t>Latitude:</w:t>
      </w:r>
      <w:r w:rsidR="00DE3800">
        <w:rPr>
          <w:rFonts w:ascii="Arial" w:eastAsia="Arial" w:hAnsi="Arial"/>
          <w:color w:val="000000"/>
          <w:spacing w:val="-2"/>
          <w:sz w:val="20"/>
        </w:rPr>
        <w:t xml:space="preserve"> </w:t>
      </w:r>
      <w:sdt>
        <w:sdtPr>
          <w:rPr>
            <w:rFonts w:ascii="Arial" w:eastAsia="Arial" w:hAnsi="Arial"/>
            <w:color w:val="000000"/>
            <w:sz w:val="20"/>
            <w:szCs w:val="20"/>
          </w:rPr>
          <w:id w:val="-1035429653"/>
          <w:placeholder>
            <w:docPart w:val="40A0DE8DA6AD4805960BC9F064B7B6F7"/>
          </w:placeholder>
          <w:showingPlcHdr/>
        </w:sdtPr>
        <w:sdtEndPr>
          <w:rPr>
            <w:rFonts w:cs="Arial"/>
            <w:szCs w:val="22"/>
          </w:rPr>
        </w:sdtEndPr>
        <w:sdtContent>
          <w:r w:rsidR="00DE3800" w:rsidRPr="00826B85">
            <w:rPr>
              <w:rStyle w:val="PlaceholderText"/>
              <w:rFonts w:ascii="Arial" w:hAnsi="Arial" w:cs="Arial"/>
              <w:sz w:val="20"/>
              <w:szCs w:val="20"/>
            </w:rPr>
            <w:t>Click or tap here to enter text.</w:t>
          </w:r>
        </w:sdtContent>
      </w:sdt>
      <w:r w:rsidR="00DE3800">
        <w:rPr>
          <w:rFonts w:ascii="Arial" w:eastAsia="Arial" w:hAnsi="Arial"/>
          <w:color w:val="000000"/>
          <w:spacing w:val="-2"/>
          <w:sz w:val="20"/>
        </w:rPr>
        <w:t xml:space="preserve">      </w:t>
      </w:r>
      <w:r>
        <w:rPr>
          <w:rFonts w:ascii="Arial" w:eastAsia="Arial" w:hAnsi="Arial"/>
          <w:color w:val="000000"/>
          <w:spacing w:val="-2"/>
          <w:sz w:val="20"/>
        </w:rPr>
        <w:t>Longitude:</w:t>
      </w:r>
      <w:r w:rsidR="00DE3800">
        <w:rPr>
          <w:rFonts w:ascii="Arial" w:eastAsia="Arial" w:hAnsi="Arial"/>
          <w:color w:val="000000"/>
          <w:spacing w:val="-2"/>
          <w:sz w:val="20"/>
        </w:rPr>
        <w:t xml:space="preserve"> </w:t>
      </w:r>
      <w:sdt>
        <w:sdtPr>
          <w:rPr>
            <w:rFonts w:ascii="Arial" w:eastAsia="Arial" w:hAnsi="Arial"/>
            <w:color w:val="000000"/>
            <w:sz w:val="20"/>
            <w:szCs w:val="20"/>
          </w:rPr>
          <w:id w:val="-2077431614"/>
          <w:placeholder>
            <w:docPart w:val="6F7C3975641D4ED09D9F553D6A0C4FDB"/>
          </w:placeholder>
          <w:showingPlcHdr/>
        </w:sdtPr>
        <w:sdtEndPr>
          <w:rPr>
            <w:rFonts w:cs="Arial"/>
            <w:szCs w:val="22"/>
          </w:rPr>
        </w:sdtEndPr>
        <w:sdtContent>
          <w:r w:rsidR="00DE3800" w:rsidRPr="00826B85">
            <w:rPr>
              <w:rStyle w:val="PlaceholderText"/>
              <w:rFonts w:ascii="Arial" w:hAnsi="Arial" w:cs="Arial"/>
              <w:sz w:val="20"/>
              <w:szCs w:val="20"/>
            </w:rPr>
            <w:t>Click or tap here to enter text.</w:t>
          </w:r>
        </w:sdtContent>
      </w:sdt>
    </w:p>
    <w:p w14:paraId="120049C9" w14:textId="549289B9" w:rsidR="00291DBC" w:rsidRDefault="00997C72" w:rsidP="00A718C9">
      <w:pPr>
        <w:numPr>
          <w:ilvl w:val="0"/>
          <w:numId w:val="2"/>
        </w:numPr>
        <w:tabs>
          <w:tab w:val="left" w:pos="8640"/>
        </w:tabs>
        <w:spacing w:before="121" w:line="230" w:lineRule="exact"/>
        <w:ind w:left="360" w:hanging="360"/>
        <w:jc w:val="both"/>
        <w:textAlignment w:val="baseline"/>
        <w:rPr>
          <w:rFonts w:ascii="Arial" w:eastAsia="Arial" w:hAnsi="Arial"/>
          <w:b/>
          <w:color w:val="000000"/>
          <w:sz w:val="20"/>
        </w:rPr>
      </w:pPr>
      <w:r>
        <w:rPr>
          <w:rFonts w:ascii="Arial" w:eastAsia="Arial" w:hAnsi="Arial"/>
          <w:b/>
          <w:color w:val="000000"/>
          <w:sz w:val="20"/>
        </w:rPr>
        <w:t xml:space="preserve">Was the facility or site previously covered under a VPDES stormwater permit? </w:t>
      </w:r>
      <w:r>
        <w:rPr>
          <w:rFonts w:ascii="Arial" w:eastAsia="Arial" w:hAnsi="Arial"/>
          <w:color w:val="000000"/>
          <w:sz w:val="20"/>
        </w:rPr>
        <w:t>Yes</w:t>
      </w:r>
      <w:r w:rsidR="00C43C83">
        <w:rPr>
          <w:rFonts w:ascii="Arial" w:eastAsia="Arial" w:hAnsi="Arial"/>
          <w:color w:val="000000"/>
          <w:sz w:val="20"/>
        </w:rPr>
        <w:t xml:space="preserve"> </w:t>
      </w:r>
      <w:sdt>
        <w:sdtPr>
          <w:rPr>
            <w:rFonts w:ascii="Arial" w:eastAsia="Arial" w:hAnsi="Arial"/>
            <w:color w:val="000000"/>
            <w:sz w:val="20"/>
          </w:rPr>
          <w:id w:val="1700653337"/>
          <w14:checkbox>
            <w14:checked w14:val="0"/>
            <w14:checkedState w14:val="2612" w14:font="MS Gothic"/>
            <w14:uncheckedState w14:val="2610" w14:font="MS Gothic"/>
          </w14:checkbox>
        </w:sdtPr>
        <w:sdtContent>
          <w:r w:rsidR="00C43C83">
            <w:rPr>
              <w:rFonts w:ascii="MS Gothic" w:eastAsia="MS Gothic" w:hAnsi="MS Gothic" w:hint="eastAsia"/>
              <w:color w:val="000000"/>
              <w:sz w:val="20"/>
            </w:rPr>
            <w:t>☐</w:t>
          </w:r>
        </w:sdtContent>
      </w:sdt>
      <w:r>
        <w:rPr>
          <w:rFonts w:ascii="Arial" w:eastAsia="Arial" w:hAnsi="Arial"/>
          <w:color w:val="000000"/>
          <w:sz w:val="20"/>
        </w:rPr>
        <w:tab/>
        <w:t>No</w:t>
      </w:r>
      <w:r w:rsidR="00C43C83">
        <w:rPr>
          <w:rFonts w:ascii="Arial" w:eastAsia="Arial" w:hAnsi="Arial"/>
          <w:color w:val="000000"/>
          <w:sz w:val="20"/>
        </w:rPr>
        <w:t xml:space="preserve"> </w:t>
      </w:r>
      <w:sdt>
        <w:sdtPr>
          <w:rPr>
            <w:rFonts w:ascii="Arial" w:eastAsia="Arial" w:hAnsi="Arial"/>
            <w:color w:val="000000"/>
            <w:sz w:val="20"/>
          </w:rPr>
          <w:id w:val="720946290"/>
          <w14:checkbox>
            <w14:checked w14:val="0"/>
            <w14:checkedState w14:val="2612" w14:font="MS Gothic"/>
            <w14:uncheckedState w14:val="2610" w14:font="MS Gothic"/>
          </w14:checkbox>
        </w:sdtPr>
        <w:sdtContent>
          <w:r w:rsidR="00C43C83">
            <w:rPr>
              <w:rFonts w:ascii="MS Gothic" w:eastAsia="MS Gothic" w:hAnsi="MS Gothic" w:hint="eastAsia"/>
              <w:color w:val="000000"/>
              <w:sz w:val="20"/>
            </w:rPr>
            <w:t>☐</w:t>
          </w:r>
        </w:sdtContent>
      </w:sdt>
    </w:p>
    <w:p w14:paraId="120049CA" w14:textId="5AEC89BE" w:rsidR="00291DBC" w:rsidRDefault="00997C72" w:rsidP="00A718C9">
      <w:pPr>
        <w:tabs>
          <w:tab w:val="left" w:leader="underscore" w:pos="6552"/>
        </w:tabs>
        <w:spacing w:before="178" w:line="228" w:lineRule="exact"/>
        <w:ind w:left="360"/>
        <w:jc w:val="both"/>
        <w:textAlignment w:val="baseline"/>
        <w:rPr>
          <w:rFonts w:ascii="Arial" w:eastAsia="Arial" w:hAnsi="Arial"/>
          <w:b/>
          <w:color w:val="000000"/>
          <w:sz w:val="20"/>
        </w:rPr>
      </w:pPr>
      <w:r>
        <w:rPr>
          <w:rFonts w:ascii="Arial" w:eastAsia="Arial" w:hAnsi="Arial"/>
          <w:b/>
          <w:color w:val="000000"/>
          <w:sz w:val="20"/>
        </w:rPr>
        <w:t xml:space="preserve">If “Yes”, enter the VPDES permit number: </w:t>
      </w:r>
      <w:sdt>
        <w:sdtPr>
          <w:rPr>
            <w:rFonts w:ascii="Arial" w:eastAsia="Arial" w:hAnsi="Arial"/>
            <w:color w:val="000000"/>
            <w:sz w:val="20"/>
            <w:szCs w:val="20"/>
          </w:rPr>
          <w:id w:val="-1456244497"/>
          <w:placeholder>
            <w:docPart w:val="722C7021310B44928290470EE8279132"/>
          </w:placeholder>
          <w:showingPlcHdr/>
        </w:sdtPr>
        <w:sdtEndPr>
          <w:rPr>
            <w:rFonts w:cs="Arial"/>
            <w:szCs w:val="22"/>
          </w:rPr>
        </w:sdtEndPr>
        <w:sdtContent>
          <w:r w:rsidR="00C43C83" w:rsidRPr="00826B85">
            <w:rPr>
              <w:rStyle w:val="PlaceholderText"/>
              <w:rFonts w:ascii="Arial" w:hAnsi="Arial" w:cs="Arial"/>
              <w:sz w:val="20"/>
              <w:szCs w:val="20"/>
            </w:rPr>
            <w:t>Click or tap here to enter text.</w:t>
          </w:r>
        </w:sdtContent>
      </w:sdt>
    </w:p>
    <w:p w14:paraId="120049CB" w14:textId="56A9916C" w:rsidR="00291DBC" w:rsidRPr="00EC44FA" w:rsidRDefault="00997C72" w:rsidP="00A718C9">
      <w:pPr>
        <w:numPr>
          <w:ilvl w:val="0"/>
          <w:numId w:val="2"/>
        </w:numPr>
        <w:tabs>
          <w:tab w:val="left" w:pos="6048"/>
          <w:tab w:val="left" w:pos="7488"/>
        </w:tabs>
        <w:spacing w:before="180" w:line="228" w:lineRule="exact"/>
        <w:ind w:left="360" w:hanging="360"/>
        <w:jc w:val="both"/>
        <w:textAlignment w:val="baseline"/>
        <w:rPr>
          <w:rFonts w:ascii="Arial" w:eastAsia="Arial" w:hAnsi="Arial"/>
          <w:bCs/>
          <w:color w:val="000000"/>
          <w:sz w:val="20"/>
        </w:rPr>
      </w:pPr>
      <w:r>
        <w:rPr>
          <w:rFonts w:ascii="Arial" w:eastAsia="Arial" w:hAnsi="Arial"/>
          <w:b/>
          <w:color w:val="000000"/>
          <w:sz w:val="20"/>
        </w:rPr>
        <w:t>For this facility, is this an initial submission or renewal?</w:t>
      </w:r>
      <w:r w:rsidRPr="00EC44FA">
        <w:rPr>
          <w:rFonts w:ascii="Arial" w:eastAsia="Arial" w:hAnsi="Arial"/>
          <w:bCs/>
          <w:color w:val="000000"/>
          <w:sz w:val="20"/>
        </w:rPr>
        <w:tab/>
        <w:t xml:space="preserve">Initial </w:t>
      </w:r>
      <w:r w:rsidR="00C43C83" w:rsidRPr="00EC44FA">
        <w:rPr>
          <w:rFonts w:ascii="Arial" w:eastAsia="Arial" w:hAnsi="Arial"/>
          <w:bCs/>
          <w:color w:val="000000"/>
          <w:sz w:val="20"/>
        </w:rPr>
        <w:t xml:space="preserve"> </w:t>
      </w:r>
      <w:sdt>
        <w:sdtPr>
          <w:rPr>
            <w:rFonts w:ascii="Arial" w:eastAsia="Arial" w:hAnsi="Arial"/>
            <w:bCs/>
            <w:color w:val="000000"/>
            <w:sz w:val="20"/>
          </w:rPr>
          <w:id w:val="425080334"/>
          <w14:checkbox>
            <w14:checked w14:val="0"/>
            <w14:checkedState w14:val="2612" w14:font="MS Gothic"/>
            <w14:uncheckedState w14:val="2610" w14:font="MS Gothic"/>
          </w14:checkbox>
        </w:sdtPr>
        <w:sdtContent>
          <w:r w:rsidR="00C43C83" w:rsidRPr="00EC44FA">
            <w:rPr>
              <w:rFonts w:ascii="MS Gothic" w:eastAsia="MS Gothic" w:hAnsi="MS Gothic" w:hint="eastAsia"/>
              <w:bCs/>
              <w:color w:val="000000"/>
              <w:sz w:val="20"/>
            </w:rPr>
            <w:t>☐</w:t>
          </w:r>
        </w:sdtContent>
      </w:sdt>
      <w:r w:rsidRPr="00EC44FA">
        <w:rPr>
          <w:rFonts w:ascii="Arial" w:eastAsia="Arial" w:hAnsi="Arial"/>
          <w:bCs/>
          <w:color w:val="000000"/>
          <w:sz w:val="20"/>
        </w:rPr>
        <w:tab/>
        <w:t xml:space="preserve">Renewal </w:t>
      </w:r>
      <w:r w:rsidR="00C43C83" w:rsidRPr="00EC44FA">
        <w:rPr>
          <w:rFonts w:ascii="Arial" w:eastAsia="Arial" w:hAnsi="Arial"/>
          <w:bCs/>
          <w:color w:val="000000"/>
          <w:sz w:val="20"/>
        </w:rPr>
        <w:t xml:space="preserve"> </w:t>
      </w:r>
      <w:sdt>
        <w:sdtPr>
          <w:rPr>
            <w:rFonts w:ascii="Arial" w:eastAsia="Arial" w:hAnsi="Arial"/>
            <w:bCs/>
            <w:color w:val="000000"/>
            <w:sz w:val="20"/>
          </w:rPr>
          <w:id w:val="-1794353179"/>
          <w14:checkbox>
            <w14:checked w14:val="0"/>
            <w14:checkedState w14:val="2612" w14:font="MS Gothic"/>
            <w14:uncheckedState w14:val="2610" w14:font="MS Gothic"/>
          </w14:checkbox>
        </w:sdtPr>
        <w:sdtContent>
          <w:r w:rsidR="00C43C83" w:rsidRPr="00EC44FA">
            <w:rPr>
              <w:rFonts w:ascii="MS Gothic" w:eastAsia="MS Gothic" w:hAnsi="MS Gothic" w:hint="eastAsia"/>
              <w:bCs/>
              <w:color w:val="000000"/>
              <w:sz w:val="20"/>
            </w:rPr>
            <w:t>☐</w:t>
          </w:r>
        </w:sdtContent>
      </w:sdt>
    </w:p>
    <w:p w14:paraId="120049CC" w14:textId="7FBCA8CD" w:rsidR="00291DBC" w:rsidRDefault="00AC624B" w:rsidP="00A718C9">
      <w:pPr>
        <w:numPr>
          <w:ilvl w:val="0"/>
          <w:numId w:val="2"/>
        </w:numPr>
        <w:tabs>
          <w:tab w:val="left" w:leader="underscore" w:pos="4968"/>
          <w:tab w:val="left" w:leader="underscore" w:pos="9432"/>
        </w:tabs>
        <w:spacing w:before="242" w:line="230" w:lineRule="exact"/>
        <w:ind w:left="360" w:hanging="360"/>
        <w:jc w:val="both"/>
        <w:textAlignment w:val="baseline"/>
        <w:rPr>
          <w:rFonts w:ascii="Arial" w:eastAsia="Arial" w:hAnsi="Arial"/>
          <w:b/>
          <w:color w:val="000000"/>
          <w:sz w:val="20"/>
        </w:rPr>
      </w:pPr>
      <w:r>
        <w:rPr>
          <w:rFonts w:ascii="Arial" w:eastAsia="Arial" w:hAnsi="Arial"/>
          <w:b/>
          <w:color w:val="000000"/>
          <w:sz w:val="20"/>
        </w:rPr>
        <w:t xml:space="preserve">Primary SIC/Activity Codes: </w:t>
      </w:r>
      <w:sdt>
        <w:sdtPr>
          <w:rPr>
            <w:rFonts w:ascii="Arial" w:eastAsia="Arial" w:hAnsi="Arial"/>
            <w:color w:val="000000"/>
            <w:sz w:val="20"/>
            <w:szCs w:val="20"/>
          </w:rPr>
          <w:id w:val="1706522653"/>
          <w:placeholder>
            <w:docPart w:val="C2E0A3FE9F9B4F65B27E863CBF42835A"/>
          </w:placeholder>
          <w:showingPlcHdr/>
        </w:sdtPr>
        <w:sdtEndPr>
          <w:rPr>
            <w:rFonts w:cs="Arial"/>
            <w:szCs w:val="22"/>
          </w:rPr>
        </w:sdtEndPr>
        <w:sdtContent>
          <w:r w:rsidR="00C43C83" w:rsidRPr="00826B85">
            <w:rPr>
              <w:rStyle w:val="PlaceholderText"/>
              <w:rFonts w:ascii="Arial" w:hAnsi="Arial" w:cs="Arial"/>
              <w:sz w:val="20"/>
              <w:szCs w:val="20"/>
            </w:rPr>
            <w:t>Click or tap here to enter text.</w:t>
          </w:r>
        </w:sdtContent>
      </w:sdt>
      <w:r w:rsidR="00C43C83">
        <w:rPr>
          <w:rFonts w:ascii="Arial" w:eastAsia="Arial" w:hAnsi="Arial"/>
          <w:color w:val="000000"/>
          <w:sz w:val="20"/>
        </w:rPr>
        <w:t xml:space="preserve"> </w:t>
      </w:r>
      <w:r>
        <w:rPr>
          <w:rFonts w:ascii="Arial" w:eastAsia="Arial" w:hAnsi="Arial"/>
          <w:color w:val="000000"/>
          <w:sz w:val="20"/>
        </w:rPr>
        <w:t xml:space="preserve">Secondary (if applicable): </w:t>
      </w:r>
      <w:sdt>
        <w:sdtPr>
          <w:rPr>
            <w:rFonts w:ascii="Arial" w:eastAsia="Arial" w:hAnsi="Arial"/>
            <w:color w:val="000000"/>
            <w:sz w:val="20"/>
            <w:szCs w:val="20"/>
          </w:rPr>
          <w:id w:val="1961072111"/>
          <w:placeholder>
            <w:docPart w:val="E4EC74B396B5465CA4760449B6149232"/>
          </w:placeholder>
          <w:showingPlcHdr/>
        </w:sdtPr>
        <w:sdtEndPr>
          <w:rPr>
            <w:rFonts w:cs="Arial"/>
            <w:szCs w:val="22"/>
          </w:rPr>
        </w:sdtEndPr>
        <w:sdtContent>
          <w:r w:rsidRPr="00826B85">
            <w:rPr>
              <w:rStyle w:val="PlaceholderText"/>
              <w:rFonts w:ascii="Arial" w:hAnsi="Arial" w:cs="Arial"/>
              <w:sz w:val="20"/>
              <w:szCs w:val="20"/>
            </w:rPr>
            <w:t>Click or tap here to enter text.</w:t>
          </w:r>
        </w:sdtContent>
      </w:sdt>
    </w:p>
    <w:p w14:paraId="120049CD" w14:textId="689CC618" w:rsidR="00291DBC" w:rsidRDefault="00997C72" w:rsidP="00A718C9">
      <w:pPr>
        <w:numPr>
          <w:ilvl w:val="0"/>
          <w:numId w:val="2"/>
        </w:numPr>
        <w:tabs>
          <w:tab w:val="right" w:leader="underscore" w:pos="8136"/>
        </w:tabs>
        <w:spacing w:before="188" w:line="230" w:lineRule="exact"/>
        <w:ind w:left="360" w:hanging="360"/>
        <w:jc w:val="both"/>
        <w:textAlignment w:val="baseline"/>
        <w:rPr>
          <w:rFonts w:ascii="Arial" w:eastAsia="Arial" w:hAnsi="Arial"/>
          <w:b/>
          <w:color w:val="000000"/>
          <w:sz w:val="20"/>
        </w:rPr>
      </w:pPr>
      <w:r>
        <w:rPr>
          <w:rFonts w:ascii="Arial" w:eastAsia="Arial" w:hAnsi="Arial"/>
          <w:b/>
          <w:color w:val="000000"/>
          <w:sz w:val="20"/>
        </w:rPr>
        <w:t xml:space="preserve">Total size of facility/site associated with industrial activity: </w:t>
      </w:r>
      <w:sdt>
        <w:sdtPr>
          <w:rPr>
            <w:rFonts w:ascii="Arial" w:eastAsia="Arial" w:hAnsi="Arial"/>
            <w:color w:val="000000"/>
            <w:sz w:val="20"/>
            <w:szCs w:val="20"/>
          </w:rPr>
          <w:id w:val="-1516073424"/>
          <w:placeholder>
            <w:docPart w:val="2EBF3ABB8DBF447EAB838F39D46D9D14"/>
          </w:placeholder>
          <w:showingPlcHdr/>
        </w:sdtPr>
        <w:sdtEndPr>
          <w:rPr>
            <w:rFonts w:cs="Arial"/>
            <w:szCs w:val="22"/>
          </w:rPr>
        </w:sdtEndPr>
        <w:sdtContent>
          <w:r w:rsidR="00AC624B" w:rsidRPr="00826B85">
            <w:rPr>
              <w:rStyle w:val="PlaceholderText"/>
              <w:rFonts w:ascii="Arial" w:hAnsi="Arial" w:cs="Arial"/>
              <w:sz w:val="20"/>
              <w:szCs w:val="20"/>
            </w:rPr>
            <w:t>Click or tap here to enter text.</w:t>
          </w:r>
        </w:sdtContent>
      </w:sdt>
      <w:r w:rsidR="00AC624B">
        <w:rPr>
          <w:rFonts w:ascii="Arial" w:eastAsia="Arial" w:hAnsi="Arial"/>
          <w:color w:val="000000"/>
          <w:sz w:val="20"/>
        </w:rPr>
        <w:t xml:space="preserve"> </w:t>
      </w:r>
      <w:r>
        <w:rPr>
          <w:rFonts w:ascii="Arial" w:eastAsia="Arial" w:hAnsi="Arial"/>
          <w:color w:val="000000"/>
          <w:sz w:val="20"/>
        </w:rPr>
        <w:t>acres</w:t>
      </w:r>
    </w:p>
    <w:p w14:paraId="120049CE" w14:textId="3032B0C8" w:rsidR="00291DBC" w:rsidRDefault="00997C72" w:rsidP="00A718C9">
      <w:pPr>
        <w:numPr>
          <w:ilvl w:val="0"/>
          <w:numId w:val="2"/>
        </w:numPr>
        <w:spacing w:before="134" w:line="259" w:lineRule="exact"/>
        <w:ind w:left="360" w:right="288" w:hanging="360"/>
        <w:jc w:val="both"/>
        <w:textAlignment w:val="baseline"/>
        <w:rPr>
          <w:rFonts w:ascii="Arial" w:eastAsia="Arial" w:hAnsi="Arial"/>
          <w:b/>
          <w:color w:val="000000"/>
          <w:sz w:val="20"/>
        </w:rPr>
      </w:pPr>
      <w:r>
        <w:rPr>
          <w:rFonts w:ascii="Arial" w:eastAsia="Arial" w:hAnsi="Arial"/>
          <w:b/>
          <w:color w:val="000000"/>
          <w:sz w:val="20"/>
        </w:rPr>
        <w:t xml:space="preserve">Have you paved or roofed over a formerly exposed pervious area </w:t>
      </w:r>
      <w:proofErr w:type="gramStart"/>
      <w:r>
        <w:rPr>
          <w:rFonts w:ascii="Arial" w:eastAsia="Arial" w:hAnsi="Arial"/>
          <w:b/>
          <w:color w:val="000000"/>
          <w:sz w:val="20"/>
        </w:rPr>
        <w:t>in order to</w:t>
      </w:r>
      <w:proofErr w:type="gramEnd"/>
      <w:r>
        <w:rPr>
          <w:rFonts w:ascii="Arial" w:eastAsia="Arial" w:hAnsi="Arial"/>
          <w:b/>
          <w:color w:val="000000"/>
          <w:sz w:val="20"/>
        </w:rPr>
        <w:t xml:space="preserve"> qualify for the No Exposure exclusion? </w:t>
      </w:r>
      <w:r>
        <w:rPr>
          <w:rFonts w:ascii="Arial" w:eastAsia="Arial" w:hAnsi="Arial"/>
          <w:color w:val="000000"/>
          <w:sz w:val="20"/>
        </w:rPr>
        <w:t xml:space="preserve">Yes </w:t>
      </w:r>
      <w:sdt>
        <w:sdtPr>
          <w:rPr>
            <w:rFonts w:ascii="Arial" w:eastAsia="Arial" w:hAnsi="Arial"/>
            <w:color w:val="000000"/>
            <w:sz w:val="20"/>
          </w:rPr>
          <w:id w:val="1622408937"/>
          <w14:checkbox>
            <w14:checked w14:val="0"/>
            <w14:checkedState w14:val="2612" w14:font="MS Gothic"/>
            <w14:uncheckedState w14:val="2610" w14:font="MS Gothic"/>
          </w14:checkbox>
        </w:sdtPr>
        <w:sdtContent>
          <w:r w:rsidR="00AC624B">
            <w:rPr>
              <w:rFonts w:ascii="MS Gothic" w:eastAsia="MS Gothic" w:hAnsi="MS Gothic" w:hint="eastAsia"/>
              <w:color w:val="000000"/>
              <w:sz w:val="20"/>
            </w:rPr>
            <w:t>☐</w:t>
          </w:r>
        </w:sdtContent>
      </w:sdt>
      <w:r>
        <w:rPr>
          <w:rFonts w:ascii="Arial" w:eastAsia="Arial" w:hAnsi="Arial"/>
          <w:color w:val="000000"/>
          <w:sz w:val="20"/>
        </w:rPr>
        <w:t xml:space="preserve"> No </w:t>
      </w:r>
      <w:sdt>
        <w:sdtPr>
          <w:rPr>
            <w:rFonts w:ascii="Arial" w:eastAsia="Arial" w:hAnsi="Arial"/>
            <w:color w:val="000000"/>
            <w:sz w:val="20"/>
          </w:rPr>
          <w:id w:val="-389731136"/>
          <w14:checkbox>
            <w14:checked w14:val="0"/>
            <w14:checkedState w14:val="2612" w14:font="MS Gothic"/>
            <w14:uncheckedState w14:val="2610" w14:font="MS Gothic"/>
          </w14:checkbox>
        </w:sdtPr>
        <w:sdtContent>
          <w:r w:rsidR="00AC624B">
            <w:rPr>
              <w:rFonts w:ascii="MS Gothic" w:eastAsia="MS Gothic" w:hAnsi="MS Gothic" w:hint="eastAsia"/>
              <w:color w:val="000000"/>
              <w:sz w:val="20"/>
            </w:rPr>
            <w:t>☐</w:t>
          </w:r>
        </w:sdtContent>
      </w:sdt>
    </w:p>
    <w:p w14:paraId="18DCA566" w14:textId="1F7C4ECA" w:rsidR="005E4F06" w:rsidRDefault="00997C72" w:rsidP="00671FDD">
      <w:pPr>
        <w:ind w:left="360"/>
        <w:jc w:val="both"/>
        <w:textAlignment w:val="baseline"/>
        <w:rPr>
          <w:rFonts w:ascii="Arial" w:eastAsia="Arial" w:hAnsi="Arial"/>
          <w:b/>
          <w:color w:val="000000"/>
          <w:sz w:val="20"/>
        </w:rPr>
      </w:pPr>
      <w:r>
        <w:rPr>
          <w:rFonts w:ascii="Arial" w:eastAsia="Arial" w:hAnsi="Arial"/>
          <w:b/>
          <w:color w:val="000000"/>
          <w:sz w:val="20"/>
        </w:rPr>
        <w:t>If “Yes”, please indicate approximately how much area was paved or roofed. Completing this question does not disqualify you for the No Exposure exclusion. However, DEQ may use this information in considering whether stormwater discharges from your site are likely to have an adverse impact on water quality, in which case you could be required to obtain permit coverage.</w:t>
      </w:r>
    </w:p>
    <w:p w14:paraId="59EC052A" w14:textId="77777777" w:rsidR="00671FDD" w:rsidRPr="00671FDD" w:rsidRDefault="00671FDD" w:rsidP="00671FDD">
      <w:pPr>
        <w:ind w:left="360"/>
        <w:jc w:val="both"/>
        <w:textAlignment w:val="baseline"/>
        <w:rPr>
          <w:rFonts w:ascii="Arial" w:eastAsia="Arial" w:hAnsi="Arial"/>
          <w:b/>
          <w:color w:val="000000"/>
          <w:sz w:val="6"/>
          <w:szCs w:val="6"/>
        </w:rPr>
      </w:pPr>
    </w:p>
    <w:p w14:paraId="53B9A79B" w14:textId="5444F3D1" w:rsidR="00665425" w:rsidRDefault="00000000" w:rsidP="00671FDD">
      <w:pPr>
        <w:ind w:firstLine="720"/>
        <w:jc w:val="both"/>
        <w:textAlignment w:val="baseline"/>
        <w:rPr>
          <w:rFonts w:ascii="Arial" w:eastAsia="Arial" w:hAnsi="Arial"/>
          <w:color w:val="000000"/>
          <w:sz w:val="20"/>
        </w:rPr>
      </w:pPr>
      <w:sdt>
        <w:sdtPr>
          <w:rPr>
            <w:rFonts w:ascii="Arial" w:eastAsia="Arial" w:hAnsi="Arial"/>
            <w:color w:val="000000"/>
            <w:sz w:val="20"/>
          </w:rPr>
          <w:id w:val="-932054467"/>
          <w14:checkbox>
            <w14:checked w14:val="0"/>
            <w14:checkedState w14:val="2612" w14:font="MS Gothic"/>
            <w14:uncheckedState w14:val="2610" w14:font="MS Gothic"/>
          </w14:checkbox>
        </w:sdtPr>
        <w:sdtContent>
          <w:r w:rsidR="00671FDD">
            <w:rPr>
              <w:rFonts w:ascii="MS Gothic" w:eastAsia="MS Gothic" w:hAnsi="MS Gothic" w:hint="eastAsia"/>
              <w:color w:val="000000"/>
              <w:sz w:val="20"/>
            </w:rPr>
            <w:t>☐</w:t>
          </w:r>
        </w:sdtContent>
      </w:sdt>
      <w:r w:rsidR="00AC624B">
        <w:rPr>
          <w:rFonts w:ascii="Arial" w:eastAsia="Arial" w:hAnsi="Arial"/>
          <w:color w:val="000000"/>
          <w:sz w:val="20"/>
        </w:rPr>
        <w:t xml:space="preserve"> &lt; 1 acre</w:t>
      </w:r>
      <w:r w:rsidR="0043109F">
        <w:rPr>
          <w:rFonts w:ascii="Arial" w:eastAsia="Arial" w:hAnsi="Arial"/>
          <w:color w:val="000000"/>
          <w:sz w:val="20"/>
        </w:rPr>
        <w:t xml:space="preserve">  </w:t>
      </w:r>
      <w:r w:rsidR="00133B95">
        <w:rPr>
          <w:rFonts w:ascii="Arial" w:eastAsia="Arial" w:hAnsi="Arial"/>
          <w:color w:val="000000"/>
          <w:sz w:val="20"/>
        </w:rPr>
        <w:t xml:space="preserve"> </w:t>
      </w:r>
      <w:sdt>
        <w:sdtPr>
          <w:rPr>
            <w:rFonts w:ascii="Arial" w:eastAsia="Arial" w:hAnsi="Arial"/>
            <w:color w:val="000000"/>
            <w:sz w:val="20"/>
          </w:rPr>
          <w:id w:val="-2088067461"/>
          <w14:checkbox>
            <w14:checked w14:val="0"/>
            <w14:checkedState w14:val="2612" w14:font="MS Gothic"/>
            <w14:uncheckedState w14:val="2610" w14:font="MS Gothic"/>
          </w14:checkbox>
        </w:sdtPr>
        <w:sdtContent>
          <w:r w:rsidR="0014364B">
            <w:rPr>
              <w:rFonts w:ascii="MS Gothic" w:eastAsia="MS Gothic" w:hAnsi="MS Gothic" w:hint="eastAsia"/>
              <w:color w:val="000000"/>
              <w:sz w:val="20"/>
            </w:rPr>
            <w:t>☐</w:t>
          </w:r>
        </w:sdtContent>
      </w:sdt>
      <w:r w:rsidR="00AC624B">
        <w:rPr>
          <w:rFonts w:ascii="Arial" w:eastAsia="Arial" w:hAnsi="Arial"/>
          <w:color w:val="000000"/>
          <w:sz w:val="20"/>
        </w:rPr>
        <w:t xml:space="preserve"> 1-5</w:t>
      </w:r>
      <w:r w:rsidR="00997C72">
        <w:rPr>
          <w:rFonts w:ascii="Arial" w:eastAsia="Arial" w:hAnsi="Arial"/>
          <w:color w:val="000000"/>
          <w:sz w:val="20"/>
        </w:rPr>
        <w:t xml:space="preserve"> acres</w:t>
      </w:r>
      <w:r w:rsidR="0043109F">
        <w:rPr>
          <w:rFonts w:ascii="Arial" w:eastAsia="Arial" w:hAnsi="Arial"/>
          <w:color w:val="000000"/>
          <w:sz w:val="20"/>
        </w:rPr>
        <w:t xml:space="preserve">  </w:t>
      </w:r>
      <w:r w:rsidR="00133B95">
        <w:rPr>
          <w:rFonts w:ascii="Arial" w:eastAsia="Arial" w:hAnsi="Arial"/>
          <w:color w:val="000000"/>
          <w:sz w:val="20"/>
        </w:rPr>
        <w:t xml:space="preserve"> </w:t>
      </w:r>
      <w:sdt>
        <w:sdtPr>
          <w:rPr>
            <w:rFonts w:ascii="Arial" w:eastAsia="Arial" w:hAnsi="Arial"/>
            <w:color w:val="000000"/>
            <w:sz w:val="20"/>
          </w:rPr>
          <w:id w:val="150031407"/>
          <w14:checkbox>
            <w14:checked w14:val="0"/>
            <w14:checkedState w14:val="2612" w14:font="MS Gothic"/>
            <w14:uncheckedState w14:val="2610" w14:font="MS Gothic"/>
          </w14:checkbox>
        </w:sdtPr>
        <w:sdtContent>
          <w:r w:rsidR="00AC624B">
            <w:rPr>
              <w:rFonts w:ascii="MS Gothic" w:eastAsia="MS Gothic" w:hAnsi="MS Gothic" w:hint="eastAsia"/>
              <w:color w:val="000000"/>
              <w:sz w:val="20"/>
            </w:rPr>
            <w:t>☐</w:t>
          </w:r>
        </w:sdtContent>
      </w:sdt>
      <w:r w:rsidR="00AC624B">
        <w:rPr>
          <w:rFonts w:ascii="Arial" w:eastAsia="Arial" w:hAnsi="Arial"/>
          <w:color w:val="000000"/>
          <w:sz w:val="20"/>
        </w:rPr>
        <w:t xml:space="preserve"> &gt; 5</w:t>
      </w:r>
      <w:r w:rsidR="00997C72">
        <w:rPr>
          <w:rFonts w:ascii="Arial" w:eastAsia="Arial" w:hAnsi="Arial"/>
          <w:color w:val="000000"/>
          <w:sz w:val="20"/>
        </w:rPr>
        <w:t xml:space="preserve"> acres</w:t>
      </w:r>
    </w:p>
    <w:p w14:paraId="04B46227" w14:textId="7E24D3C3" w:rsidR="005B6CD4" w:rsidRPr="00FC516F" w:rsidRDefault="00FC516F" w:rsidP="00FC516F">
      <w:pPr>
        <w:spacing w:before="481" w:line="182" w:lineRule="exact"/>
        <w:ind w:left="576" w:right="936"/>
        <w:jc w:val="right"/>
        <w:textAlignment w:val="baseline"/>
        <w:rPr>
          <w:rFonts w:ascii="Arial" w:eastAsia="Arial" w:hAnsi="Arial"/>
          <w:color w:val="000000"/>
          <w:sz w:val="16"/>
        </w:rPr>
      </w:pPr>
      <w:r>
        <w:rPr>
          <w:rFonts w:ascii="Arial" w:eastAsia="Arial" w:hAnsi="Arial"/>
          <w:color w:val="000000"/>
          <w:sz w:val="16"/>
        </w:rPr>
        <w:t xml:space="preserve">DEQ-WATER FORM </w:t>
      </w:r>
      <w:r>
        <w:rPr>
          <w:rFonts w:ascii="Arial" w:eastAsia="Arial" w:hAnsi="Arial"/>
          <w:b/>
          <w:i/>
          <w:color w:val="000000"/>
          <w:sz w:val="16"/>
        </w:rPr>
        <w:t>SW-</w:t>
      </w:r>
      <w:proofErr w:type="gramStart"/>
      <w:r>
        <w:rPr>
          <w:rFonts w:ascii="Arial" w:eastAsia="Arial" w:hAnsi="Arial"/>
          <w:b/>
          <w:i/>
          <w:color w:val="000000"/>
          <w:sz w:val="16"/>
        </w:rPr>
        <w:t xml:space="preserve">NEC </w:t>
      </w:r>
      <w:r>
        <w:rPr>
          <w:rFonts w:ascii="Arial" w:eastAsia="Arial" w:hAnsi="Arial"/>
          <w:color w:val="000000"/>
          <w:sz w:val="16"/>
        </w:rPr>
        <w:t xml:space="preserve"> Page</w:t>
      </w:r>
      <w:proofErr w:type="gramEnd"/>
      <w:r>
        <w:rPr>
          <w:rFonts w:ascii="Arial" w:eastAsia="Arial" w:hAnsi="Arial"/>
          <w:color w:val="000000"/>
          <w:sz w:val="16"/>
        </w:rPr>
        <w:t xml:space="preserve"> 1 of 3 (2024 Revision)</w:t>
      </w:r>
      <w:r w:rsidR="005B6CD4">
        <w:rPr>
          <w:rFonts w:ascii="Arial" w:eastAsia="Arial" w:hAnsi="Arial"/>
          <w:sz w:val="20"/>
        </w:rPr>
        <w:tab/>
      </w:r>
    </w:p>
    <w:p w14:paraId="120049D2" w14:textId="67F59749" w:rsidR="00291DBC" w:rsidRDefault="00997C72" w:rsidP="000209C5">
      <w:pPr>
        <w:keepNext/>
        <w:spacing w:before="7" w:line="229" w:lineRule="exact"/>
        <w:jc w:val="both"/>
        <w:textAlignment w:val="baseline"/>
        <w:rPr>
          <w:rFonts w:ascii="Arial" w:eastAsia="Arial" w:hAnsi="Arial"/>
          <w:b/>
          <w:color w:val="000000"/>
          <w:sz w:val="20"/>
        </w:rPr>
      </w:pPr>
      <w:r>
        <w:rPr>
          <w:rFonts w:ascii="Arial" w:eastAsia="Arial" w:hAnsi="Arial"/>
          <w:b/>
          <w:color w:val="000000"/>
          <w:sz w:val="20"/>
        </w:rPr>
        <w:lastRenderedPageBreak/>
        <w:t>8. Exposure Checklist</w:t>
      </w:r>
    </w:p>
    <w:p w14:paraId="120049D3" w14:textId="5EADA9E6" w:rsidR="00291DBC" w:rsidRDefault="00997C72" w:rsidP="000209C5">
      <w:pPr>
        <w:keepNext/>
        <w:spacing w:before="121" w:after="33" w:line="230" w:lineRule="exact"/>
        <w:ind w:left="360"/>
        <w:jc w:val="both"/>
        <w:textAlignment w:val="baseline"/>
        <w:rPr>
          <w:rFonts w:ascii="Arial" w:eastAsia="Arial" w:hAnsi="Arial"/>
          <w:b/>
          <w:color w:val="000000"/>
          <w:sz w:val="20"/>
        </w:rPr>
      </w:pPr>
      <w:r>
        <w:rPr>
          <w:rFonts w:ascii="Arial" w:eastAsia="Arial" w:hAnsi="Arial"/>
          <w:color w:val="000000"/>
          <w:sz w:val="20"/>
        </w:rPr>
        <w:t xml:space="preserve">Are any of the following materials or activities exposed to precipitation, now or in the foreseeable future? (Please check either “Yes” or “No” in the appropriate box.) </w:t>
      </w:r>
      <w:r>
        <w:rPr>
          <w:rFonts w:ascii="Arial" w:eastAsia="Arial" w:hAnsi="Arial"/>
          <w:b/>
          <w:color w:val="000000"/>
          <w:sz w:val="20"/>
        </w:rPr>
        <w:t>If you answer “Yes” to any of these questions (1) through (1</w:t>
      </w:r>
      <w:r w:rsidR="001E5C12">
        <w:rPr>
          <w:rFonts w:ascii="Arial" w:eastAsia="Arial" w:hAnsi="Arial"/>
          <w:b/>
          <w:color w:val="000000"/>
          <w:sz w:val="20"/>
        </w:rPr>
        <w:t>0</w:t>
      </w:r>
      <w:r>
        <w:rPr>
          <w:rFonts w:ascii="Arial" w:eastAsia="Arial" w:hAnsi="Arial"/>
          <w:b/>
          <w:color w:val="000000"/>
          <w:sz w:val="20"/>
        </w:rPr>
        <w:t xml:space="preserve">), you are </w:t>
      </w:r>
      <w:r>
        <w:rPr>
          <w:rFonts w:ascii="Arial" w:eastAsia="Arial" w:hAnsi="Arial"/>
          <w:b/>
          <w:color w:val="000000"/>
          <w:sz w:val="20"/>
          <w:u w:val="single"/>
        </w:rPr>
        <w:t>NOT</w:t>
      </w:r>
      <w:r>
        <w:rPr>
          <w:rFonts w:ascii="Arial" w:eastAsia="Arial" w:hAnsi="Arial"/>
          <w:b/>
          <w:color w:val="000000"/>
          <w:sz w:val="20"/>
        </w:rPr>
        <w:t xml:space="preserve"> eligible for the No Exposure exclusion.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630"/>
        <w:gridCol w:w="655"/>
      </w:tblGrid>
      <w:tr w:rsidR="00CF0422" w14:paraId="5F528DEE" w14:textId="77777777" w:rsidTr="008D2A5C">
        <w:tc>
          <w:tcPr>
            <w:tcW w:w="8905" w:type="dxa"/>
          </w:tcPr>
          <w:p w14:paraId="15333F41" w14:textId="77777777" w:rsidR="00CF0422" w:rsidRDefault="00CF0422">
            <w:pPr>
              <w:spacing w:before="121" w:after="33" w:line="230" w:lineRule="exact"/>
              <w:jc w:val="both"/>
              <w:textAlignment w:val="baseline"/>
              <w:rPr>
                <w:rFonts w:ascii="Arial" w:eastAsia="Arial" w:hAnsi="Arial"/>
                <w:color w:val="000000"/>
                <w:sz w:val="20"/>
              </w:rPr>
            </w:pPr>
          </w:p>
        </w:tc>
        <w:tc>
          <w:tcPr>
            <w:tcW w:w="630" w:type="dxa"/>
            <w:vAlign w:val="center"/>
          </w:tcPr>
          <w:p w14:paraId="6A0E5416" w14:textId="45B116F4" w:rsidR="00CF0422" w:rsidRDefault="00CF0422" w:rsidP="008D2A5C">
            <w:pPr>
              <w:spacing w:before="121" w:after="33" w:line="230" w:lineRule="exact"/>
              <w:jc w:val="center"/>
              <w:textAlignment w:val="baseline"/>
              <w:rPr>
                <w:rFonts w:ascii="Arial" w:eastAsia="Arial" w:hAnsi="Arial"/>
                <w:color w:val="000000"/>
                <w:sz w:val="20"/>
              </w:rPr>
            </w:pPr>
            <w:r>
              <w:rPr>
                <w:rFonts w:ascii="Arial" w:eastAsia="Arial" w:hAnsi="Arial"/>
                <w:color w:val="000000"/>
                <w:sz w:val="20"/>
              </w:rPr>
              <w:t>Yes</w:t>
            </w:r>
          </w:p>
        </w:tc>
        <w:tc>
          <w:tcPr>
            <w:tcW w:w="655" w:type="dxa"/>
            <w:vAlign w:val="center"/>
          </w:tcPr>
          <w:p w14:paraId="42BCC807" w14:textId="5444BE21" w:rsidR="00CF0422" w:rsidRDefault="00CF0422" w:rsidP="008D2A5C">
            <w:pPr>
              <w:spacing w:before="121" w:after="33" w:line="230" w:lineRule="exact"/>
              <w:jc w:val="center"/>
              <w:textAlignment w:val="baseline"/>
              <w:rPr>
                <w:rFonts w:ascii="Arial" w:eastAsia="Arial" w:hAnsi="Arial"/>
                <w:color w:val="000000"/>
                <w:sz w:val="20"/>
              </w:rPr>
            </w:pPr>
            <w:r>
              <w:rPr>
                <w:rFonts w:ascii="Arial" w:eastAsia="Arial" w:hAnsi="Arial"/>
                <w:color w:val="000000"/>
                <w:sz w:val="20"/>
              </w:rPr>
              <w:t>No</w:t>
            </w:r>
          </w:p>
        </w:tc>
      </w:tr>
      <w:tr w:rsidR="001E5C12" w14:paraId="2F81CE5D" w14:textId="77777777" w:rsidTr="008D2A5C">
        <w:tc>
          <w:tcPr>
            <w:tcW w:w="8905" w:type="dxa"/>
            <w:vAlign w:val="center"/>
          </w:tcPr>
          <w:p w14:paraId="7D1BD80C" w14:textId="6250FA76" w:rsidR="001E5C12" w:rsidRPr="009967D4" w:rsidRDefault="001E5C12" w:rsidP="001E5C12">
            <w:pPr>
              <w:pStyle w:val="ListParagraph"/>
              <w:numPr>
                <w:ilvl w:val="0"/>
                <w:numId w:val="4"/>
              </w:numPr>
              <w:tabs>
                <w:tab w:val="left" w:pos="69"/>
              </w:tabs>
              <w:spacing w:line="240" w:lineRule="exact"/>
              <w:ind w:right="756"/>
              <w:jc w:val="both"/>
              <w:textAlignment w:val="baseline"/>
              <w:rPr>
                <w:rFonts w:ascii="Arial" w:eastAsia="Arial" w:hAnsi="Arial"/>
                <w:color w:val="000000"/>
                <w:sz w:val="20"/>
              </w:rPr>
            </w:pPr>
            <w:r w:rsidRPr="009967D4">
              <w:rPr>
                <w:rFonts w:ascii="Arial" w:eastAsia="Arial" w:hAnsi="Arial"/>
                <w:color w:val="000000"/>
                <w:sz w:val="20"/>
              </w:rPr>
              <w:t>Using, storing or cleaning industrial machinery or equipment, and areas where residuals from using, storing or cleaning industrial machinery or equipment remain and are exposed to stormwater</w:t>
            </w:r>
          </w:p>
        </w:tc>
        <w:sdt>
          <w:sdtPr>
            <w:rPr>
              <w:rFonts w:ascii="Arial" w:eastAsia="Arial" w:hAnsi="Arial"/>
              <w:color w:val="000000"/>
              <w:sz w:val="20"/>
            </w:rPr>
            <w:id w:val="1473481224"/>
            <w14:checkbox>
              <w14:checked w14:val="0"/>
              <w14:checkedState w14:val="2612" w14:font="MS Gothic"/>
              <w14:uncheckedState w14:val="2610" w14:font="MS Gothic"/>
            </w14:checkbox>
          </w:sdtPr>
          <w:sdtContent>
            <w:tc>
              <w:tcPr>
                <w:tcW w:w="630" w:type="dxa"/>
                <w:vAlign w:val="center"/>
              </w:tcPr>
              <w:p w14:paraId="303C367A" w14:textId="47B60340" w:rsidR="001E5C12" w:rsidRDefault="00A33E33"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1703240119"/>
            <w14:checkbox>
              <w14:checked w14:val="0"/>
              <w14:checkedState w14:val="2612" w14:font="MS Gothic"/>
              <w14:uncheckedState w14:val="2610" w14:font="MS Gothic"/>
            </w14:checkbox>
          </w:sdtPr>
          <w:sdtContent>
            <w:tc>
              <w:tcPr>
                <w:tcW w:w="655" w:type="dxa"/>
                <w:vAlign w:val="center"/>
              </w:tcPr>
              <w:p w14:paraId="1102B260" w14:textId="6009DFF8"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1D63E02E" w14:textId="77777777" w:rsidTr="008D2A5C">
        <w:tc>
          <w:tcPr>
            <w:tcW w:w="8905" w:type="dxa"/>
            <w:vAlign w:val="center"/>
          </w:tcPr>
          <w:p w14:paraId="21D6962F" w14:textId="4D8B4F60" w:rsidR="001E5C12" w:rsidRPr="009967D4" w:rsidRDefault="008E360F" w:rsidP="001E5C12">
            <w:pPr>
              <w:pStyle w:val="ListParagraph"/>
              <w:numPr>
                <w:ilvl w:val="0"/>
                <w:numId w:val="4"/>
              </w:numPr>
              <w:spacing w:before="121" w:after="33" w:line="230" w:lineRule="exact"/>
              <w:jc w:val="both"/>
              <w:textAlignment w:val="baseline"/>
              <w:rPr>
                <w:rFonts w:ascii="Arial" w:eastAsia="Arial" w:hAnsi="Arial"/>
                <w:color w:val="000000"/>
                <w:sz w:val="20"/>
              </w:rPr>
            </w:pPr>
            <w:r w:rsidRPr="008E360F">
              <w:rPr>
                <w:rFonts w:ascii="Arial" w:eastAsia="Arial" w:hAnsi="Arial"/>
                <w:color w:val="000000"/>
                <w:sz w:val="20"/>
              </w:rPr>
              <w:t>Materials or residuals on the ground or in stormwater inlets from spill/leaks</w:t>
            </w:r>
          </w:p>
        </w:tc>
        <w:sdt>
          <w:sdtPr>
            <w:rPr>
              <w:rFonts w:ascii="Arial" w:eastAsia="Arial" w:hAnsi="Arial"/>
              <w:color w:val="000000"/>
              <w:sz w:val="20"/>
            </w:rPr>
            <w:id w:val="-308787989"/>
            <w14:checkbox>
              <w14:checked w14:val="0"/>
              <w14:checkedState w14:val="2612" w14:font="MS Gothic"/>
              <w14:uncheckedState w14:val="2610" w14:font="MS Gothic"/>
            </w14:checkbox>
          </w:sdtPr>
          <w:sdtContent>
            <w:tc>
              <w:tcPr>
                <w:tcW w:w="630" w:type="dxa"/>
                <w:vAlign w:val="center"/>
              </w:tcPr>
              <w:p w14:paraId="404C5F18" w14:textId="11F67A7A"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746152151"/>
            <w14:checkbox>
              <w14:checked w14:val="0"/>
              <w14:checkedState w14:val="2612" w14:font="MS Gothic"/>
              <w14:uncheckedState w14:val="2610" w14:font="MS Gothic"/>
            </w14:checkbox>
          </w:sdtPr>
          <w:sdtContent>
            <w:tc>
              <w:tcPr>
                <w:tcW w:w="655" w:type="dxa"/>
                <w:vAlign w:val="center"/>
              </w:tcPr>
              <w:p w14:paraId="4CE8E346" w14:textId="37C5440E"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5A168938" w14:textId="77777777" w:rsidTr="008D2A5C">
        <w:tc>
          <w:tcPr>
            <w:tcW w:w="8905" w:type="dxa"/>
            <w:vAlign w:val="center"/>
          </w:tcPr>
          <w:p w14:paraId="1B9BFFD5" w14:textId="408CEB51" w:rsidR="001E5C12" w:rsidRPr="009967D4" w:rsidRDefault="001E5C12" w:rsidP="001E5C12">
            <w:pPr>
              <w:pStyle w:val="ListParagraph"/>
              <w:numPr>
                <w:ilvl w:val="0"/>
                <w:numId w:val="4"/>
              </w:numPr>
              <w:spacing w:before="121" w:after="33" w:line="230" w:lineRule="exact"/>
              <w:jc w:val="both"/>
              <w:textAlignment w:val="baseline"/>
              <w:rPr>
                <w:rFonts w:ascii="Arial" w:eastAsia="Arial" w:hAnsi="Arial"/>
                <w:color w:val="000000"/>
                <w:sz w:val="20"/>
              </w:rPr>
            </w:pPr>
            <w:r w:rsidRPr="009967D4">
              <w:rPr>
                <w:rFonts w:ascii="Arial" w:eastAsia="Arial" w:hAnsi="Arial"/>
                <w:color w:val="000000"/>
                <w:sz w:val="20"/>
              </w:rPr>
              <w:t>Materials or products from past industrial activity</w:t>
            </w:r>
          </w:p>
        </w:tc>
        <w:sdt>
          <w:sdtPr>
            <w:rPr>
              <w:rFonts w:ascii="Arial" w:eastAsia="Arial" w:hAnsi="Arial"/>
              <w:color w:val="000000"/>
              <w:sz w:val="20"/>
            </w:rPr>
            <w:id w:val="681164016"/>
            <w14:checkbox>
              <w14:checked w14:val="0"/>
              <w14:checkedState w14:val="2612" w14:font="MS Gothic"/>
              <w14:uncheckedState w14:val="2610" w14:font="MS Gothic"/>
            </w14:checkbox>
          </w:sdtPr>
          <w:sdtContent>
            <w:tc>
              <w:tcPr>
                <w:tcW w:w="630" w:type="dxa"/>
                <w:vAlign w:val="center"/>
              </w:tcPr>
              <w:p w14:paraId="4AB24DEB" w14:textId="75C22C92"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1417392948"/>
            <w14:checkbox>
              <w14:checked w14:val="0"/>
              <w14:checkedState w14:val="2612" w14:font="MS Gothic"/>
              <w14:uncheckedState w14:val="2610" w14:font="MS Gothic"/>
            </w14:checkbox>
          </w:sdtPr>
          <w:sdtContent>
            <w:tc>
              <w:tcPr>
                <w:tcW w:w="655" w:type="dxa"/>
                <w:vAlign w:val="center"/>
              </w:tcPr>
              <w:p w14:paraId="35640B69" w14:textId="3534C903"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6F913F7F" w14:textId="77777777" w:rsidTr="008D2A5C">
        <w:tc>
          <w:tcPr>
            <w:tcW w:w="8905" w:type="dxa"/>
            <w:vAlign w:val="center"/>
          </w:tcPr>
          <w:p w14:paraId="2D9B0D86" w14:textId="30F78C1F" w:rsidR="001E5C12" w:rsidRPr="009967D4" w:rsidRDefault="001E5C12" w:rsidP="001E5C12">
            <w:pPr>
              <w:pStyle w:val="ListParagraph"/>
              <w:numPr>
                <w:ilvl w:val="0"/>
                <w:numId w:val="4"/>
              </w:numPr>
              <w:spacing w:before="121" w:after="33" w:line="230" w:lineRule="exact"/>
              <w:jc w:val="both"/>
              <w:textAlignment w:val="baseline"/>
              <w:rPr>
                <w:rFonts w:ascii="Arial" w:eastAsia="Arial" w:hAnsi="Arial"/>
                <w:color w:val="000000"/>
                <w:sz w:val="20"/>
              </w:rPr>
            </w:pPr>
            <w:r w:rsidRPr="009967D4">
              <w:rPr>
                <w:rFonts w:ascii="Arial" w:eastAsia="Arial" w:hAnsi="Arial"/>
                <w:color w:val="000000"/>
                <w:sz w:val="20"/>
              </w:rPr>
              <w:t>Material handling equipment (except adequately maintained vehicles)</w:t>
            </w:r>
          </w:p>
        </w:tc>
        <w:sdt>
          <w:sdtPr>
            <w:rPr>
              <w:rFonts w:ascii="Arial" w:eastAsia="Arial" w:hAnsi="Arial"/>
              <w:color w:val="000000"/>
              <w:sz w:val="20"/>
            </w:rPr>
            <w:id w:val="848291113"/>
            <w14:checkbox>
              <w14:checked w14:val="0"/>
              <w14:checkedState w14:val="2612" w14:font="MS Gothic"/>
              <w14:uncheckedState w14:val="2610" w14:font="MS Gothic"/>
            </w14:checkbox>
          </w:sdtPr>
          <w:sdtContent>
            <w:tc>
              <w:tcPr>
                <w:tcW w:w="630" w:type="dxa"/>
                <w:vAlign w:val="center"/>
              </w:tcPr>
              <w:p w14:paraId="3062A1E6" w14:textId="0663991C"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1181120982"/>
            <w14:checkbox>
              <w14:checked w14:val="0"/>
              <w14:checkedState w14:val="2612" w14:font="MS Gothic"/>
              <w14:uncheckedState w14:val="2610" w14:font="MS Gothic"/>
            </w14:checkbox>
          </w:sdtPr>
          <w:sdtContent>
            <w:tc>
              <w:tcPr>
                <w:tcW w:w="655" w:type="dxa"/>
                <w:vAlign w:val="center"/>
              </w:tcPr>
              <w:p w14:paraId="52E9D4B0" w14:textId="35F572C8"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70DC928A" w14:textId="77777777" w:rsidTr="008D2A5C">
        <w:tc>
          <w:tcPr>
            <w:tcW w:w="8905" w:type="dxa"/>
            <w:vAlign w:val="center"/>
          </w:tcPr>
          <w:p w14:paraId="323DE9FE" w14:textId="1130C79E" w:rsidR="001E5C12" w:rsidRPr="009967D4" w:rsidRDefault="001E5C12" w:rsidP="001E5C12">
            <w:pPr>
              <w:pStyle w:val="ListParagraph"/>
              <w:numPr>
                <w:ilvl w:val="0"/>
                <w:numId w:val="4"/>
              </w:numPr>
              <w:spacing w:before="121" w:after="33" w:line="230" w:lineRule="exact"/>
              <w:jc w:val="both"/>
              <w:textAlignment w:val="baseline"/>
              <w:rPr>
                <w:rFonts w:ascii="Arial" w:eastAsia="Arial" w:hAnsi="Arial"/>
                <w:color w:val="000000"/>
                <w:sz w:val="20"/>
              </w:rPr>
            </w:pPr>
            <w:r w:rsidRPr="009967D4">
              <w:rPr>
                <w:rFonts w:ascii="Arial" w:eastAsia="Arial" w:hAnsi="Arial"/>
                <w:color w:val="000000"/>
                <w:sz w:val="20"/>
              </w:rPr>
              <w:t>Materials or products during loading/unloading or transporting activities</w:t>
            </w:r>
          </w:p>
        </w:tc>
        <w:sdt>
          <w:sdtPr>
            <w:rPr>
              <w:rFonts w:ascii="Arial" w:eastAsia="Arial" w:hAnsi="Arial"/>
              <w:color w:val="000000"/>
              <w:sz w:val="20"/>
            </w:rPr>
            <w:id w:val="-1314172142"/>
            <w14:checkbox>
              <w14:checked w14:val="0"/>
              <w14:checkedState w14:val="2612" w14:font="MS Gothic"/>
              <w14:uncheckedState w14:val="2610" w14:font="MS Gothic"/>
            </w14:checkbox>
          </w:sdtPr>
          <w:sdtContent>
            <w:tc>
              <w:tcPr>
                <w:tcW w:w="630" w:type="dxa"/>
                <w:vAlign w:val="center"/>
              </w:tcPr>
              <w:p w14:paraId="0C467CAF" w14:textId="0C24C443"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1082948813"/>
            <w14:checkbox>
              <w14:checked w14:val="0"/>
              <w14:checkedState w14:val="2612" w14:font="MS Gothic"/>
              <w14:uncheckedState w14:val="2610" w14:font="MS Gothic"/>
            </w14:checkbox>
          </w:sdtPr>
          <w:sdtContent>
            <w:tc>
              <w:tcPr>
                <w:tcW w:w="655" w:type="dxa"/>
                <w:vAlign w:val="center"/>
              </w:tcPr>
              <w:p w14:paraId="0729FD06" w14:textId="7989E78C"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7C24E6E2" w14:textId="77777777" w:rsidTr="008D2A5C">
        <w:tc>
          <w:tcPr>
            <w:tcW w:w="8905" w:type="dxa"/>
            <w:vAlign w:val="center"/>
          </w:tcPr>
          <w:p w14:paraId="54B3C49D" w14:textId="48F478B4" w:rsidR="001E5C12" w:rsidRPr="009967D4" w:rsidRDefault="001E5C12" w:rsidP="00F46D57">
            <w:pPr>
              <w:pStyle w:val="ListParagraph"/>
              <w:numPr>
                <w:ilvl w:val="0"/>
                <w:numId w:val="4"/>
              </w:numPr>
              <w:spacing w:before="121" w:after="33" w:line="230" w:lineRule="exact"/>
              <w:ind w:right="610"/>
              <w:jc w:val="both"/>
              <w:textAlignment w:val="baseline"/>
              <w:rPr>
                <w:rFonts w:ascii="Arial" w:eastAsia="Arial" w:hAnsi="Arial"/>
                <w:color w:val="000000"/>
                <w:sz w:val="20"/>
              </w:rPr>
            </w:pPr>
            <w:r>
              <w:rPr>
                <w:rFonts w:ascii="Arial" w:eastAsia="Arial" w:hAnsi="Arial"/>
                <w:color w:val="000000"/>
                <w:sz w:val="20"/>
              </w:rPr>
              <w:t xml:space="preserve">Materials or products not stored </w:t>
            </w:r>
            <w:r w:rsidR="00106FDA">
              <w:rPr>
                <w:rFonts w:ascii="Arial" w:eastAsia="Arial" w:hAnsi="Arial"/>
                <w:color w:val="000000"/>
                <w:sz w:val="20"/>
              </w:rPr>
              <w:t xml:space="preserve">in </w:t>
            </w:r>
            <w:r>
              <w:rPr>
                <w:rFonts w:ascii="Arial" w:eastAsia="Arial" w:hAnsi="Arial"/>
                <w:color w:val="000000"/>
                <w:sz w:val="20"/>
              </w:rPr>
              <w:t>a storm-resistant shelter. (</w:t>
            </w:r>
            <w:r w:rsidRPr="007B19BB">
              <w:rPr>
                <w:rFonts w:ascii="Arial" w:eastAsia="Arial" w:hAnsi="Arial"/>
                <w:b/>
                <w:bCs/>
                <w:color w:val="000000"/>
                <w:sz w:val="20"/>
              </w:rPr>
              <w:t>Note:</w:t>
            </w:r>
            <w:r>
              <w:rPr>
                <w:rFonts w:ascii="Arial" w:eastAsia="Arial" w:hAnsi="Arial"/>
                <w:color w:val="000000"/>
                <w:sz w:val="20"/>
              </w:rPr>
              <w:t xml:space="preserve"> As stipulated in 9VAC25-31-</w:t>
            </w:r>
            <w:proofErr w:type="gramStart"/>
            <w:r>
              <w:rPr>
                <w:rFonts w:ascii="Arial" w:eastAsia="Arial" w:hAnsi="Arial"/>
                <w:color w:val="000000"/>
                <w:sz w:val="20"/>
              </w:rPr>
              <w:t>120.E.</w:t>
            </w:r>
            <w:proofErr w:type="gramEnd"/>
            <w:r>
              <w:rPr>
                <w:rFonts w:ascii="Arial" w:eastAsia="Arial" w:hAnsi="Arial"/>
                <w:color w:val="000000"/>
                <w:sz w:val="20"/>
              </w:rPr>
              <w:t>2, a s</w:t>
            </w:r>
            <w:r w:rsidRPr="00CD4119">
              <w:rPr>
                <w:rFonts w:ascii="Arial" w:eastAsia="Arial" w:hAnsi="Arial"/>
                <w:color w:val="000000"/>
                <w:sz w:val="20"/>
              </w:rPr>
              <w:t>torm resistant shelter is not requir</w:t>
            </w:r>
            <w:r>
              <w:rPr>
                <w:rFonts w:ascii="Arial" w:eastAsia="Arial" w:hAnsi="Arial"/>
                <w:color w:val="000000"/>
                <w:sz w:val="20"/>
              </w:rPr>
              <w:t>ed for d</w:t>
            </w:r>
            <w:r w:rsidRPr="00B934FD">
              <w:rPr>
                <w:rFonts w:ascii="Arial" w:eastAsia="Arial" w:hAnsi="Arial"/>
                <w:color w:val="000000"/>
                <w:sz w:val="20"/>
              </w:rPr>
              <w:t>rums, barrels, tanks, and similar containers that are tightly sealed, provided those containers are not deteriorated and do not leak</w:t>
            </w:r>
            <w:r w:rsidR="0089705B">
              <w:rPr>
                <w:rFonts w:ascii="Arial" w:eastAsia="Arial" w:hAnsi="Arial"/>
                <w:color w:val="000000"/>
                <w:sz w:val="20"/>
              </w:rPr>
              <w:t>. “S</w:t>
            </w:r>
            <w:r w:rsidRPr="00B934FD">
              <w:rPr>
                <w:rFonts w:ascii="Arial" w:eastAsia="Arial" w:hAnsi="Arial"/>
                <w:color w:val="000000"/>
                <w:sz w:val="20"/>
              </w:rPr>
              <w:t>ealed" means banded or otherwise secured and without operational taps or valves</w:t>
            </w:r>
            <w:r w:rsidR="00DF41A2">
              <w:rPr>
                <w:rFonts w:ascii="Arial" w:eastAsia="Arial" w:hAnsi="Arial"/>
                <w:color w:val="000000"/>
                <w:sz w:val="20"/>
              </w:rPr>
              <w:t xml:space="preserve">. This exemption also </w:t>
            </w:r>
            <w:r w:rsidR="007408CD">
              <w:rPr>
                <w:rFonts w:ascii="Arial" w:eastAsia="Arial" w:hAnsi="Arial"/>
                <w:color w:val="000000"/>
                <w:sz w:val="20"/>
              </w:rPr>
              <w:t>applies to a</w:t>
            </w:r>
            <w:r w:rsidRPr="00D00E9F">
              <w:rPr>
                <w:rFonts w:ascii="Arial" w:eastAsia="Arial" w:hAnsi="Arial"/>
                <w:color w:val="000000"/>
                <w:sz w:val="20"/>
              </w:rPr>
              <w:t>dequately maintained vehicles used i</w:t>
            </w:r>
            <w:r w:rsidR="003F064D">
              <w:rPr>
                <w:rFonts w:ascii="Arial" w:eastAsia="Arial" w:hAnsi="Arial"/>
                <w:color w:val="000000"/>
                <w:sz w:val="20"/>
              </w:rPr>
              <w:t>n</w:t>
            </w:r>
            <w:r w:rsidRPr="00D00E9F">
              <w:rPr>
                <w:rFonts w:ascii="Arial" w:eastAsia="Arial" w:hAnsi="Arial"/>
                <w:color w:val="000000"/>
                <w:sz w:val="20"/>
              </w:rPr>
              <w:t xml:space="preserve"> material handlin</w:t>
            </w:r>
            <w:r>
              <w:rPr>
                <w:rFonts w:ascii="Arial" w:eastAsia="Arial" w:hAnsi="Arial"/>
                <w:color w:val="000000"/>
                <w:sz w:val="20"/>
              </w:rPr>
              <w:t>g</w:t>
            </w:r>
            <w:r w:rsidRPr="00D00E9F">
              <w:rPr>
                <w:rFonts w:ascii="Arial" w:eastAsia="Arial" w:hAnsi="Arial"/>
                <w:color w:val="000000"/>
                <w:sz w:val="20"/>
              </w:rPr>
              <w:t xml:space="preserve"> and</w:t>
            </w:r>
            <w:r>
              <w:rPr>
                <w:rFonts w:ascii="Arial" w:eastAsia="Arial" w:hAnsi="Arial"/>
                <w:color w:val="000000"/>
                <w:sz w:val="20"/>
              </w:rPr>
              <w:t xml:space="preserve"> f</w:t>
            </w:r>
            <w:r w:rsidRPr="000B3939">
              <w:rPr>
                <w:rFonts w:ascii="Arial" w:eastAsia="Arial" w:hAnsi="Arial"/>
                <w:color w:val="000000"/>
                <w:sz w:val="20"/>
              </w:rPr>
              <w:t xml:space="preserve">inal products, </w:t>
            </w:r>
            <w:r w:rsidR="0026559E">
              <w:rPr>
                <w:rFonts w:ascii="Arial" w:eastAsia="Arial" w:hAnsi="Arial"/>
                <w:color w:val="000000"/>
                <w:sz w:val="20"/>
              </w:rPr>
              <w:t>except those products that</w:t>
            </w:r>
            <w:r w:rsidRPr="000B3939">
              <w:rPr>
                <w:rFonts w:ascii="Arial" w:eastAsia="Arial" w:hAnsi="Arial"/>
                <w:color w:val="000000"/>
                <w:sz w:val="20"/>
              </w:rPr>
              <w:t xml:space="preserve"> would be mobilized in stormwater discharge (e.g., rock salt).</w:t>
            </w:r>
          </w:p>
        </w:tc>
        <w:sdt>
          <w:sdtPr>
            <w:rPr>
              <w:rFonts w:ascii="Arial" w:eastAsia="Arial" w:hAnsi="Arial"/>
              <w:color w:val="000000"/>
              <w:sz w:val="20"/>
            </w:rPr>
            <w:id w:val="-2123986916"/>
            <w14:checkbox>
              <w14:checked w14:val="0"/>
              <w14:checkedState w14:val="2612" w14:font="MS Gothic"/>
              <w14:uncheckedState w14:val="2610" w14:font="MS Gothic"/>
            </w14:checkbox>
          </w:sdtPr>
          <w:sdtContent>
            <w:tc>
              <w:tcPr>
                <w:tcW w:w="630" w:type="dxa"/>
                <w:vAlign w:val="center"/>
              </w:tcPr>
              <w:p w14:paraId="0F8A8C8F" w14:textId="17790276" w:rsidR="001E5C12" w:rsidRDefault="005D7D9A"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71934896"/>
            <w14:checkbox>
              <w14:checked w14:val="0"/>
              <w14:checkedState w14:val="2612" w14:font="MS Gothic"/>
              <w14:uncheckedState w14:val="2610" w14:font="MS Gothic"/>
            </w14:checkbox>
          </w:sdtPr>
          <w:sdtContent>
            <w:tc>
              <w:tcPr>
                <w:tcW w:w="655" w:type="dxa"/>
                <w:vAlign w:val="center"/>
              </w:tcPr>
              <w:p w14:paraId="513F1567" w14:textId="5BF6B040" w:rsidR="001E5C12" w:rsidRDefault="005D7D9A"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06739B5A" w14:textId="77777777" w:rsidTr="008D2A5C">
        <w:tc>
          <w:tcPr>
            <w:tcW w:w="8905" w:type="dxa"/>
            <w:vAlign w:val="center"/>
          </w:tcPr>
          <w:p w14:paraId="3A43F1E9" w14:textId="490B8EC2" w:rsidR="001E5C12" w:rsidRPr="009967D4" w:rsidRDefault="001E5C12" w:rsidP="001E5C12">
            <w:pPr>
              <w:numPr>
                <w:ilvl w:val="0"/>
                <w:numId w:val="4"/>
              </w:numPr>
              <w:tabs>
                <w:tab w:val="left" w:pos="360"/>
                <w:tab w:val="left" w:pos="720"/>
              </w:tabs>
              <w:spacing w:before="86" w:line="250" w:lineRule="exact"/>
              <w:ind w:right="1116"/>
              <w:jc w:val="both"/>
              <w:textAlignment w:val="baseline"/>
              <w:rPr>
                <w:rFonts w:ascii="Arial" w:eastAsia="Arial" w:hAnsi="Arial"/>
                <w:color w:val="000000"/>
                <w:sz w:val="20"/>
              </w:rPr>
            </w:pPr>
            <w:r>
              <w:rPr>
                <w:rFonts w:ascii="Arial" w:eastAsia="Arial" w:hAnsi="Arial"/>
                <w:color w:val="000000"/>
                <w:sz w:val="20"/>
              </w:rPr>
              <w:t>Materials or products handled/stored on roads or railways owned or maintained by the discharger</w:t>
            </w:r>
          </w:p>
        </w:tc>
        <w:sdt>
          <w:sdtPr>
            <w:rPr>
              <w:rFonts w:ascii="Arial" w:eastAsia="Arial" w:hAnsi="Arial"/>
              <w:color w:val="000000"/>
              <w:sz w:val="20"/>
            </w:rPr>
            <w:id w:val="-1173498063"/>
            <w14:checkbox>
              <w14:checked w14:val="0"/>
              <w14:checkedState w14:val="2612" w14:font="MS Gothic"/>
              <w14:uncheckedState w14:val="2610" w14:font="MS Gothic"/>
            </w14:checkbox>
          </w:sdtPr>
          <w:sdtContent>
            <w:tc>
              <w:tcPr>
                <w:tcW w:w="630" w:type="dxa"/>
                <w:vAlign w:val="center"/>
              </w:tcPr>
              <w:p w14:paraId="5BA45B00" w14:textId="1D1C80A0"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335999725"/>
            <w14:checkbox>
              <w14:checked w14:val="0"/>
              <w14:checkedState w14:val="2612" w14:font="MS Gothic"/>
              <w14:uncheckedState w14:val="2610" w14:font="MS Gothic"/>
            </w14:checkbox>
          </w:sdtPr>
          <w:sdtContent>
            <w:tc>
              <w:tcPr>
                <w:tcW w:w="655" w:type="dxa"/>
                <w:vAlign w:val="center"/>
              </w:tcPr>
              <w:p w14:paraId="4B43E34B" w14:textId="697F3757"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4436B1EC" w14:textId="77777777" w:rsidTr="008D2A5C">
        <w:tc>
          <w:tcPr>
            <w:tcW w:w="8905" w:type="dxa"/>
            <w:vAlign w:val="center"/>
          </w:tcPr>
          <w:p w14:paraId="65862E2D" w14:textId="6588EF23" w:rsidR="001E5C12" w:rsidRPr="009967D4" w:rsidRDefault="001E5C12" w:rsidP="008D2A5C">
            <w:pPr>
              <w:numPr>
                <w:ilvl w:val="0"/>
                <w:numId w:val="4"/>
              </w:numPr>
              <w:tabs>
                <w:tab w:val="left" w:pos="360"/>
                <w:tab w:val="left" w:pos="720"/>
              </w:tabs>
              <w:spacing w:before="112" w:line="229" w:lineRule="exact"/>
              <w:jc w:val="both"/>
              <w:textAlignment w:val="baseline"/>
              <w:rPr>
                <w:rFonts w:ascii="Arial" w:eastAsia="Arial" w:hAnsi="Arial"/>
                <w:color w:val="000000"/>
                <w:sz w:val="20"/>
              </w:rPr>
            </w:pPr>
            <w:r>
              <w:rPr>
                <w:rFonts w:ascii="Arial" w:eastAsia="Arial" w:hAnsi="Arial"/>
                <w:color w:val="000000"/>
                <w:sz w:val="20"/>
              </w:rPr>
              <w:t>Waste material (except waste in covered, non-leaking containers [e.g., dumpsters])</w:t>
            </w:r>
          </w:p>
        </w:tc>
        <w:sdt>
          <w:sdtPr>
            <w:rPr>
              <w:rFonts w:ascii="Arial" w:eastAsia="Arial" w:hAnsi="Arial"/>
              <w:color w:val="000000"/>
              <w:sz w:val="20"/>
            </w:rPr>
            <w:id w:val="549649814"/>
            <w14:checkbox>
              <w14:checked w14:val="0"/>
              <w14:checkedState w14:val="2612" w14:font="MS Gothic"/>
              <w14:uncheckedState w14:val="2610" w14:font="MS Gothic"/>
            </w14:checkbox>
          </w:sdtPr>
          <w:sdtContent>
            <w:tc>
              <w:tcPr>
                <w:tcW w:w="630" w:type="dxa"/>
                <w:vAlign w:val="center"/>
              </w:tcPr>
              <w:p w14:paraId="67A66B68" w14:textId="003F3C0E"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791906201"/>
            <w14:checkbox>
              <w14:checked w14:val="0"/>
              <w14:checkedState w14:val="2612" w14:font="MS Gothic"/>
              <w14:uncheckedState w14:val="2610" w14:font="MS Gothic"/>
            </w14:checkbox>
          </w:sdtPr>
          <w:sdtContent>
            <w:tc>
              <w:tcPr>
                <w:tcW w:w="655" w:type="dxa"/>
                <w:vAlign w:val="center"/>
              </w:tcPr>
              <w:p w14:paraId="767366AB" w14:textId="14EF91D2"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22095700" w14:textId="77777777" w:rsidTr="008D2A5C">
        <w:tc>
          <w:tcPr>
            <w:tcW w:w="8905" w:type="dxa"/>
            <w:vAlign w:val="center"/>
          </w:tcPr>
          <w:p w14:paraId="03075A53" w14:textId="5880765A" w:rsidR="001E5C12" w:rsidRPr="001E5C12" w:rsidRDefault="001E5C12" w:rsidP="008D2A5C">
            <w:pPr>
              <w:numPr>
                <w:ilvl w:val="0"/>
                <w:numId w:val="4"/>
              </w:numPr>
              <w:tabs>
                <w:tab w:val="left" w:pos="360"/>
                <w:tab w:val="left" w:pos="720"/>
              </w:tabs>
              <w:spacing w:before="126" w:line="229" w:lineRule="exact"/>
              <w:jc w:val="both"/>
              <w:textAlignment w:val="baseline"/>
              <w:rPr>
                <w:rFonts w:ascii="Arial" w:eastAsia="Arial" w:hAnsi="Arial"/>
                <w:color w:val="000000"/>
                <w:sz w:val="20"/>
              </w:rPr>
            </w:pPr>
            <w:r>
              <w:rPr>
                <w:rFonts w:ascii="Arial" w:eastAsia="Arial" w:hAnsi="Arial"/>
                <w:color w:val="000000"/>
                <w:sz w:val="20"/>
              </w:rPr>
              <w:t>Application or disposal of process wastewater (unless otherwise permitted)</w:t>
            </w:r>
          </w:p>
        </w:tc>
        <w:sdt>
          <w:sdtPr>
            <w:rPr>
              <w:rFonts w:ascii="Arial" w:eastAsia="Arial" w:hAnsi="Arial"/>
              <w:color w:val="000000"/>
              <w:sz w:val="20"/>
            </w:rPr>
            <w:id w:val="-849952993"/>
            <w14:checkbox>
              <w14:checked w14:val="0"/>
              <w14:checkedState w14:val="2612" w14:font="MS Gothic"/>
              <w14:uncheckedState w14:val="2610" w14:font="MS Gothic"/>
            </w14:checkbox>
          </w:sdtPr>
          <w:sdtContent>
            <w:tc>
              <w:tcPr>
                <w:tcW w:w="630" w:type="dxa"/>
                <w:vAlign w:val="center"/>
              </w:tcPr>
              <w:p w14:paraId="4C20E596" w14:textId="7AB545F0"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1744681900"/>
            <w14:checkbox>
              <w14:checked w14:val="0"/>
              <w14:checkedState w14:val="2612" w14:font="MS Gothic"/>
              <w14:uncheckedState w14:val="2610" w14:font="MS Gothic"/>
            </w14:checkbox>
          </w:sdtPr>
          <w:sdtContent>
            <w:tc>
              <w:tcPr>
                <w:tcW w:w="655" w:type="dxa"/>
                <w:vAlign w:val="center"/>
              </w:tcPr>
              <w:p w14:paraId="2514979E" w14:textId="17490D0A"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r w:rsidR="001E5C12" w14:paraId="26CE6D5D" w14:textId="77777777" w:rsidTr="008D2A5C">
        <w:tc>
          <w:tcPr>
            <w:tcW w:w="8905" w:type="dxa"/>
            <w:vAlign w:val="center"/>
          </w:tcPr>
          <w:p w14:paraId="7AF020B3" w14:textId="3DBF174A" w:rsidR="001E5C12" w:rsidRPr="001E5C12" w:rsidRDefault="001E5C12" w:rsidP="001E5C12">
            <w:pPr>
              <w:numPr>
                <w:ilvl w:val="0"/>
                <w:numId w:val="4"/>
              </w:numPr>
              <w:tabs>
                <w:tab w:val="left" w:pos="360"/>
                <w:tab w:val="left" w:pos="720"/>
              </w:tabs>
              <w:spacing w:before="110" w:line="245" w:lineRule="exact"/>
              <w:ind w:right="684"/>
              <w:jc w:val="both"/>
              <w:textAlignment w:val="baseline"/>
              <w:rPr>
                <w:rFonts w:ascii="Arial" w:eastAsia="Arial" w:hAnsi="Arial"/>
                <w:color w:val="000000"/>
                <w:spacing w:val="-6"/>
                <w:sz w:val="20"/>
              </w:rPr>
            </w:pPr>
            <w:r>
              <w:rPr>
                <w:rFonts w:ascii="Arial" w:eastAsia="Arial" w:hAnsi="Arial"/>
                <w:color w:val="000000"/>
                <w:spacing w:val="-6"/>
                <w:sz w:val="20"/>
              </w:rPr>
              <w:t>Particulate matter or visible deposits of residuals from roof stacks and/or vents not otherwise regulated (i.e., under an air quality control permit) and evident in the stormwater outflow</w:t>
            </w:r>
          </w:p>
        </w:tc>
        <w:sdt>
          <w:sdtPr>
            <w:rPr>
              <w:rFonts w:ascii="Arial" w:eastAsia="Arial" w:hAnsi="Arial"/>
              <w:color w:val="000000"/>
              <w:sz w:val="20"/>
            </w:rPr>
            <w:id w:val="-1342858411"/>
            <w14:checkbox>
              <w14:checked w14:val="0"/>
              <w14:checkedState w14:val="2612" w14:font="MS Gothic"/>
              <w14:uncheckedState w14:val="2610" w14:font="MS Gothic"/>
            </w14:checkbox>
          </w:sdtPr>
          <w:sdtContent>
            <w:tc>
              <w:tcPr>
                <w:tcW w:w="630" w:type="dxa"/>
                <w:vAlign w:val="center"/>
              </w:tcPr>
              <w:p w14:paraId="6923770C" w14:textId="21649379"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sdt>
          <w:sdtPr>
            <w:rPr>
              <w:rFonts w:ascii="Arial" w:eastAsia="Arial" w:hAnsi="Arial"/>
              <w:color w:val="000000"/>
              <w:sz w:val="20"/>
            </w:rPr>
            <w:id w:val="1744218080"/>
            <w14:checkbox>
              <w14:checked w14:val="0"/>
              <w14:checkedState w14:val="2612" w14:font="MS Gothic"/>
              <w14:uncheckedState w14:val="2610" w14:font="MS Gothic"/>
            </w14:checkbox>
          </w:sdtPr>
          <w:sdtContent>
            <w:tc>
              <w:tcPr>
                <w:tcW w:w="655" w:type="dxa"/>
                <w:vAlign w:val="center"/>
              </w:tcPr>
              <w:p w14:paraId="109B09AA" w14:textId="11264962" w:rsidR="001E5C12" w:rsidRDefault="001E5C12" w:rsidP="008D2A5C">
                <w:pPr>
                  <w:spacing w:before="121" w:after="33" w:line="230" w:lineRule="exact"/>
                  <w:jc w:val="center"/>
                  <w:textAlignment w:val="baseline"/>
                  <w:rPr>
                    <w:rFonts w:ascii="Arial" w:eastAsia="Arial" w:hAnsi="Arial"/>
                    <w:color w:val="000000"/>
                    <w:sz w:val="20"/>
                  </w:rPr>
                </w:pPr>
                <w:r>
                  <w:rPr>
                    <w:rFonts w:ascii="MS Gothic" w:eastAsia="MS Gothic" w:hAnsi="MS Gothic" w:hint="eastAsia"/>
                    <w:color w:val="000000"/>
                    <w:sz w:val="20"/>
                  </w:rPr>
                  <w:t>☐</w:t>
                </w:r>
              </w:p>
            </w:tc>
          </w:sdtContent>
        </w:sdt>
      </w:tr>
    </w:tbl>
    <w:p w14:paraId="312D0F55" w14:textId="77777777" w:rsidR="00EB7253" w:rsidRPr="00EB7253" w:rsidRDefault="00EB7253" w:rsidP="00EB7253">
      <w:pPr>
        <w:pStyle w:val="ListParagraph"/>
        <w:spacing w:before="7" w:line="229" w:lineRule="exact"/>
        <w:ind w:left="270"/>
        <w:textAlignment w:val="baseline"/>
        <w:rPr>
          <w:rFonts w:ascii="Arial" w:eastAsia="Arial" w:hAnsi="Arial"/>
          <w:b/>
          <w:color w:val="000000"/>
          <w:sz w:val="20"/>
        </w:rPr>
      </w:pPr>
    </w:p>
    <w:p w14:paraId="37DCE6C8" w14:textId="047FAD6E" w:rsidR="001E5C12" w:rsidRPr="00EB7253" w:rsidRDefault="001E5C12" w:rsidP="00EB7253">
      <w:pPr>
        <w:pStyle w:val="ListParagraph"/>
        <w:numPr>
          <w:ilvl w:val="0"/>
          <w:numId w:val="5"/>
        </w:numPr>
        <w:spacing w:before="7" w:line="229" w:lineRule="exact"/>
        <w:ind w:left="270" w:hanging="270"/>
        <w:textAlignment w:val="baseline"/>
        <w:rPr>
          <w:rFonts w:ascii="Arial" w:eastAsia="Arial" w:hAnsi="Arial"/>
          <w:b/>
          <w:color w:val="000000"/>
          <w:sz w:val="20"/>
        </w:rPr>
      </w:pPr>
      <w:r w:rsidRPr="00EB7253">
        <w:rPr>
          <w:rFonts w:ascii="Arial" w:eastAsia="Arial" w:hAnsi="Arial"/>
          <w:b/>
          <w:color w:val="000000"/>
          <w:sz w:val="20"/>
        </w:rPr>
        <w:t>Certification Statement</w:t>
      </w:r>
    </w:p>
    <w:p w14:paraId="120049E5" w14:textId="0290BC81" w:rsidR="00291DBC" w:rsidRDefault="00CF0422">
      <w:pPr>
        <w:spacing w:after="196" w:line="20" w:lineRule="exact"/>
      </w:pPr>
      <w:r>
        <w:t xml:space="preserve">           </w:t>
      </w:r>
    </w:p>
    <w:p w14:paraId="120049E6" w14:textId="77777777" w:rsidR="00291DBC" w:rsidRDefault="00997C72">
      <w:pPr>
        <w:spacing w:before="1" w:line="230" w:lineRule="exact"/>
        <w:jc w:val="both"/>
        <w:textAlignment w:val="baseline"/>
        <w:rPr>
          <w:rFonts w:ascii="Arial" w:eastAsia="Arial" w:hAnsi="Arial"/>
          <w:color w:val="000000"/>
          <w:sz w:val="20"/>
        </w:rPr>
      </w:pPr>
      <w:r>
        <w:rPr>
          <w:rFonts w:ascii="Arial" w:eastAsia="Arial" w:hAnsi="Arial"/>
          <w:color w:val="000000"/>
          <w:sz w:val="20"/>
        </w:rPr>
        <w:t>I certify under penalty of law that I have read and understand the eligibility requirements for claiming a condition of no exposure and obtaining an exclusion from VPDES stormwater permitting; and that there are no discharges of stormwater contaminated by exposure to industrial activities or materials from the industrial facility identified in this document (except as allowed under</w:t>
      </w:r>
      <w:r>
        <w:rPr>
          <w:rFonts w:ascii="Arial" w:eastAsia="Arial" w:hAnsi="Arial"/>
          <w:color w:val="0000FF"/>
          <w:sz w:val="20"/>
          <w:u w:val="single"/>
        </w:rPr>
        <w:t xml:space="preserve"> </w:t>
      </w:r>
      <w:hyperlink r:id="rId9">
        <w:r w:rsidR="00291DBC">
          <w:rPr>
            <w:rFonts w:ascii="Arial" w:eastAsia="Arial" w:hAnsi="Arial"/>
            <w:color w:val="0000FF"/>
            <w:sz w:val="20"/>
            <w:u w:val="single"/>
          </w:rPr>
          <w:t>9VAC25-31-120 E 2</w:t>
        </w:r>
      </w:hyperlink>
      <w:r>
        <w:rPr>
          <w:rFonts w:ascii="Arial" w:eastAsia="Arial" w:hAnsi="Arial"/>
          <w:color w:val="0000FF"/>
          <w:sz w:val="20"/>
        </w:rPr>
        <w:t>).</w:t>
      </w:r>
      <w:r>
        <w:rPr>
          <w:rFonts w:ascii="Arial" w:eastAsia="Arial" w:hAnsi="Arial"/>
          <w:color w:val="0000FF"/>
          <w:sz w:val="20"/>
          <w:u w:val="single"/>
        </w:rPr>
        <w:t xml:space="preserve"> </w:t>
      </w:r>
    </w:p>
    <w:p w14:paraId="120049E7" w14:textId="77777777" w:rsidR="00291DBC" w:rsidRDefault="00997C72">
      <w:pPr>
        <w:spacing w:before="79" w:line="230" w:lineRule="exact"/>
        <w:jc w:val="both"/>
        <w:textAlignment w:val="baseline"/>
        <w:rPr>
          <w:rFonts w:ascii="Arial" w:eastAsia="Arial" w:hAnsi="Arial"/>
          <w:color w:val="000000"/>
          <w:sz w:val="20"/>
        </w:rPr>
      </w:pPr>
      <w:r>
        <w:rPr>
          <w:rFonts w:ascii="Arial" w:eastAsia="Arial" w:hAnsi="Arial"/>
          <w:color w:val="000000"/>
          <w:sz w:val="20"/>
        </w:rPr>
        <w:t>I understand that I am obligated to submit a No Exposure Certification form once every five years to the Department of Environmental Quality and, if requested, to the operator of the local MS4 into which this facility discharges (where applicable). I understand that I must allow the Department, or MS4 operator where the discharge is into the local MS4, to perform inspections to confirm the condition of no exposure and to make such inspection reports publicly available upon request. I understand that I must obtain coverage under a VPDES permit prior to any point source discharge of stormwater associated with industrial activity from the facility.</w:t>
      </w:r>
    </w:p>
    <w:p w14:paraId="120049E8" w14:textId="77777777" w:rsidR="00291DBC" w:rsidRDefault="00997C72">
      <w:pPr>
        <w:spacing w:before="86" w:line="229" w:lineRule="exact"/>
        <w:jc w:val="both"/>
        <w:textAlignment w:val="baseline"/>
        <w:rPr>
          <w:rFonts w:ascii="Arial" w:eastAsia="Arial" w:hAnsi="Arial"/>
          <w:color w:val="000000"/>
          <w:sz w:val="20"/>
        </w:rPr>
      </w:pPr>
      <w:r>
        <w:rPr>
          <w:rFonts w:ascii="Arial" w:eastAsia="Arial" w:hAnsi="Arial"/>
          <w:color w:val="000000"/>
          <w:sz w:val="20"/>
        </w:rPr>
        <w:t>I certify under penalty of law that this document and all attachments were prepared under my direction or supervision in accordance with a system designed to assure that qualified personnel properly gathered and evaluated the information submitted. Based upon my inquiry of the person or persons who manage the system, or those persons directly involved in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60ECB0F" w14:textId="77777777" w:rsidR="00FC516F" w:rsidRPr="00FC516F" w:rsidRDefault="00FC516F" w:rsidP="00FC516F">
      <w:pPr>
        <w:spacing w:line="229" w:lineRule="exact"/>
        <w:ind w:left="360"/>
        <w:textAlignment w:val="baseline"/>
        <w:rPr>
          <w:rFonts w:ascii="Arial" w:eastAsia="Arial" w:hAnsi="Arial"/>
          <w:color w:val="000000"/>
          <w:sz w:val="16"/>
          <w:szCs w:val="16"/>
        </w:rPr>
      </w:pPr>
    </w:p>
    <w:p w14:paraId="2E1715E4" w14:textId="77777777" w:rsidR="0001127F" w:rsidRDefault="0001127F" w:rsidP="0001127F">
      <w:pPr>
        <w:ind w:left="360"/>
        <w:textAlignment w:val="baseline"/>
        <w:rPr>
          <w:rFonts w:ascii="Arial" w:eastAsia="Arial" w:hAnsi="Arial"/>
          <w:color w:val="000000"/>
          <w:sz w:val="20"/>
        </w:rPr>
      </w:pPr>
      <w:r>
        <w:rPr>
          <w:rFonts w:ascii="Arial" w:eastAsia="Arial" w:hAnsi="Arial"/>
          <w:color w:val="000000"/>
          <w:spacing w:val="-1"/>
          <w:sz w:val="20"/>
        </w:rPr>
        <w:t xml:space="preserve">Signature: </w:t>
      </w:r>
      <w:sdt>
        <w:sdtPr>
          <w:rPr>
            <w:rFonts w:ascii="Arial" w:eastAsia="Arial" w:hAnsi="Arial"/>
            <w:color w:val="000000"/>
            <w:sz w:val="20"/>
            <w:szCs w:val="20"/>
          </w:rPr>
          <w:id w:val="-1542738329"/>
          <w:placeholder>
            <w:docPart w:val="268E9276490F4BC297730E96A76B215C"/>
          </w:placeholder>
          <w:showingPlcHdr/>
        </w:sdtPr>
        <w:sdtEndPr>
          <w:rPr>
            <w:rFonts w:cs="Arial"/>
            <w:szCs w:val="22"/>
          </w:rPr>
        </w:sdtEndPr>
        <w:sdtContent>
          <w:r w:rsidRPr="00826B85">
            <w:rPr>
              <w:rStyle w:val="PlaceholderText"/>
              <w:rFonts w:ascii="Arial" w:hAnsi="Arial" w:cs="Arial"/>
              <w:sz w:val="20"/>
              <w:szCs w:val="20"/>
            </w:rPr>
            <w:t>Click or tap here to enter text.</w:t>
          </w:r>
        </w:sdtContent>
      </w:sdt>
      <w:r>
        <w:rPr>
          <w:rFonts w:ascii="Arial" w:eastAsia="Arial" w:hAnsi="Arial"/>
          <w:color w:val="000000"/>
          <w:spacing w:val="-1"/>
          <w:sz w:val="20"/>
        </w:rPr>
        <w:t xml:space="preserve">          Date: </w:t>
      </w:r>
      <w:sdt>
        <w:sdtPr>
          <w:rPr>
            <w:rFonts w:ascii="Arial" w:eastAsia="Arial" w:hAnsi="Arial"/>
            <w:color w:val="000000"/>
            <w:sz w:val="20"/>
            <w:szCs w:val="20"/>
          </w:rPr>
          <w:id w:val="356783782"/>
          <w:placeholder>
            <w:docPart w:val="53EAFA6A43684384A8BB5703D62B345A"/>
          </w:placeholder>
          <w:showingPlcHdr/>
        </w:sdtPr>
        <w:sdtEndPr>
          <w:rPr>
            <w:rFonts w:cs="Arial"/>
            <w:szCs w:val="22"/>
          </w:rPr>
        </w:sdtEndPr>
        <w:sdtContent>
          <w:r w:rsidRPr="00826B85">
            <w:rPr>
              <w:rStyle w:val="PlaceholderText"/>
              <w:rFonts w:ascii="Arial" w:hAnsi="Arial" w:cs="Arial"/>
              <w:sz w:val="20"/>
              <w:szCs w:val="20"/>
            </w:rPr>
            <w:t>Click or tap here to enter text.</w:t>
          </w:r>
        </w:sdtContent>
      </w:sdt>
      <w:r>
        <w:rPr>
          <w:rFonts w:ascii="Arial" w:eastAsia="Arial" w:hAnsi="Arial"/>
          <w:color w:val="000000"/>
          <w:sz w:val="20"/>
        </w:rPr>
        <w:t xml:space="preserve"> </w:t>
      </w:r>
    </w:p>
    <w:p w14:paraId="00081D21" w14:textId="77777777" w:rsidR="0001127F" w:rsidRPr="0001127F" w:rsidRDefault="0001127F" w:rsidP="0001127F">
      <w:pPr>
        <w:ind w:left="360"/>
        <w:textAlignment w:val="baseline"/>
        <w:rPr>
          <w:rFonts w:ascii="Arial" w:eastAsia="Arial" w:hAnsi="Arial"/>
          <w:color w:val="000000"/>
          <w:sz w:val="6"/>
          <w:szCs w:val="6"/>
        </w:rPr>
      </w:pPr>
    </w:p>
    <w:p w14:paraId="567D5FAA" w14:textId="0B881E89" w:rsidR="00997C72" w:rsidRDefault="00997C72" w:rsidP="0001127F">
      <w:pPr>
        <w:ind w:left="360"/>
        <w:textAlignment w:val="baseline"/>
        <w:rPr>
          <w:rFonts w:ascii="Arial" w:eastAsia="Arial" w:hAnsi="Arial"/>
          <w:color w:val="000000"/>
          <w:sz w:val="20"/>
        </w:rPr>
      </w:pPr>
      <w:r>
        <w:rPr>
          <w:rFonts w:ascii="Arial" w:eastAsia="Arial" w:hAnsi="Arial"/>
          <w:color w:val="000000"/>
          <w:sz w:val="20"/>
        </w:rPr>
        <w:t xml:space="preserve">Print Name: </w:t>
      </w:r>
      <w:sdt>
        <w:sdtPr>
          <w:rPr>
            <w:rFonts w:ascii="Arial" w:eastAsia="Arial" w:hAnsi="Arial"/>
            <w:color w:val="000000"/>
            <w:sz w:val="20"/>
            <w:szCs w:val="20"/>
          </w:rPr>
          <w:id w:val="-1696841226"/>
          <w:placeholder>
            <w:docPart w:val="A24A15D9BD35477DAF3A2FC9688C4F59"/>
          </w:placeholder>
          <w:showingPlcHdr/>
        </w:sdtPr>
        <w:sdtEndPr>
          <w:rPr>
            <w:rFonts w:cs="Arial"/>
            <w:szCs w:val="22"/>
          </w:rPr>
        </w:sdtEndPr>
        <w:sdtContent>
          <w:r w:rsidR="001E5C12" w:rsidRPr="00826B85">
            <w:rPr>
              <w:rStyle w:val="PlaceholderText"/>
              <w:rFonts w:ascii="Arial" w:hAnsi="Arial" w:cs="Arial"/>
              <w:sz w:val="20"/>
              <w:szCs w:val="20"/>
            </w:rPr>
            <w:t>Click or tap here to enter text.</w:t>
          </w:r>
        </w:sdtContent>
      </w:sdt>
      <w:r>
        <w:rPr>
          <w:rFonts w:ascii="Arial" w:eastAsia="Arial" w:hAnsi="Arial"/>
          <w:color w:val="000000"/>
          <w:sz w:val="20"/>
        </w:rPr>
        <w:t xml:space="preserve">       Print Title:</w:t>
      </w:r>
      <w:r w:rsidR="001E5C12">
        <w:rPr>
          <w:rFonts w:ascii="Arial" w:eastAsia="Arial" w:hAnsi="Arial"/>
          <w:color w:val="000000"/>
          <w:sz w:val="20"/>
        </w:rPr>
        <w:t xml:space="preserve"> </w:t>
      </w:r>
      <w:sdt>
        <w:sdtPr>
          <w:rPr>
            <w:rFonts w:ascii="Arial" w:eastAsia="Arial" w:hAnsi="Arial"/>
            <w:color w:val="000000"/>
            <w:sz w:val="20"/>
            <w:szCs w:val="20"/>
          </w:rPr>
          <w:id w:val="-1895035823"/>
          <w:placeholder>
            <w:docPart w:val="ADC943C11AAE4B33A80F1603A31294D0"/>
          </w:placeholder>
          <w:showingPlcHdr/>
        </w:sdtPr>
        <w:sdtEndPr>
          <w:rPr>
            <w:rFonts w:cs="Arial"/>
            <w:szCs w:val="22"/>
          </w:rPr>
        </w:sdtEndPr>
        <w:sdtContent>
          <w:r w:rsidR="001E5C12" w:rsidRPr="00826B85">
            <w:rPr>
              <w:rStyle w:val="PlaceholderText"/>
              <w:rFonts w:ascii="Arial" w:hAnsi="Arial" w:cs="Arial"/>
              <w:sz w:val="20"/>
              <w:szCs w:val="20"/>
            </w:rPr>
            <w:t>Click or tap here to enter text.</w:t>
          </w:r>
        </w:sdtContent>
      </w:sdt>
      <w:r>
        <w:rPr>
          <w:rFonts w:ascii="Arial" w:eastAsia="Arial" w:hAnsi="Arial"/>
          <w:color w:val="000000"/>
          <w:sz w:val="20"/>
        </w:rPr>
        <w:t xml:space="preserve"> </w:t>
      </w:r>
    </w:p>
    <w:p w14:paraId="34A26A5B" w14:textId="77777777" w:rsidR="0001127F" w:rsidRPr="0001127F" w:rsidRDefault="0001127F" w:rsidP="0001127F">
      <w:pPr>
        <w:ind w:left="360"/>
        <w:textAlignment w:val="baseline"/>
        <w:rPr>
          <w:rFonts w:ascii="Arial" w:eastAsia="Arial" w:hAnsi="Arial"/>
          <w:color w:val="000000"/>
          <w:spacing w:val="-4"/>
          <w:sz w:val="6"/>
          <w:szCs w:val="6"/>
        </w:rPr>
      </w:pPr>
    </w:p>
    <w:p w14:paraId="2019430E" w14:textId="525226AC" w:rsidR="00997C72" w:rsidRPr="00997C72" w:rsidRDefault="00997C72" w:rsidP="0001127F">
      <w:pPr>
        <w:ind w:left="360"/>
        <w:textAlignment w:val="baseline"/>
        <w:rPr>
          <w:rFonts w:ascii="Arial" w:eastAsia="Arial" w:hAnsi="Arial"/>
          <w:color w:val="000000"/>
          <w:sz w:val="20"/>
        </w:rPr>
      </w:pPr>
      <w:r>
        <w:rPr>
          <w:rFonts w:ascii="Arial" w:eastAsia="Arial" w:hAnsi="Arial"/>
          <w:color w:val="000000"/>
          <w:spacing w:val="-4"/>
          <w:sz w:val="20"/>
        </w:rPr>
        <w:t xml:space="preserve">Email Address: </w:t>
      </w:r>
      <w:sdt>
        <w:sdtPr>
          <w:rPr>
            <w:rFonts w:ascii="Arial" w:eastAsia="Arial" w:hAnsi="Arial"/>
            <w:color w:val="000000"/>
            <w:sz w:val="20"/>
            <w:szCs w:val="20"/>
          </w:rPr>
          <w:id w:val="516345804"/>
          <w:placeholder>
            <w:docPart w:val="DE5966AE58D44A55B9E634C0139C7F16"/>
          </w:placeholder>
          <w:showingPlcHdr/>
        </w:sdtPr>
        <w:sdtEndPr>
          <w:rPr>
            <w:rFonts w:cs="Arial"/>
            <w:szCs w:val="22"/>
          </w:rPr>
        </w:sdtEndPr>
        <w:sdtContent>
          <w:r w:rsidRPr="00826B85">
            <w:rPr>
              <w:rStyle w:val="PlaceholderText"/>
              <w:rFonts w:ascii="Arial" w:hAnsi="Arial" w:cs="Arial"/>
              <w:sz w:val="20"/>
              <w:szCs w:val="20"/>
            </w:rPr>
            <w:t>Click or tap here to enter text.</w:t>
          </w:r>
        </w:sdtContent>
      </w:sdt>
    </w:p>
    <w:p w14:paraId="62AB0635" w14:textId="77777777" w:rsidR="0001127F" w:rsidRDefault="0001127F" w:rsidP="00457D2D">
      <w:pPr>
        <w:jc w:val="center"/>
        <w:rPr>
          <w:rFonts w:ascii="Arial" w:eastAsia="Arial" w:hAnsi="Arial"/>
          <w:b/>
          <w:color w:val="000000"/>
          <w:sz w:val="16"/>
        </w:rPr>
      </w:pPr>
    </w:p>
    <w:p w14:paraId="3DAF5CCE" w14:textId="77777777" w:rsidR="0001127F" w:rsidRDefault="0001127F" w:rsidP="00457D2D">
      <w:pPr>
        <w:jc w:val="center"/>
        <w:rPr>
          <w:rFonts w:ascii="Arial" w:eastAsia="Arial" w:hAnsi="Arial"/>
          <w:b/>
          <w:color w:val="000000"/>
          <w:sz w:val="16"/>
        </w:rPr>
      </w:pPr>
    </w:p>
    <w:p w14:paraId="5B50A8CE" w14:textId="5619FA97" w:rsidR="001E5C12" w:rsidRPr="0001127F" w:rsidRDefault="0001127F" w:rsidP="0001127F">
      <w:pPr>
        <w:jc w:val="center"/>
        <w:rPr>
          <w:rFonts w:ascii="Arial" w:eastAsia="Arial" w:hAnsi="Arial"/>
          <w:b/>
          <w:color w:val="000000"/>
          <w:sz w:val="20"/>
          <w:szCs w:val="20"/>
        </w:rPr>
      </w:pPr>
      <w:r w:rsidRPr="0001127F">
        <w:rPr>
          <w:noProof/>
          <w:sz w:val="20"/>
          <w:szCs w:val="20"/>
        </w:rPr>
        <mc:AlternateContent>
          <mc:Choice Requires="wps">
            <w:drawing>
              <wp:anchor distT="0" distB="0" distL="114300" distR="114300" simplePos="0" relativeHeight="251658243" behindDoc="0" locked="0" layoutInCell="1" allowOverlap="1" wp14:anchorId="7422040A" wp14:editId="69A84AC7">
                <wp:simplePos x="0" y="0"/>
                <wp:positionH relativeFrom="page">
                  <wp:posOffset>543560</wp:posOffset>
                </wp:positionH>
                <wp:positionV relativeFrom="page">
                  <wp:posOffset>9095105</wp:posOffset>
                </wp:positionV>
                <wp:extent cx="6590030" cy="0"/>
                <wp:effectExtent l="12700" t="10160" r="17145" b="18415"/>
                <wp:wrapNone/>
                <wp:docPr id="18994530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030" cy="0"/>
                        </a:xfrm>
                        <a:prstGeom prst="line">
                          <a:avLst/>
                        </a:prstGeom>
                        <a:noFill/>
                        <a:ln w="1841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0EE32"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pt,716.15pt" to="561.7pt,7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" strokeweight="1.45pt">
                <v:stroke linestyle="thinThin"/>
                <w10:wrap anchorx="page" anchory="page"/>
              </v:line>
            </w:pict>
          </mc:Fallback>
        </mc:AlternateContent>
      </w:r>
      <w:r w:rsidR="004E2179" w:rsidRPr="0001127F">
        <w:rPr>
          <w:rFonts w:ascii="Arial" w:eastAsia="Arial" w:hAnsi="Arial"/>
          <w:b/>
          <w:color w:val="000000"/>
          <w:sz w:val="20"/>
          <w:szCs w:val="20"/>
        </w:rPr>
        <w:t>F</w:t>
      </w:r>
      <w:r w:rsidR="001E5C12" w:rsidRPr="0001127F">
        <w:rPr>
          <w:rFonts w:ascii="Arial" w:eastAsia="Arial" w:hAnsi="Arial"/>
          <w:b/>
          <w:color w:val="000000"/>
          <w:sz w:val="20"/>
          <w:szCs w:val="20"/>
        </w:rPr>
        <w:t>or Department of Environmental Quality Use Only</w:t>
      </w:r>
    </w:p>
    <w:p w14:paraId="39A6EB13" w14:textId="77777777" w:rsidR="0001127F" w:rsidRPr="0001127F" w:rsidRDefault="0001127F" w:rsidP="0001127F">
      <w:pPr>
        <w:tabs>
          <w:tab w:val="left" w:leader="underscore" w:pos="6624"/>
        </w:tabs>
        <w:jc w:val="center"/>
        <w:textAlignment w:val="baseline"/>
        <w:rPr>
          <w:rFonts w:ascii="Arial" w:eastAsia="Arial" w:hAnsi="Arial"/>
          <w:color w:val="000000"/>
          <w:sz w:val="20"/>
          <w:szCs w:val="20"/>
        </w:rPr>
      </w:pPr>
    </w:p>
    <w:p w14:paraId="4068C997" w14:textId="4EA4776C" w:rsidR="001E5C12" w:rsidRPr="0001127F" w:rsidRDefault="00000000" w:rsidP="0001127F">
      <w:pPr>
        <w:tabs>
          <w:tab w:val="left" w:leader="underscore" w:pos="6624"/>
        </w:tabs>
        <w:jc w:val="center"/>
        <w:textAlignment w:val="baseline"/>
        <w:rPr>
          <w:rFonts w:ascii="Arial" w:eastAsia="Arial" w:hAnsi="Arial"/>
          <w:color w:val="000000"/>
          <w:sz w:val="20"/>
          <w:szCs w:val="20"/>
        </w:rPr>
      </w:pPr>
      <w:sdt>
        <w:sdtPr>
          <w:rPr>
            <w:rFonts w:ascii="Arial" w:eastAsia="Arial" w:hAnsi="Arial"/>
            <w:color w:val="000000"/>
            <w:sz w:val="20"/>
            <w:szCs w:val="20"/>
          </w:rPr>
          <w:id w:val="-1983846583"/>
          <w14:checkbox>
            <w14:checked w14:val="1"/>
            <w14:checkedState w14:val="2612" w14:font="MS Gothic"/>
            <w14:uncheckedState w14:val="2610" w14:font="MS Gothic"/>
          </w14:checkbox>
        </w:sdtPr>
        <w:sdtContent>
          <w:r w:rsidR="004035B7">
            <w:rPr>
              <w:rFonts w:ascii="MS Gothic" w:eastAsia="MS Gothic" w:hAnsi="MS Gothic" w:hint="eastAsia"/>
              <w:color w:val="000000"/>
              <w:sz w:val="20"/>
              <w:szCs w:val="20"/>
            </w:rPr>
            <w:t>☒</w:t>
          </w:r>
        </w:sdtContent>
      </w:sdt>
      <w:r w:rsidR="0043109F">
        <w:rPr>
          <w:rFonts w:ascii="Arial" w:eastAsia="Arial" w:hAnsi="Arial"/>
          <w:color w:val="000000"/>
          <w:sz w:val="20"/>
          <w:szCs w:val="20"/>
        </w:rPr>
        <w:t xml:space="preserve"> </w:t>
      </w:r>
      <w:r w:rsidR="001E5C12" w:rsidRPr="0001127F">
        <w:rPr>
          <w:rFonts w:ascii="Arial" w:eastAsia="Arial" w:hAnsi="Arial"/>
          <w:color w:val="000000"/>
          <w:sz w:val="20"/>
          <w:szCs w:val="20"/>
        </w:rPr>
        <w:t>Accepted</w:t>
      </w:r>
      <w:r w:rsidR="0043109F">
        <w:rPr>
          <w:rFonts w:ascii="Arial" w:eastAsia="Arial" w:hAnsi="Arial"/>
          <w:color w:val="000000"/>
          <w:sz w:val="20"/>
          <w:szCs w:val="20"/>
        </w:rPr>
        <w:t xml:space="preserve">  </w:t>
      </w:r>
      <w:r w:rsidR="0001127F">
        <w:rPr>
          <w:rFonts w:ascii="Arial" w:eastAsia="Arial" w:hAnsi="Arial"/>
          <w:color w:val="000000"/>
          <w:sz w:val="20"/>
          <w:szCs w:val="20"/>
        </w:rPr>
        <w:t xml:space="preserve"> </w:t>
      </w:r>
      <w:sdt>
        <w:sdtPr>
          <w:rPr>
            <w:rFonts w:ascii="Arial" w:eastAsia="Arial" w:hAnsi="Arial"/>
            <w:color w:val="000000"/>
            <w:sz w:val="20"/>
            <w:szCs w:val="20"/>
          </w:rPr>
          <w:id w:val="1809046706"/>
          <w14:checkbox>
            <w14:checked w14:val="0"/>
            <w14:checkedState w14:val="2612" w14:font="MS Gothic"/>
            <w14:uncheckedState w14:val="2610" w14:font="MS Gothic"/>
          </w14:checkbox>
        </w:sdtPr>
        <w:sdtContent>
          <w:r w:rsidR="0001127F">
            <w:rPr>
              <w:rFonts w:ascii="MS Gothic" w:eastAsia="MS Gothic" w:hAnsi="MS Gothic" w:hint="eastAsia"/>
              <w:color w:val="000000"/>
              <w:sz w:val="20"/>
              <w:szCs w:val="20"/>
            </w:rPr>
            <w:t>☐</w:t>
          </w:r>
        </w:sdtContent>
      </w:sdt>
      <w:r w:rsidR="0043109F">
        <w:rPr>
          <w:rFonts w:ascii="Arial" w:eastAsia="Arial" w:hAnsi="Arial"/>
          <w:color w:val="000000"/>
          <w:sz w:val="20"/>
          <w:szCs w:val="20"/>
        </w:rPr>
        <w:t xml:space="preserve"> </w:t>
      </w:r>
      <w:r w:rsidR="001E5C12" w:rsidRPr="0001127F">
        <w:rPr>
          <w:rFonts w:ascii="Arial" w:eastAsia="Arial" w:hAnsi="Arial"/>
          <w:color w:val="000000"/>
          <w:sz w:val="20"/>
          <w:szCs w:val="20"/>
        </w:rPr>
        <w:t xml:space="preserve">Not Accepted by: </w:t>
      </w:r>
      <w:sdt>
        <w:sdtPr>
          <w:rPr>
            <w:rFonts w:ascii="Arial" w:eastAsia="Arial" w:hAnsi="Arial"/>
            <w:color w:val="000000"/>
            <w:sz w:val="20"/>
            <w:szCs w:val="20"/>
          </w:rPr>
          <w:id w:val="11665506"/>
          <w:placeholder>
            <w:docPart w:val="AC0E106557014806B9ECE5FEB96D7BA8"/>
          </w:placeholder>
          <w:showingPlcHdr/>
        </w:sdtPr>
        <w:sdtContent>
          <w:r w:rsidR="001E5C12" w:rsidRPr="0001127F">
            <w:rPr>
              <w:rStyle w:val="PlaceholderText"/>
              <w:rFonts w:ascii="Arial" w:hAnsi="Arial" w:cs="Arial"/>
              <w:sz w:val="20"/>
              <w:szCs w:val="20"/>
            </w:rPr>
            <w:t>Click or tap here to enter text.</w:t>
          </w:r>
        </w:sdtContent>
      </w:sdt>
      <w:r w:rsidR="001E5C12" w:rsidRPr="0001127F">
        <w:rPr>
          <w:rFonts w:ascii="Arial" w:eastAsia="Arial" w:hAnsi="Arial"/>
          <w:color w:val="000000"/>
          <w:sz w:val="20"/>
          <w:szCs w:val="20"/>
        </w:rPr>
        <w:t xml:space="preserve"> Date: </w:t>
      </w:r>
      <w:sdt>
        <w:sdtPr>
          <w:rPr>
            <w:rFonts w:ascii="Arial" w:eastAsia="Arial" w:hAnsi="Arial"/>
            <w:color w:val="000000"/>
            <w:sz w:val="20"/>
            <w:szCs w:val="20"/>
          </w:rPr>
          <w:id w:val="1106314314"/>
          <w:placeholder>
            <w:docPart w:val="A4E09F0DCABD461797F9F92CDE34D6A4"/>
          </w:placeholder>
          <w:showingPlcHdr/>
        </w:sdtPr>
        <w:sdtContent>
          <w:r w:rsidR="001E5C12" w:rsidRPr="0001127F">
            <w:rPr>
              <w:rStyle w:val="PlaceholderText"/>
              <w:rFonts w:ascii="Arial" w:hAnsi="Arial" w:cs="Arial"/>
              <w:sz w:val="20"/>
              <w:szCs w:val="20"/>
            </w:rPr>
            <w:t>Click or tap here to enter text.</w:t>
          </w:r>
        </w:sdtContent>
      </w:sdt>
    </w:p>
    <w:p w14:paraId="7A1D371F" w14:textId="77777777" w:rsidR="0001127F" w:rsidRDefault="0001127F" w:rsidP="0001127F">
      <w:pPr>
        <w:ind w:right="936"/>
        <w:textAlignment w:val="baseline"/>
        <w:rPr>
          <w:rFonts w:ascii="Arial" w:eastAsia="Arial" w:hAnsi="Arial"/>
          <w:color w:val="000000"/>
          <w:sz w:val="16"/>
        </w:rPr>
      </w:pPr>
    </w:p>
    <w:p w14:paraId="023B3CC3" w14:textId="47A78C15" w:rsidR="003E62D6" w:rsidRDefault="003E62D6" w:rsidP="0001127F">
      <w:pPr>
        <w:ind w:left="576" w:right="936"/>
        <w:jc w:val="right"/>
        <w:textAlignment w:val="baseline"/>
        <w:rPr>
          <w:rFonts w:ascii="Arial" w:eastAsia="Arial" w:hAnsi="Arial"/>
          <w:color w:val="000000"/>
          <w:sz w:val="16"/>
        </w:rPr>
      </w:pPr>
      <w:r>
        <w:rPr>
          <w:rFonts w:ascii="Arial" w:eastAsia="Arial" w:hAnsi="Arial"/>
          <w:color w:val="000000"/>
          <w:sz w:val="16"/>
        </w:rPr>
        <w:t xml:space="preserve">DEQ-WATER FORM </w:t>
      </w:r>
      <w:r>
        <w:rPr>
          <w:rFonts w:ascii="Arial" w:eastAsia="Arial" w:hAnsi="Arial"/>
          <w:b/>
          <w:i/>
          <w:color w:val="000000"/>
          <w:sz w:val="16"/>
        </w:rPr>
        <w:t>SW-NEC</w:t>
      </w:r>
      <w:r>
        <w:rPr>
          <w:rFonts w:ascii="Arial" w:eastAsia="Arial" w:hAnsi="Arial"/>
          <w:color w:val="000000"/>
          <w:sz w:val="16"/>
        </w:rPr>
        <w:t xml:space="preserve"> Page 2 of 3 (2024 Revision)</w:t>
      </w:r>
    </w:p>
    <w:p w14:paraId="120049F0" w14:textId="77777777" w:rsidR="001E5C12" w:rsidRPr="001E5C12" w:rsidRDefault="001E5C12" w:rsidP="001E5C12">
      <w:pPr>
        <w:sectPr w:rsidR="001E5C12" w:rsidRPr="001E5C12">
          <w:pgSz w:w="12240" w:h="15840"/>
          <w:pgMar w:top="720" w:right="835" w:bottom="180" w:left="845" w:header="720" w:footer="720" w:gutter="0"/>
          <w:cols w:space="720"/>
        </w:sectPr>
      </w:pPr>
    </w:p>
    <w:p w14:paraId="120049F1" w14:textId="77777777" w:rsidR="00291DBC" w:rsidRDefault="00997C72">
      <w:pPr>
        <w:spacing w:after="225" w:line="244" w:lineRule="exact"/>
        <w:jc w:val="center"/>
        <w:textAlignment w:val="baseline"/>
        <w:rPr>
          <w:rFonts w:ascii="Arial" w:eastAsia="Arial" w:hAnsi="Arial"/>
          <w:b/>
          <w:color w:val="000000"/>
          <w:sz w:val="19"/>
        </w:rPr>
      </w:pPr>
      <w:r>
        <w:rPr>
          <w:rFonts w:ascii="Arial" w:eastAsia="Arial" w:hAnsi="Arial"/>
          <w:b/>
          <w:color w:val="000000"/>
          <w:sz w:val="19"/>
        </w:rPr>
        <w:lastRenderedPageBreak/>
        <w:t xml:space="preserve">Instructions for the NO EXPOSURE CERTIFICATION </w:t>
      </w:r>
      <w:r>
        <w:rPr>
          <w:rFonts w:ascii="Arial" w:eastAsia="Arial" w:hAnsi="Arial"/>
          <w:b/>
          <w:color w:val="000000"/>
          <w:sz w:val="19"/>
        </w:rPr>
        <w:br/>
        <w:t>for Exclusion from VPDES Stormwater Permitting</w:t>
      </w:r>
    </w:p>
    <w:p w14:paraId="120049F2" w14:textId="77777777" w:rsidR="00291DBC" w:rsidRDefault="00291DBC">
      <w:pPr>
        <w:spacing w:after="225" w:line="244" w:lineRule="exact"/>
        <w:sectPr w:rsidR="00291DBC">
          <w:pgSz w:w="12240" w:h="15840"/>
          <w:pgMar w:top="740" w:right="838" w:bottom="511" w:left="842" w:header="720" w:footer="720" w:gutter="0"/>
          <w:cols w:space="720"/>
        </w:sectPr>
      </w:pPr>
    </w:p>
    <w:p w14:paraId="120049F3" w14:textId="77777777" w:rsidR="00291DBC" w:rsidRDefault="00997C72">
      <w:pPr>
        <w:spacing w:line="216" w:lineRule="exact"/>
        <w:textAlignment w:val="baseline"/>
        <w:rPr>
          <w:rFonts w:ascii="Arial" w:eastAsia="Arial" w:hAnsi="Arial"/>
          <w:b/>
          <w:color w:val="000000"/>
          <w:spacing w:val="-1"/>
          <w:sz w:val="19"/>
        </w:rPr>
      </w:pPr>
      <w:r>
        <w:rPr>
          <w:rFonts w:ascii="Arial" w:eastAsia="Arial" w:hAnsi="Arial"/>
          <w:b/>
          <w:color w:val="000000"/>
          <w:spacing w:val="-1"/>
          <w:sz w:val="19"/>
        </w:rPr>
        <w:t>Who May File a No Exposure Certification</w:t>
      </w:r>
    </w:p>
    <w:p w14:paraId="120049F4" w14:textId="77777777" w:rsidR="00291DBC" w:rsidRDefault="00997C72">
      <w:pPr>
        <w:spacing w:before="44" w:line="230" w:lineRule="exact"/>
        <w:jc w:val="both"/>
        <w:textAlignment w:val="baseline"/>
        <w:rPr>
          <w:rFonts w:ascii="Arial" w:eastAsia="Arial" w:hAnsi="Arial"/>
          <w:color w:val="000000"/>
          <w:sz w:val="19"/>
        </w:rPr>
      </w:pPr>
      <w:r>
        <w:rPr>
          <w:rFonts w:ascii="Arial" w:eastAsia="Arial" w:hAnsi="Arial"/>
          <w:color w:val="000000"/>
          <w:sz w:val="19"/>
        </w:rPr>
        <w:t>In accordance with the Clean Water Act and the State Water Control Law, all industrial facilities that discharge stormwater associated with industrial activity (as defined at</w:t>
      </w:r>
      <w:r>
        <w:rPr>
          <w:rFonts w:ascii="Arial" w:eastAsia="Arial" w:hAnsi="Arial"/>
          <w:color w:val="0000FF"/>
          <w:sz w:val="19"/>
          <w:u w:val="single"/>
        </w:rPr>
        <w:t xml:space="preserve"> </w:t>
      </w:r>
      <w:hyperlink r:id="rId10">
        <w:r w:rsidR="00291DBC">
          <w:rPr>
            <w:rFonts w:ascii="Arial" w:eastAsia="Arial" w:hAnsi="Arial"/>
            <w:color w:val="0000FF"/>
            <w:sz w:val="19"/>
            <w:u w:val="single"/>
          </w:rPr>
          <w:t>9VAC25-31-</w:t>
        </w:r>
      </w:hyperlink>
      <w:r>
        <w:rPr>
          <w:rFonts w:ascii="Arial" w:eastAsia="Arial" w:hAnsi="Arial"/>
          <w:color w:val="0000FF"/>
          <w:sz w:val="19"/>
          <w:u w:val="single"/>
        </w:rPr>
        <w:t>10</w:t>
      </w:r>
      <w:r>
        <w:rPr>
          <w:rFonts w:ascii="Arial" w:eastAsia="Arial" w:hAnsi="Arial"/>
          <w:color w:val="0000FF"/>
          <w:sz w:val="19"/>
        </w:rPr>
        <w:t>)</w:t>
      </w:r>
      <w:r>
        <w:rPr>
          <w:rFonts w:ascii="Arial" w:eastAsia="Arial" w:hAnsi="Arial"/>
          <w:color w:val="000000"/>
          <w:sz w:val="19"/>
        </w:rPr>
        <w:t xml:space="preserve"> must apply for coverage under a VPDES permit. However, upon acceptance by DEQ, permit coverage is not required for industrial activity stormwater discharges from a facility if the discharger can certify that a condition of "no exposure" exists at the facility or site.</w:t>
      </w:r>
    </w:p>
    <w:p w14:paraId="120049F5" w14:textId="77777777" w:rsidR="00291DBC" w:rsidRDefault="00997C72">
      <w:pPr>
        <w:spacing w:before="132" w:line="216" w:lineRule="exact"/>
        <w:textAlignment w:val="baseline"/>
        <w:rPr>
          <w:rFonts w:ascii="Arial" w:eastAsia="Arial" w:hAnsi="Arial"/>
          <w:b/>
          <w:color w:val="000000"/>
          <w:spacing w:val="-3"/>
          <w:sz w:val="19"/>
        </w:rPr>
      </w:pPr>
      <w:r>
        <w:rPr>
          <w:rFonts w:ascii="Arial" w:eastAsia="Arial" w:hAnsi="Arial"/>
          <w:b/>
          <w:color w:val="000000"/>
          <w:spacing w:val="-3"/>
          <w:sz w:val="19"/>
        </w:rPr>
        <w:t>Obtaining and Maintaining the No Exposure Exclusion</w:t>
      </w:r>
    </w:p>
    <w:p w14:paraId="120049F6" w14:textId="77777777" w:rsidR="00291DBC" w:rsidRDefault="00997C72">
      <w:pPr>
        <w:spacing w:before="40" w:line="230" w:lineRule="exact"/>
        <w:jc w:val="both"/>
        <w:textAlignment w:val="baseline"/>
        <w:rPr>
          <w:rFonts w:ascii="Arial" w:eastAsia="Arial" w:hAnsi="Arial"/>
          <w:color w:val="000000"/>
          <w:sz w:val="19"/>
        </w:rPr>
      </w:pPr>
      <w:r>
        <w:rPr>
          <w:rFonts w:ascii="Arial" w:eastAsia="Arial" w:hAnsi="Arial"/>
          <w:color w:val="000000"/>
          <w:sz w:val="19"/>
        </w:rPr>
        <w:t xml:space="preserve">This form is used to certify that a condition of no exposure exists at the industrial facility or site described herein. This certification must be re-submitted at least </w:t>
      </w:r>
      <w:r>
        <w:rPr>
          <w:rFonts w:ascii="Arial" w:eastAsia="Arial" w:hAnsi="Arial"/>
          <w:b/>
          <w:color w:val="000000"/>
          <w:sz w:val="19"/>
        </w:rPr>
        <w:t>once every five years</w:t>
      </w:r>
      <w:r>
        <w:rPr>
          <w:rFonts w:ascii="Arial" w:eastAsia="Arial" w:hAnsi="Arial"/>
          <w:color w:val="000000"/>
          <w:sz w:val="19"/>
        </w:rPr>
        <w:t>.</w:t>
      </w:r>
    </w:p>
    <w:p w14:paraId="120049F7" w14:textId="77777777" w:rsidR="00291DBC" w:rsidRDefault="00997C72">
      <w:pPr>
        <w:spacing w:before="120" w:line="230" w:lineRule="exact"/>
        <w:jc w:val="both"/>
        <w:textAlignment w:val="baseline"/>
        <w:rPr>
          <w:rFonts w:ascii="Arial" w:eastAsia="Arial" w:hAnsi="Arial"/>
          <w:color w:val="000000"/>
          <w:spacing w:val="-1"/>
          <w:sz w:val="19"/>
        </w:rPr>
      </w:pPr>
      <w:r>
        <w:rPr>
          <w:rFonts w:ascii="Arial" w:eastAsia="Arial" w:hAnsi="Arial"/>
          <w:color w:val="000000"/>
          <w:spacing w:val="-1"/>
          <w:sz w:val="19"/>
        </w:rPr>
        <w:t xml:space="preserve">The industrial facility operator must maintain a condition of no exposure at the facility or site </w:t>
      </w:r>
      <w:proofErr w:type="gramStart"/>
      <w:r>
        <w:rPr>
          <w:rFonts w:ascii="Arial" w:eastAsia="Arial" w:hAnsi="Arial"/>
          <w:color w:val="000000"/>
          <w:spacing w:val="-1"/>
          <w:sz w:val="19"/>
        </w:rPr>
        <w:t>in order for</w:t>
      </w:r>
      <w:proofErr w:type="gramEnd"/>
      <w:r>
        <w:rPr>
          <w:rFonts w:ascii="Arial" w:eastAsia="Arial" w:hAnsi="Arial"/>
          <w:color w:val="000000"/>
          <w:spacing w:val="-1"/>
          <w:sz w:val="19"/>
        </w:rPr>
        <w:t xml:space="preserve"> the no exposure exclusion to remain applicable. If conditions change resulting in the exposure of materials and/or activities to stormwater, the facility operator must immediately obtain coverage under a VPDES stormwater permit.</w:t>
      </w:r>
    </w:p>
    <w:p w14:paraId="120049F8" w14:textId="77777777" w:rsidR="00291DBC" w:rsidRDefault="00997C72">
      <w:pPr>
        <w:spacing w:before="132" w:line="216" w:lineRule="exact"/>
        <w:textAlignment w:val="baseline"/>
        <w:rPr>
          <w:rFonts w:ascii="Arial" w:eastAsia="Arial" w:hAnsi="Arial"/>
          <w:b/>
          <w:color w:val="000000"/>
          <w:spacing w:val="-1"/>
          <w:sz w:val="19"/>
        </w:rPr>
      </w:pPr>
      <w:r>
        <w:rPr>
          <w:rFonts w:ascii="Arial" w:eastAsia="Arial" w:hAnsi="Arial"/>
          <w:b/>
          <w:color w:val="000000"/>
          <w:spacing w:val="-1"/>
          <w:sz w:val="19"/>
        </w:rPr>
        <w:t>Where to File the No Exposure Certification</w:t>
      </w:r>
    </w:p>
    <w:p w14:paraId="120049F9" w14:textId="77777777" w:rsidR="00291DBC" w:rsidRDefault="00997C72">
      <w:pPr>
        <w:spacing w:before="5" w:line="218" w:lineRule="exact"/>
        <w:jc w:val="both"/>
        <w:textAlignment w:val="baseline"/>
        <w:rPr>
          <w:rFonts w:ascii="Arial" w:eastAsia="Arial" w:hAnsi="Arial"/>
          <w:color w:val="000000"/>
          <w:spacing w:val="4"/>
          <w:sz w:val="19"/>
        </w:rPr>
      </w:pPr>
      <w:r>
        <w:rPr>
          <w:rFonts w:ascii="Arial" w:eastAsia="Arial" w:hAnsi="Arial"/>
          <w:color w:val="000000"/>
          <w:spacing w:val="4"/>
          <w:sz w:val="19"/>
        </w:rPr>
        <w:t xml:space="preserve">Submit the completed No Exposure Certification form with original signature to the DEQ Regional Office that serves the area where your facility is located. DEQ Regional Office addresses can be obtained from DEQ's website at </w:t>
      </w:r>
      <w:hyperlink r:id="rId11">
        <w:r w:rsidR="00291DBC">
          <w:rPr>
            <w:rFonts w:ascii="Arial" w:eastAsia="Arial" w:hAnsi="Arial"/>
            <w:color w:val="0000FF"/>
            <w:spacing w:val="4"/>
            <w:sz w:val="19"/>
            <w:u w:val="single"/>
          </w:rPr>
          <w:t>https://www.deq.virginia.gov/Locations.aspx</w:t>
        </w:r>
      </w:hyperlink>
      <w:r>
        <w:rPr>
          <w:rFonts w:ascii="Arial" w:eastAsia="Arial" w:hAnsi="Arial"/>
          <w:color w:val="000000"/>
          <w:spacing w:val="4"/>
          <w:sz w:val="19"/>
        </w:rPr>
        <w:t xml:space="preserve">  or by calling DEQ at (804) 698-4000.</w:t>
      </w:r>
    </w:p>
    <w:p w14:paraId="120049FA" w14:textId="77777777" w:rsidR="00291DBC" w:rsidRDefault="00997C72">
      <w:pPr>
        <w:spacing w:before="127" w:line="216" w:lineRule="exact"/>
        <w:textAlignment w:val="baseline"/>
        <w:rPr>
          <w:rFonts w:ascii="Arial" w:eastAsia="Arial" w:hAnsi="Arial"/>
          <w:b/>
          <w:color w:val="000000"/>
          <w:spacing w:val="-2"/>
          <w:sz w:val="19"/>
        </w:rPr>
      </w:pPr>
      <w:r>
        <w:rPr>
          <w:rFonts w:ascii="Arial" w:eastAsia="Arial" w:hAnsi="Arial"/>
          <w:b/>
          <w:color w:val="000000"/>
          <w:spacing w:val="-2"/>
          <w:sz w:val="19"/>
        </w:rPr>
        <w:t>Completing the Form</w:t>
      </w:r>
    </w:p>
    <w:p w14:paraId="120049FB" w14:textId="77777777" w:rsidR="00291DBC" w:rsidRDefault="00997C72">
      <w:pPr>
        <w:spacing w:before="42" w:line="230" w:lineRule="exact"/>
        <w:jc w:val="both"/>
        <w:textAlignment w:val="baseline"/>
        <w:rPr>
          <w:rFonts w:ascii="Arial" w:eastAsia="Arial" w:hAnsi="Arial"/>
          <w:color w:val="000000"/>
          <w:sz w:val="19"/>
        </w:rPr>
      </w:pPr>
      <w:r>
        <w:rPr>
          <w:rFonts w:ascii="Arial" w:eastAsia="Arial" w:hAnsi="Arial"/>
          <w:color w:val="000000"/>
          <w:sz w:val="19"/>
        </w:rPr>
        <w:t>Please type or print all Information. ALL INFORMATION ON THE FORM MUST BE PROVIDED. One form must be completed for each facility or site for which you are seeking to certify a condition of no exposure.</w:t>
      </w:r>
    </w:p>
    <w:p w14:paraId="120049FC" w14:textId="77777777" w:rsidR="00291DBC" w:rsidRDefault="00997C72">
      <w:pPr>
        <w:spacing w:before="132" w:line="216" w:lineRule="exact"/>
        <w:textAlignment w:val="baseline"/>
        <w:rPr>
          <w:rFonts w:ascii="Arial" w:eastAsia="Arial" w:hAnsi="Arial"/>
          <w:b/>
          <w:color w:val="000000"/>
          <w:sz w:val="19"/>
        </w:rPr>
      </w:pPr>
      <w:r>
        <w:rPr>
          <w:rFonts w:ascii="Arial" w:eastAsia="Arial" w:hAnsi="Arial"/>
          <w:b/>
          <w:color w:val="000000"/>
          <w:sz w:val="19"/>
        </w:rPr>
        <w:t>Section 1 Facility Operator Information</w:t>
      </w:r>
    </w:p>
    <w:p w14:paraId="120049FD" w14:textId="77777777" w:rsidR="00291DBC" w:rsidRDefault="00997C72">
      <w:pPr>
        <w:spacing w:before="39" w:line="230" w:lineRule="exact"/>
        <w:jc w:val="both"/>
        <w:textAlignment w:val="baseline"/>
        <w:rPr>
          <w:rFonts w:ascii="Arial" w:eastAsia="Arial" w:hAnsi="Arial"/>
          <w:color w:val="000000"/>
          <w:spacing w:val="-5"/>
          <w:sz w:val="19"/>
        </w:rPr>
      </w:pPr>
      <w:r>
        <w:rPr>
          <w:rFonts w:ascii="Arial" w:eastAsia="Arial" w:hAnsi="Arial"/>
          <w:color w:val="000000"/>
          <w:spacing w:val="-5"/>
          <w:sz w:val="19"/>
        </w:rPr>
        <w:t>Give the legal name (no nicknames or colloquial names) of the person, firm, public organization, or any other entity that operates the facility or site described in this certification. The name of the operator may or may not be the same as the name of the facility. The operator is the legal entity that controls the facility's operation, rather than the plant or site manager. Enter the complete address and telephone number of the operator.</w:t>
      </w:r>
    </w:p>
    <w:p w14:paraId="120049FE" w14:textId="77777777" w:rsidR="00291DBC" w:rsidRDefault="00997C72">
      <w:pPr>
        <w:spacing w:before="137" w:line="216" w:lineRule="exact"/>
        <w:textAlignment w:val="baseline"/>
        <w:rPr>
          <w:rFonts w:ascii="Arial" w:eastAsia="Arial" w:hAnsi="Arial"/>
          <w:b/>
          <w:color w:val="000000"/>
          <w:sz w:val="19"/>
        </w:rPr>
      </w:pPr>
      <w:r>
        <w:rPr>
          <w:rFonts w:ascii="Arial" w:eastAsia="Arial" w:hAnsi="Arial"/>
          <w:b/>
          <w:color w:val="000000"/>
          <w:sz w:val="19"/>
        </w:rPr>
        <w:t>Section 2 Facility Location Information</w:t>
      </w:r>
    </w:p>
    <w:p w14:paraId="120049FF" w14:textId="77777777" w:rsidR="00291DBC" w:rsidRDefault="00997C72">
      <w:pPr>
        <w:spacing w:before="38" w:line="230" w:lineRule="exact"/>
        <w:jc w:val="both"/>
        <w:textAlignment w:val="baseline"/>
        <w:rPr>
          <w:rFonts w:ascii="Arial" w:eastAsia="Arial" w:hAnsi="Arial"/>
          <w:color w:val="000000"/>
          <w:sz w:val="19"/>
        </w:rPr>
      </w:pPr>
      <w:r>
        <w:rPr>
          <w:rFonts w:ascii="Arial" w:eastAsia="Arial" w:hAnsi="Arial"/>
          <w:color w:val="000000"/>
          <w:sz w:val="19"/>
        </w:rPr>
        <w:t>Enter the facility's official or legal name and complete street address. Also enter the county name and the latitude and longitude of the approximate center of the facility in degrees/minutes/seconds to the nearest 15 seconds.</w:t>
      </w:r>
    </w:p>
    <w:p w14:paraId="12004A00" w14:textId="77777777" w:rsidR="00291DBC" w:rsidRDefault="00997C72">
      <w:pPr>
        <w:spacing w:before="131" w:line="216" w:lineRule="exact"/>
        <w:textAlignment w:val="baseline"/>
        <w:rPr>
          <w:rFonts w:ascii="Arial" w:eastAsia="Arial" w:hAnsi="Arial"/>
          <w:b/>
          <w:color w:val="000000"/>
          <w:sz w:val="19"/>
        </w:rPr>
      </w:pPr>
      <w:r>
        <w:rPr>
          <w:rFonts w:ascii="Arial" w:eastAsia="Arial" w:hAnsi="Arial"/>
          <w:b/>
          <w:color w:val="000000"/>
          <w:sz w:val="19"/>
        </w:rPr>
        <w:t>Section 3 Previous VPDES Permit Coverage</w:t>
      </w:r>
    </w:p>
    <w:p w14:paraId="12004A01" w14:textId="77777777" w:rsidR="00291DBC" w:rsidRDefault="00997C72">
      <w:pPr>
        <w:spacing w:line="224" w:lineRule="exact"/>
        <w:textAlignment w:val="baseline"/>
        <w:rPr>
          <w:rFonts w:ascii="Arial" w:eastAsia="Arial" w:hAnsi="Arial"/>
          <w:color w:val="000000"/>
          <w:spacing w:val="-1"/>
          <w:sz w:val="19"/>
        </w:rPr>
      </w:pPr>
      <w:r>
        <w:rPr>
          <w:rFonts w:ascii="Arial" w:eastAsia="Arial" w:hAnsi="Arial"/>
          <w:color w:val="000000"/>
          <w:spacing w:val="-1"/>
          <w:sz w:val="19"/>
        </w:rPr>
        <w:t>Indicate whether the facility was previously covered under a</w:t>
      </w:r>
    </w:p>
    <w:p w14:paraId="12004A02" w14:textId="77777777" w:rsidR="00291DBC" w:rsidRDefault="00997C72">
      <w:pPr>
        <w:spacing w:line="216" w:lineRule="exact"/>
        <w:textAlignment w:val="baseline"/>
        <w:rPr>
          <w:rFonts w:ascii="Arial" w:eastAsia="Arial" w:hAnsi="Arial"/>
          <w:color w:val="000000"/>
          <w:spacing w:val="-1"/>
          <w:sz w:val="19"/>
        </w:rPr>
      </w:pPr>
      <w:r>
        <w:rPr>
          <w:rFonts w:ascii="Arial" w:eastAsia="Arial" w:hAnsi="Arial"/>
          <w:color w:val="000000"/>
          <w:spacing w:val="-1"/>
          <w:sz w:val="19"/>
        </w:rPr>
        <w:t>VPDES stormwater permit. If so, include the permit number.</w:t>
      </w:r>
    </w:p>
    <w:p w14:paraId="12004A03" w14:textId="77777777" w:rsidR="00291DBC" w:rsidRDefault="00997C72">
      <w:pPr>
        <w:spacing w:before="223" w:line="216" w:lineRule="exact"/>
        <w:textAlignment w:val="baseline"/>
        <w:rPr>
          <w:rFonts w:ascii="Arial" w:eastAsia="Arial" w:hAnsi="Arial"/>
          <w:b/>
          <w:color w:val="000000"/>
          <w:sz w:val="19"/>
        </w:rPr>
      </w:pPr>
      <w:r>
        <w:rPr>
          <w:rFonts w:ascii="Arial" w:eastAsia="Arial" w:hAnsi="Arial"/>
          <w:b/>
          <w:color w:val="000000"/>
          <w:sz w:val="19"/>
        </w:rPr>
        <w:t>Section 4 Submission Status</w:t>
      </w:r>
    </w:p>
    <w:p w14:paraId="12004A04" w14:textId="77777777" w:rsidR="00291DBC" w:rsidRDefault="00997C72">
      <w:pPr>
        <w:spacing w:before="1" w:line="215" w:lineRule="exact"/>
        <w:jc w:val="both"/>
        <w:textAlignment w:val="baseline"/>
        <w:rPr>
          <w:rFonts w:ascii="Arial" w:eastAsia="Arial" w:hAnsi="Arial"/>
          <w:color w:val="000000"/>
          <w:sz w:val="19"/>
        </w:rPr>
      </w:pPr>
      <w:r>
        <w:rPr>
          <w:rFonts w:ascii="Arial" w:eastAsia="Arial" w:hAnsi="Arial"/>
          <w:color w:val="000000"/>
          <w:sz w:val="19"/>
        </w:rPr>
        <w:t>Indicate whether this is the first (i.e., initial) time the facility is applying for a no exposure certification or if this is a renewal of an existing no exposure certification.</w:t>
      </w:r>
    </w:p>
    <w:p w14:paraId="12004A05" w14:textId="77777777" w:rsidR="00291DBC" w:rsidRDefault="00997C72">
      <w:pPr>
        <w:spacing w:line="236" w:lineRule="exact"/>
        <w:jc w:val="both"/>
        <w:textAlignment w:val="baseline"/>
        <w:rPr>
          <w:rFonts w:ascii="Arial" w:eastAsia="Arial" w:hAnsi="Arial"/>
          <w:b/>
          <w:color w:val="000000"/>
          <w:sz w:val="19"/>
        </w:rPr>
      </w:pPr>
      <w:r>
        <w:br w:type="column"/>
      </w:r>
      <w:r>
        <w:rPr>
          <w:rFonts w:ascii="Arial" w:eastAsia="Arial" w:hAnsi="Arial"/>
          <w:b/>
          <w:color w:val="000000"/>
          <w:sz w:val="19"/>
        </w:rPr>
        <w:t xml:space="preserve">Section 5 Standard Industrial Classification Codes </w:t>
      </w:r>
      <w:r>
        <w:rPr>
          <w:rFonts w:ascii="Arial" w:eastAsia="Arial" w:hAnsi="Arial"/>
          <w:color w:val="000000"/>
          <w:sz w:val="19"/>
        </w:rPr>
        <w:t>Enter the 4-digit SIC code which identifies the facility’s primary activity, and second 4-digit SIC code identifying the facility’s secondary activity, if applicable. SIC codes can be obtained from:</w:t>
      </w:r>
      <w:hyperlink r:id="rId12">
        <w:r w:rsidR="00291DBC">
          <w:rPr>
            <w:rFonts w:ascii="Arial" w:eastAsia="Arial" w:hAnsi="Arial"/>
            <w:color w:val="0000FF"/>
            <w:sz w:val="19"/>
            <w:u w:val="single"/>
          </w:rPr>
          <w:t xml:space="preserve"> http://www.naics.com/sic-codes-industry-drilldown/.</w:t>
        </w:r>
      </w:hyperlink>
      <w:r>
        <w:rPr>
          <w:rFonts w:ascii="Arial" w:eastAsia="Arial" w:hAnsi="Arial"/>
          <w:color w:val="000000"/>
          <w:sz w:val="19"/>
        </w:rPr>
        <w:t xml:space="preserve"> </w:t>
      </w:r>
    </w:p>
    <w:p w14:paraId="12004A06" w14:textId="77777777" w:rsidR="00291DBC" w:rsidRDefault="00997C72" w:rsidP="00272EE5">
      <w:pPr>
        <w:spacing w:before="127" w:line="216" w:lineRule="exact"/>
        <w:jc w:val="both"/>
        <w:textAlignment w:val="baseline"/>
        <w:rPr>
          <w:rFonts w:ascii="Arial" w:eastAsia="Arial" w:hAnsi="Arial"/>
          <w:b/>
          <w:color w:val="000000"/>
          <w:sz w:val="19"/>
        </w:rPr>
      </w:pPr>
      <w:r>
        <w:rPr>
          <w:rFonts w:ascii="Arial" w:eastAsia="Arial" w:hAnsi="Arial"/>
          <w:b/>
          <w:color w:val="000000"/>
          <w:sz w:val="19"/>
        </w:rPr>
        <w:t>Section 6 Facility Industrial Activity Area</w:t>
      </w:r>
    </w:p>
    <w:p w14:paraId="12004A07" w14:textId="77777777" w:rsidR="00291DBC" w:rsidRDefault="00997C72" w:rsidP="00272EE5">
      <w:pPr>
        <w:spacing w:before="41" w:line="230" w:lineRule="exact"/>
        <w:jc w:val="both"/>
        <w:textAlignment w:val="baseline"/>
        <w:rPr>
          <w:rFonts w:ascii="Arial" w:eastAsia="Arial" w:hAnsi="Arial"/>
          <w:color w:val="000000"/>
          <w:sz w:val="19"/>
        </w:rPr>
      </w:pPr>
      <w:r>
        <w:rPr>
          <w:rFonts w:ascii="Arial" w:eastAsia="Arial" w:hAnsi="Arial"/>
          <w:color w:val="000000"/>
          <w:sz w:val="19"/>
        </w:rPr>
        <w:t>Enter the total size of the site associated with industrial</w:t>
      </w:r>
    </w:p>
    <w:p w14:paraId="12004A08" w14:textId="77777777" w:rsidR="00291DBC" w:rsidRDefault="00997C72" w:rsidP="00272EE5">
      <w:pPr>
        <w:spacing w:before="1" w:line="230" w:lineRule="exact"/>
        <w:jc w:val="both"/>
        <w:textAlignment w:val="baseline"/>
        <w:rPr>
          <w:rFonts w:ascii="Arial" w:eastAsia="Arial" w:hAnsi="Arial"/>
          <w:color w:val="000000"/>
          <w:spacing w:val="-3"/>
          <w:sz w:val="19"/>
        </w:rPr>
      </w:pPr>
      <w:r>
        <w:rPr>
          <w:rFonts w:ascii="Arial" w:eastAsia="Arial" w:hAnsi="Arial"/>
          <w:color w:val="000000"/>
          <w:spacing w:val="-3"/>
          <w:sz w:val="19"/>
        </w:rPr>
        <w:t>activity in acres.</w:t>
      </w:r>
    </w:p>
    <w:p w14:paraId="12004A09" w14:textId="77777777" w:rsidR="00291DBC" w:rsidRDefault="00997C72">
      <w:pPr>
        <w:spacing w:before="141" w:line="216" w:lineRule="exact"/>
        <w:jc w:val="both"/>
        <w:textAlignment w:val="baseline"/>
        <w:rPr>
          <w:rFonts w:ascii="Arial" w:eastAsia="Arial" w:hAnsi="Arial"/>
          <w:b/>
          <w:color w:val="000000"/>
          <w:sz w:val="19"/>
        </w:rPr>
      </w:pPr>
      <w:r>
        <w:rPr>
          <w:rFonts w:ascii="Arial" w:eastAsia="Arial" w:hAnsi="Arial"/>
          <w:b/>
          <w:color w:val="000000"/>
          <w:sz w:val="19"/>
        </w:rPr>
        <w:t>Section 7 Formerly Exposed Pervious Area</w:t>
      </w:r>
    </w:p>
    <w:p w14:paraId="12004A0A" w14:textId="77777777" w:rsidR="00291DBC" w:rsidRDefault="00997C72">
      <w:pPr>
        <w:spacing w:before="33" w:line="230" w:lineRule="exact"/>
        <w:jc w:val="both"/>
        <w:textAlignment w:val="baseline"/>
        <w:rPr>
          <w:rFonts w:ascii="Arial" w:eastAsia="Arial" w:hAnsi="Arial"/>
          <w:color w:val="000000"/>
          <w:spacing w:val="-3"/>
          <w:sz w:val="19"/>
        </w:rPr>
      </w:pPr>
      <w:r>
        <w:rPr>
          <w:rFonts w:ascii="Arial" w:eastAsia="Arial" w:hAnsi="Arial"/>
          <w:color w:val="000000"/>
          <w:spacing w:val="-3"/>
          <w:sz w:val="19"/>
        </w:rPr>
        <w:t xml:space="preserve">Indicate whether you have paved or roofed over a formerly exposed, pervious area (i.e., lawn, meadow, non-compacted soil or dirt or gravel road/parking lot) </w:t>
      </w:r>
      <w:proofErr w:type="gramStart"/>
      <w:r>
        <w:rPr>
          <w:rFonts w:ascii="Arial" w:eastAsia="Arial" w:hAnsi="Arial"/>
          <w:color w:val="000000"/>
          <w:spacing w:val="-3"/>
          <w:sz w:val="19"/>
        </w:rPr>
        <w:t>in order to</w:t>
      </w:r>
      <w:proofErr w:type="gramEnd"/>
      <w:r>
        <w:rPr>
          <w:rFonts w:ascii="Arial" w:eastAsia="Arial" w:hAnsi="Arial"/>
          <w:color w:val="000000"/>
          <w:spacing w:val="-3"/>
          <w:sz w:val="19"/>
        </w:rPr>
        <w:t xml:space="preserve"> qualify for no exposure. If “Yes”, also indicate approximately how much area was paved or roofed over and is now impervious area.</w:t>
      </w:r>
    </w:p>
    <w:p w14:paraId="12004A0B" w14:textId="77777777" w:rsidR="00291DBC" w:rsidRDefault="00997C72">
      <w:pPr>
        <w:spacing w:before="137" w:line="216" w:lineRule="exact"/>
        <w:jc w:val="both"/>
        <w:textAlignment w:val="baseline"/>
        <w:rPr>
          <w:rFonts w:ascii="Arial" w:eastAsia="Arial" w:hAnsi="Arial"/>
          <w:b/>
          <w:color w:val="000000"/>
          <w:sz w:val="19"/>
        </w:rPr>
      </w:pPr>
      <w:r>
        <w:rPr>
          <w:rFonts w:ascii="Arial" w:eastAsia="Arial" w:hAnsi="Arial"/>
          <w:b/>
          <w:color w:val="000000"/>
          <w:sz w:val="19"/>
        </w:rPr>
        <w:t>Section 8 Exposure Checklist</w:t>
      </w:r>
    </w:p>
    <w:p w14:paraId="12004A0C" w14:textId="77777777" w:rsidR="00291DBC" w:rsidRDefault="00997C72">
      <w:pPr>
        <w:spacing w:before="35" w:line="230" w:lineRule="exact"/>
        <w:jc w:val="both"/>
        <w:textAlignment w:val="baseline"/>
        <w:rPr>
          <w:rFonts w:ascii="Arial" w:eastAsia="Arial" w:hAnsi="Arial"/>
          <w:color w:val="000000"/>
          <w:sz w:val="19"/>
        </w:rPr>
      </w:pPr>
      <w:r>
        <w:rPr>
          <w:rFonts w:ascii="Arial" w:eastAsia="Arial" w:hAnsi="Arial"/>
          <w:color w:val="000000"/>
          <w:sz w:val="19"/>
        </w:rPr>
        <w:t xml:space="preserve">Check "Yes" or "No" as appropriate to describe the exposure conditions at your facility. If you answer "Yes" to </w:t>
      </w:r>
      <w:r>
        <w:rPr>
          <w:rFonts w:ascii="Arial" w:eastAsia="Arial" w:hAnsi="Arial"/>
          <w:b/>
          <w:color w:val="000000"/>
          <w:sz w:val="19"/>
        </w:rPr>
        <w:t xml:space="preserve">ANY </w:t>
      </w:r>
      <w:r>
        <w:rPr>
          <w:rFonts w:ascii="Arial" w:eastAsia="Arial" w:hAnsi="Arial"/>
          <w:color w:val="000000"/>
          <w:sz w:val="19"/>
        </w:rPr>
        <w:t>of the questions (1) through (11) in this section, a potential for exposure exists at your site and you cannot certify to a condition of no exposure. You must obtain (or already have) coverage under a VPDES stormwater permit. After obtaining permit coverage, you can institute modifications to eliminate the potential for a discharge of stormwater exposed to industrial activity, and then certify to a condition of no exposure.</w:t>
      </w:r>
    </w:p>
    <w:p w14:paraId="12004A0D" w14:textId="77777777" w:rsidR="00291DBC" w:rsidRDefault="00997C72">
      <w:pPr>
        <w:spacing w:before="137" w:line="216" w:lineRule="exact"/>
        <w:jc w:val="both"/>
        <w:textAlignment w:val="baseline"/>
        <w:rPr>
          <w:rFonts w:ascii="Arial" w:eastAsia="Arial" w:hAnsi="Arial"/>
          <w:b/>
          <w:color w:val="000000"/>
          <w:sz w:val="19"/>
        </w:rPr>
      </w:pPr>
      <w:r>
        <w:rPr>
          <w:rFonts w:ascii="Arial" w:eastAsia="Arial" w:hAnsi="Arial"/>
          <w:b/>
          <w:color w:val="000000"/>
          <w:sz w:val="19"/>
        </w:rPr>
        <w:t>Section 9 Certification</w:t>
      </w:r>
    </w:p>
    <w:p w14:paraId="12004A0E" w14:textId="77777777" w:rsidR="00291DBC" w:rsidRDefault="00997C72">
      <w:pPr>
        <w:spacing w:before="38" w:line="230" w:lineRule="exact"/>
        <w:textAlignment w:val="baseline"/>
        <w:rPr>
          <w:rFonts w:ascii="Arial" w:eastAsia="Arial" w:hAnsi="Arial"/>
          <w:color w:val="000000"/>
          <w:spacing w:val="4"/>
          <w:sz w:val="19"/>
        </w:rPr>
      </w:pPr>
      <w:r>
        <w:rPr>
          <w:rFonts w:ascii="Arial" w:eastAsia="Arial" w:hAnsi="Arial"/>
          <w:color w:val="000000"/>
          <w:spacing w:val="4"/>
          <w:sz w:val="19"/>
        </w:rPr>
        <w:t>State statutes provide for severe penalties for submitting false information on this application form. State regulations require this No Exposure Certification to be signed as follows:</w:t>
      </w:r>
    </w:p>
    <w:p w14:paraId="12004A0F" w14:textId="77777777" w:rsidR="00291DBC" w:rsidRDefault="00997C72">
      <w:pPr>
        <w:spacing w:before="2" w:line="230" w:lineRule="exact"/>
        <w:ind w:firstLine="144"/>
        <w:jc w:val="both"/>
        <w:textAlignment w:val="baseline"/>
        <w:rPr>
          <w:rFonts w:ascii="Arial" w:eastAsia="Arial" w:hAnsi="Arial"/>
          <w:color w:val="000000"/>
          <w:spacing w:val="-2"/>
          <w:sz w:val="19"/>
          <w:u w:val="single"/>
        </w:rPr>
      </w:pPr>
      <w:r>
        <w:rPr>
          <w:rFonts w:ascii="Arial" w:eastAsia="Arial" w:hAnsi="Arial"/>
          <w:color w:val="000000"/>
          <w:spacing w:val="-2"/>
          <w:sz w:val="19"/>
          <w:u w:val="single"/>
        </w:rPr>
        <w:t>For a corporation</w:t>
      </w:r>
      <w:r>
        <w:rPr>
          <w:rFonts w:ascii="Arial" w:eastAsia="Arial" w:hAnsi="Arial"/>
          <w:color w:val="000000"/>
          <w:spacing w:val="-2"/>
          <w:sz w:val="19"/>
        </w:rPr>
        <w:t>: by a responsible corporate officer, which means: (i) president, secretary, treasurer, or vice-president of the corporation in charge of a principal business function, or any other person who performs similar policy or decision 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12004A10" w14:textId="77777777" w:rsidR="00291DBC" w:rsidRDefault="00997C72">
      <w:pPr>
        <w:spacing w:before="6" w:line="225" w:lineRule="exact"/>
        <w:ind w:firstLine="144"/>
        <w:jc w:val="both"/>
        <w:textAlignment w:val="baseline"/>
        <w:rPr>
          <w:rFonts w:ascii="Arial" w:eastAsia="Arial" w:hAnsi="Arial"/>
          <w:color w:val="000000"/>
          <w:sz w:val="19"/>
          <w:u w:val="single"/>
        </w:rPr>
      </w:pPr>
      <w:r>
        <w:rPr>
          <w:rFonts w:ascii="Arial" w:eastAsia="Arial" w:hAnsi="Arial"/>
          <w:color w:val="000000"/>
          <w:sz w:val="19"/>
          <w:u w:val="single"/>
        </w:rPr>
        <w:t>For a partnership or sole proprietorship</w:t>
      </w:r>
      <w:r>
        <w:rPr>
          <w:rFonts w:ascii="Arial" w:eastAsia="Arial" w:hAnsi="Arial"/>
          <w:color w:val="000000"/>
          <w:sz w:val="19"/>
        </w:rPr>
        <w:t>: by a general partner or the proprietor; or</w:t>
      </w:r>
    </w:p>
    <w:p w14:paraId="12004A11" w14:textId="77777777" w:rsidR="00291DBC" w:rsidRDefault="00997C72">
      <w:pPr>
        <w:spacing w:before="1" w:line="230" w:lineRule="exact"/>
        <w:ind w:firstLine="144"/>
        <w:jc w:val="both"/>
        <w:textAlignment w:val="baseline"/>
        <w:rPr>
          <w:rFonts w:ascii="Arial" w:eastAsia="Arial" w:hAnsi="Arial"/>
          <w:color w:val="000000"/>
          <w:sz w:val="19"/>
          <w:u w:val="single"/>
        </w:rPr>
      </w:pPr>
      <w:r>
        <w:rPr>
          <w:rFonts w:ascii="Arial" w:eastAsia="Arial" w:hAnsi="Arial"/>
          <w:color w:val="000000"/>
          <w:sz w:val="19"/>
          <w:u w:val="single"/>
        </w:rPr>
        <w:t>For a municipality, State, Federal, or other public facility</w:t>
      </w:r>
      <w:r>
        <w:rPr>
          <w:rFonts w:ascii="Arial" w:eastAsia="Arial" w:hAnsi="Arial"/>
          <w:color w:val="000000"/>
          <w:sz w:val="19"/>
        </w:rPr>
        <w:t>: by either a principal executive or ranking elected official.</w:t>
      </w:r>
    </w:p>
    <w:p w14:paraId="12004A12" w14:textId="168F77A7" w:rsidR="00291DBC" w:rsidRDefault="00997C72" w:rsidP="004E744B">
      <w:pPr>
        <w:spacing w:before="481" w:line="182" w:lineRule="exact"/>
        <w:ind w:left="576" w:right="248"/>
        <w:textAlignment w:val="baseline"/>
        <w:rPr>
          <w:rFonts w:ascii="Arial" w:eastAsia="Arial" w:hAnsi="Arial"/>
          <w:color w:val="000000"/>
          <w:sz w:val="16"/>
        </w:rPr>
      </w:pPr>
      <w:r>
        <w:rPr>
          <w:rFonts w:ascii="Arial" w:eastAsia="Arial" w:hAnsi="Arial"/>
          <w:color w:val="000000"/>
          <w:sz w:val="16"/>
        </w:rPr>
        <w:t xml:space="preserve">DEQ-WATER FORM </w:t>
      </w:r>
      <w:r>
        <w:rPr>
          <w:rFonts w:ascii="Arial" w:eastAsia="Arial" w:hAnsi="Arial"/>
          <w:b/>
          <w:i/>
          <w:color w:val="000000"/>
          <w:sz w:val="16"/>
        </w:rPr>
        <w:t xml:space="preserve">SW-NEC </w:t>
      </w:r>
      <w:r>
        <w:rPr>
          <w:rFonts w:ascii="Arial" w:eastAsia="Arial" w:hAnsi="Arial"/>
          <w:color w:val="000000"/>
          <w:sz w:val="16"/>
        </w:rPr>
        <w:t xml:space="preserve"> Page 3 of 3 (202</w:t>
      </w:r>
      <w:r w:rsidR="006E5C7E">
        <w:rPr>
          <w:rFonts w:ascii="Arial" w:eastAsia="Arial" w:hAnsi="Arial"/>
          <w:color w:val="000000"/>
          <w:sz w:val="16"/>
        </w:rPr>
        <w:t>4</w:t>
      </w:r>
      <w:r>
        <w:rPr>
          <w:rFonts w:ascii="Arial" w:eastAsia="Arial" w:hAnsi="Arial"/>
          <w:color w:val="000000"/>
          <w:sz w:val="16"/>
        </w:rPr>
        <w:t xml:space="preserve"> Revision)</w:t>
      </w:r>
    </w:p>
    <w:sectPr w:rsidR="00291DBC">
      <w:type w:val="continuous"/>
      <w:pgSz w:w="12240" w:h="15840"/>
      <w:pgMar w:top="740" w:right="830" w:bottom="511" w:left="859" w:header="720" w:footer="720" w:gutter="0"/>
      <w:cols w:num="2" w:space="0" w:equalWidth="0">
        <w:col w:w="5108" w:space="335"/>
        <w:col w:w="510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962A6" w14:textId="77777777" w:rsidR="004C7288" w:rsidRDefault="004C7288">
      <w:r>
        <w:separator/>
      </w:r>
    </w:p>
  </w:endnote>
  <w:endnote w:type="continuationSeparator" w:id="0">
    <w:p w14:paraId="39C0D285" w14:textId="77777777" w:rsidR="004C7288" w:rsidRDefault="004C7288">
      <w:r>
        <w:continuationSeparator/>
      </w:r>
    </w:p>
  </w:endnote>
  <w:endnote w:type="continuationNotice" w:id="1">
    <w:p w14:paraId="32EF3727" w14:textId="77777777" w:rsidR="004C7288" w:rsidRDefault="004C7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3B5D" w14:textId="77777777" w:rsidR="004C7288" w:rsidRDefault="004C7288"/>
  </w:footnote>
  <w:footnote w:type="continuationSeparator" w:id="0">
    <w:p w14:paraId="345DEDC6" w14:textId="77777777" w:rsidR="004C7288" w:rsidRDefault="004C7288">
      <w:r>
        <w:continuationSeparator/>
      </w:r>
    </w:p>
  </w:footnote>
  <w:footnote w:type="continuationNotice" w:id="1">
    <w:p w14:paraId="0ED122BF" w14:textId="77777777" w:rsidR="004C7288" w:rsidRDefault="004C72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83B57"/>
    <w:multiLevelType w:val="multilevel"/>
    <w:tmpl w:val="6D66521C"/>
    <w:lvl w:ilvl="0">
      <w:numFmt w:val="bullet"/>
      <w:lvlText w:val="·"/>
      <w:lvlJc w:val="left"/>
      <w:pPr>
        <w:tabs>
          <w:tab w:val="left" w:pos="144"/>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46361D"/>
    <w:multiLevelType w:val="multilevel"/>
    <w:tmpl w:val="8FC89822"/>
    <w:lvl w:ilvl="0">
      <w:start w:val="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ED1086"/>
    <w:multiLevelType w:val="multilevel"/>
    <w:tmpl w:val="149AC4D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CB47A5"/>
    <w:multiLevelType w:val="hybridMultilevel"/>
    <w:tmpl w:val="DA6AAC9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96131"/>
    <w:multiLevelType w:val="hybridMultilevel"/>
    <w:tmpl w:val="55E6C2B6"/>
    <w:lvl w:ilvl="0" w:tplc="8780B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598768">
    <w:abstractNumId w:val="0"/>
  </w:num>
  <w:num w:numId="2" w16cid:durableId="2023387448">
    <w:abstractNumId w:val="1"/>
  </w:num>
  <w:num w:numId="3" w16cid:durableId="1021592246">
    <w:abstractNumId w:val="2"/>
  </w:num>
  <w:num w:numId="4" w16cid:durableId="294725836">
    <w:abstractNumId w:val="4"/>
  </w:num>
  <w:num w:numId="5" w16cid:durableId="1050374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XMnfEhxJQnlM7VrGoye6iQyfdzhnPEYb+fRhff2B00s6V0lHX0VCaYCIowpYCbDfc0Q7mQP9o8aaMmomEIfFg==" w:salt="UJV9zj+mSChPD9qG/8Ep/Q=="/>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BC"/>
    <w:rsid w:val="0001127F"/>
    <w:rsid w:val="000209C5"/>
    <w:rsid w:val="00083042"/>
    <w:rsid w:val="000A58F6"/>
    <w:rsid w:val="000B3939"/>
    <w:rsid w:val="000F2502"/>
    <w:rsid w:val="000F254F"/>
    <w:rsid w:val="00106FDA"/>
    <w:rsid w:val="00126123"/>
    <w:rsid w:val="00133B95"/>
    <w:rsid w:val="0014364B"/>
    <w:rsid w:val="00147FD2"/>
    <w:rsid w:val="001622EE"/>
    <w:rsid w:val="00172B0A"/>
    <w:rsid w:val="0019491A"/>
    <w:rsid w:val="0019785D"/>
    <w:rsid w:val="001E5C12"/>
    <w:rsid w:val="001F2229"/>
    <w:rsid w:val="0026559E"/>
    <w:rsid w:val="00272EE5"/>
    <w:rsid w:val="00291DBC"/>
    <w:rsid w:val="002A5317"/>
    <w:rsid w:val="003B15F2"/>
    <w:rsid w:val="003E62D6"/>
    <w:rsid w:val="003E63F4"/>
    <w:rsid w:val="003F064D"/>
    <w:rsid w:val="00400BAD"/>
    <w:rsid w:val="004035B7"/>
    <w:rsid w:val="0043109F"/>
    <w:rsid w:val="00457D2D"/>
    <w:rsid w:val="004941D3"/>
    <w:rsid w:val="00494244"/>
    <w:rsid w:val="004A0FAE"/>
    <w:rsid w:val="004B4CE8"/>
    <w:rsid w:val="004C7288"/>
    <w:rsid w:val="004D225D"/>
    <w:rsid w:val="004E2179"/>
    <w:rsid w:val="004E744B"/>
    <w:rsid w:val="00522C71"/>
    <w:rsid w:val="005307DA"/>
    <w:rsid w:val="005B6CD4"/>
    <w:rsid w:val="005C3794"/>
    <w:rsid w:val="005D7D9A"/>
    <w:rsid w:val="005E4F06"/>
    <w:rsid w:val="00665425"/>
    <w:rsid w:val="00671FDD"/>
    <w:rsid w:val="006A7243"/>
    <w:rsid w:val="006D2F18"/>
    <w:rsid w:val="006E5C7E"/>
    <w:rsid w:val="007408CD"/>
    <w:rsid w:val="00765BF3"/>
    <w:rsid w:val="007F3418"/>
    <w:rsid w:val="00826B85"/>
    <w:rsid w:val="008424F5"/>
    <w:rsid w:val="0084278B"/>
    <w:rsid w:val="00876CB7"/>
    <w:rsid w:val="00891DE4"/>
    <w:rsid w:val="0089705B"/>
    <w:rsid w:val="008C7B3E"/>
    <w:rsid w:val="008D2A5C"/>
    <w:rsid w:val="008E360F"/>
    <w:rsid w:val="009051DA"/>
    <w:rsid w:val="0090682F"/>
    <w:rsid w:val="00920A38"/>
    <w:rsid w:val="0094530C"/>
    <w:rsid w:val="009967D4"/>
    <w:rsid w:val="00997C72"/>
    <w:rsid w:val="009B6A75"/>
    <w:rsid w:val="009C2699"/>
    <w:rsid w:val="009E384A"/>
    <w:rsid w:val="00A24CB4"/>
    <w:rsid w:val="00A33E33"/>
    <w:rsid w:val="00A718C9"/>
    <w:rsid w:val="00AC624B"/>
    <w:rsid w:val="00AF3F04"/>
    <w:rsid w:val="00B04024"/>
    <w:rsid w:val="00B21EE7"/>
    <w:rsid w:val="00B73773"/>
    <w:rsid w:val="00B934FD"/>
    <w:rsid w:val="00BC3C4F"/>
    <w:rsid w:val="00BF603C"/>
    <w:rsid w:val="00C07139"/>
    <w:rsid w:val="00C2216E"/>
    <w:rsid w:val="00C43C83"/>
    <w:rsid w:val="00C51BEC"/>
    <w:rsid w:val="00C77782"/>
    <w:rsid w:val="00CD4119"/>
    <w:rsid w:val="00CF0422"/>
    <w:rsid w:val="00D00E9F"/>
    <w:rsid w:val="00D553B9"/>
    <w:rsid w:val="00D64104"/>
    <w:rsid w:val="00D962B3"/>
    <w:rsid w:val="00D962E6"/>
    <w:rsid w:val="00DC472A"/>
    <w:rsid w:val="00DE3800"/>
    <w:rsid w:val="00DF2546"/>
    <w:rsid w:val="00DF41A2"/>
    <w:rsid w:val="00E30429"/>
    <w:rsid w:val="00E44540"/>
    <w:rsid w:val="00EB7253"/>
    <w:rsid w:val="00EC44FA"/>
    <w:rsid w:val="00EC4A8C"/>
    <w:rsid w:val="00EE19C7"/>
    <w:rsid w:val="00EF4A2D"/>
    <w:rsid w:val="00F1102B"/>
    <w:rsid w:val="00F135EA"/>
    <w:rsid w:val="00F46D57"/>
    <w:rsid w:val="00F514DE"/>
    <w:rsid w:val="00F7648B"/>
    <w:rsid w:val="00F77F4E"/>
    <w:rsid w:val="00FA3E69"/>
    <w:rsid w:val="00FB57D0"/>
    <w:rsid w:val="00FC516F"/>
    <w:rsid w:val="00FD0881"/>
    <w:rsid w:val="00FD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20049B7"/>
  <w15:docId w15:val="{F1DE0D0F-DFCE-453B-AE6E-377F92B8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0BAD"/>
  </w:style>
  <w:style w:type="character" w:styleId="CommentReference">
    <w:name w:val="annotation reference"/>
    <w:basedOn w:val="DefaultParagraphFont"/>
    <w:uiPriority w:val="99"/>
    <w:semiHidden/>
    <w:unhideWhenUsed/>
    <w:rsid w:val="00891DE4"/>
    <w:rPr>
      <w:sz w:val="16"/>
      <w:szCs w:val="16"/>
    </w:rPr>
  </w:style>
  <w:style w:type="paragraph" w:styleId="CommentText">
    <w:name w:val="annotation text"/>
    <w:basedOn w:val="Normal"/>
    <w:link w:val="CommentTextChar"/>
    <w:uiPriority w:val="99"/>
    <w:unhideWhenUsed/>
    <w:rsid w:val="00891DE4"/>
    <w:rPr>
      <w:sz w:val="20"/>
      <w:szCs w:val="20"/>
    </w:rPr>
  </w:style>
  <w:style w:type="character" w:customStyle="1" w:styleId="CommentTextChar">
    <w:name w:val="Comment Text Char"/>
    <w:basedOn w:val="DefaultParagraphFont"/>
    <w:link w:val="CommentText"/>
    <w:uiPriority w:val="99"/>
    <w:rsid w:val="00891DE4"/>
    <w:rPr>
      <w:sz w:val="20"/>
      <w:szCs w:val="20"/>
    </w:rPr>
  </w:style>
  <w:style w:type="paragraph" w:styleId="CommentSubject">
    <w:name w:val="annotation subject"/>
    <w:basedOn w:val="CommentText"/>
    <w:next w:val="CommentText"/>
    <w:link w:val="CommentSubjectChar"/>
    <w:uiPriority w:val="99"/>
    <w:semiHidden/>
    <w:unhideWhenUsed/>
    <w:rsid w:val="00891DE4"/>
    <w:rPr>
      <w:b/>
      <w:bCs/>
    </w:rPr>
  </w:style>
  <w:style w:type="character" w:customStyle="1" w:styleId="CommentSubjectChar">
    <w:name w:val="Comment Subject Char"/>
    <w:basedOn w:val="CommentTextChar"/>
    <w:link w:val="CommentSubject"/>
    <w:uiPriority w:val="99"/>
    <w:semiHidden/>
    <w:rsid w:val="00891DE4"/>
    <w:rPr>
      <w:b/>
      <w:bCs/>
      <w:sz w:val="20"/>
      <w:szCs w:val="20"/>
    </w:rPr>
  </w:style>
  <w:style w:type="character" w:styleId="PlaceholderText">
    <w:name w:val="Placeholder Text"/>
    <w:basedOn w:val="DefaultParagraphFont"/>
    <w:uiPriority w:val="99"/>
    <w:semiHidden/>
    <w:rsid w:val="004941D3"/>
    <w:rPr>
      <w:color w:val="666666"/>
    </w:rPr>
  </w:style>
  <w:style w:type="table" w:styleId="TableGrid">
    <w:name w:val="Table Grid"/>
    <w:basedOn w:val="TableNormal"/>
    <w:uiPriority w:val="39"/>
    <w:rsid w:val="00CF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7D4"/>
    <w:pPr>
      <w:ind w:left="720"/>
      <w:contextualSpacing/>
    </w:pPr>
  </w:style>
  <w:style w:type="paragraph" w:styleId="Header">
    <w:name w:val="header"/>
    <w:basedOn w:val="Normal"/>
    <w:link w:val="HeaderChar"/>
    <w:uiPriority w:val="99"/>
    <w:unhideWhenUsed/>
    <w:rsid w:val="008C7B3E"/>
    <w:pPr>
      <w:tabs>
        <w:tab w:val="center" w:pos="4680"/>
        <w:tab w:val="right" w:pos="9360"/>
      </w:tabs>
    </w:pPr>
  </w:style>
  <w:style w:type="character" w:customStyle="1" w:styleId="HeaderChar">
    <w:name w:val="Header Char"/>
    <w:basedOn w:val="DefaultParagraphFont"/>
    <w:link w:val="Header"/>
    <w:uiPriority w:val="99"/>
    <w:rsid w:val="008C7B3E"/>
  </w:style>
  <w:style w:type="paragraph" w:styleId="Footer">
    <w:name w:val="footer"/>
    <w:basedOn w:val="Normal"/>
    <w:link w:val="FooterChar"/>
    <w:uiPriority w:val="99"/>
    <w:unhideWhenUsed/>
    <w:rsid w:val="008C7B3E"/>
    <w:pPr>
      <w:tabs>
        <w:tab w:val="center" w:pos="4680"/>
        <w:tab w:val="right" w:pos="9360"/>
      </w:tabs>
    </w:pPr>
  </w:style>
  <w:style w:type="character" w:customStyle="1" w:styleId="FooterChar">
    <w:name w:val="Footer Char"/>
    <w:basedOn w:val="DefaultParagraphFont"/>
    <w:link w:val="Footer"/>
    <w:uiPriority w:val="99"/>
    <w:rsid w:val="008C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9/agency25/chapter31/section1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cs.com/sic-codes-industry-drilldown/"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virginia.gov/Location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lis.virginia.gov/admincode/title9/agency25/chapter31/section10/" TargetMode="External"/><Relationship Id="rId4" Type="http://schemas.openxmlformats.org/officeDocument/2006/relationships/settings" Target="settings.xml"/><Relationship Id="rId9" Type="http://schemas.openxmlformats.org/officeDocument/2006/relationships/hyperlink" Target="https://law.lis.virginia.gov/admincode/title9/agency25/chapter31/section12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C4229E711641FCA56A9C7E3B3EB3A8"/>
        <w:category>
          <w:name w:val="General"/>
          <w:gallery w:val="placeholder"/>
        </w:category>
        <w:types>
          <w:type w:val="bbPlcHdr"/>
        </w:types>
        <w:behaviors>
          <w:behavior w:val="content"/>
        </w:behaviors>
        <w:guid w:val="{466C9951-84B9-4607-BD8C-0EA82A94A7B3}"/>
      </w:docPartPr>
      <w:docPartBody>
        <w:p w:rsidR="00E77589" w:rsidRDefault="001D103B" w:rsidP="001D103B">
          <w:pPr>
            <w:pStyle w:val="F8C4229E711641FCA56A9C7E3B3EB3A81"/>
          </w:pPr>
          <w:r w:rsidRPr="00826B85">
            <w:rPr>
              <w:rStyle w:val="PlaceholderText"/>
              <w:rFonts w:ascii="Arial" w:hAnsi="Arial" w:cs="Arial"/>
              <w:sz w:val="20"/>
              <w:szCs w:val="20"/>
            </w:rPr>
            <w:t>Click or tap here to enter text.</w:t>
          </w:r>
        </w:p>
      </w:docPartBody>
    </w:docPart>
    <w:docPart>
      <w:docPartPr>
        <w:name w:val="EA74598E2E154780BED809A7D49C423A"/>
        <w:category>
          <w:name w:val="General"/>
          <w:gallery w:val="placeholder"/>
        </w:category>
        <w:types>
          <w:type w:val="bbPlcHdr"/>
        </w:types>
        <w:behaviors>
          <w:behavior w:val="content"/>
        </w:behaviors>
        <w:guid w:val="{3FBF76F3-3834-4D2C-8B71-D5BF04F35955}"/>
      </w:docPartPr>
      <w:docPartBody>
        <w:p w:rsidR="00E77589" w:rsidRDefault="001D103B" w:rsidP="001D103B">
          <w:pPr>
            <w:pStyle w:val="EA74598E2E154780BED809A7D49C423A1"/>
          </w:pPr>
          <w:r w:rsidRPr="00826B85">
            <w:rPr>
              <w:rStyle w:val="PlaceholderText"/>
              <w:rFonts w:ascii="Arial" w:hAnsi="Arial" w:cs="Arial"/>
              <w:sz w:val="20"/>
              <w:szCs w:val="20"/>
            </w:rPr>
            <w:t>Click or tap here to enter text.</w:t>
          </w:r>
        </w:p>
      </w:docPartBody>
    </w:docPart>
    <w:docPart>
      <w:docPartPr>
        <w:name w:val="0B778427AD6147F7996711F5B6CAD569"/>
        <w:category>
          <w:name w:val="General"/>
          <w:gallery w:val="placeholder"/>
        </w:category>
        <w:types>
          <w:type w:val="bbPlcHdr"/>
        </w:types>
        <w:behaviors>
          <w:behavior w:val="content"/>
        </w:behaviors>
        <w:guid w:val="{8127681D-FF51-4A4B-81A6-DE3C7FD49878}"/>
      </w:docPartPr>
      <w:docPartBody>
        <w:p w:rsidR="00E77589" w:rsidRDefault="001D103B" w:rsidP="001D103B">
          <w:pPr>
            <w:pStyle w:val="0B778427AD6147F7996711F5B6CAD5691"/>
          </w:pPr>
          <w:r w:rsidRPr="00826B85">
            <w:rPr>
              <w:rStyle w:val="PlaceholderText"/>
              <w:rFonts w:ascii="Arial" w:hAnsi="Arial" w:cs="Arial"/>
              <w:sz w:val="20"/>
              <w:szCs w:val="20"/>
            </w:rPr>
            <w:t>Click or tap here to enter text.</w:t>
          </w:r>
        </w:p>
      </w:docPartBody>
    </w:docPart>
    <w:docPart>
      <w:docPartPr>
        <w:name w:val="758EE220F3A34597AFBD8FF9AE6FF341"/>
        <w:category>
          <w:name w:val="General"/>
          <w:gallery w:val="placeholder"/>
        </w:category>
        <w:types>
          <w:type w:val="bbPlcHdr"/>
        </w:types>
        <w:behaviors>
          <w:behavior w:val="content"/>
        </w:behaviors>
        <w:guid w:val="{D0006EFA-667F-44AE-BAE0-1A0EB3ED918B}"/>
      </w:docPartPr>
      <w:docPartBody>
        <w:p w:rsidR="00E77589" w:rsidRDefault="001D103B" w:rsidP="001D103B">
          <w:pPr>
            <w:pStyle w:val="758EE220F3A34597AFBD8FF9AE6FF3411"/>
          </w:pPr>
          <w:r w:rsidRPr="00826B85">
            <w:rPr>
              <w:rStyle w:val="PlaceholderText"/>
              <w:rFonts w:ascii="Arial" w:hAnsi="Arial" w:cs="Arial"/>
              <w:sz w:val="20"/>
              <w:szCs w:val="20"/>
            </w:rPr>
            <w:t>Click or tap here to enter text.</w:t>
          </w:r>
        </w:p>
      </w:docPartBody>
    </w:docPart>
    <w:docPart>
      <w:docPartPr>
        <w:name w:val="31585F137CD04FE5B24AB6A297A25615"/>
        <w:category>
          <w:name w:val="General"/>
          <w:gallery w:val="placeholder"/>
        </w:category>
        <w:types>
          <w:type w:val="bbPlcHdr"/>
        </w:types>
        <w:behaviors>
          <w:behavior w:val="content"/>
        </w:behaviors>
        <w:guid w:val="{AFA270A3-89A9-4D58-977D-A30AAFBA7E36}"/>
      </w:docPartPr>
      <w:docPartBody>
        <w:p w:rsidR="00E77589" w:rsidRDefault="001D103B" w:rsidP="001D103B">
          <w:pPr>
            <w:pStyle w:val="31585F137CD04FE5B24AB6A297A256151"/>
          </w:pPr>
          <w:r w:rsidRPr="00826B85">
            <w:rPr>
              <w:rStyle w:val="PlaceholderText"/>
              <w:rFonts w:ascii="Arial" w:hAnsi="Arial" w:cs="Arial"/>
              <w:sz w:val="20"/>
              <w:szCs w:val="20"/>
            </w:rPr>
            <w:t>Click or tap here to enter text.</w:t>
          </w:r>
        </w:p>
      </w:docPartBody>
    </w:docPart>
    <w:docPart>
      <w:docPartPr>
        <w:name w:val="8740F625097D4175AB9F8286F4AC90C9"/>
        <w:category>
          <w:name w:val="General"/>
          <w:gallery w:val="placeholder"/>
        </w:category>
        <w:types>
          <w:type w:val="bbPlcHdr"/>
        </w:types>
        <w:behaviors>
          <w:behavior w:val="content"/>
        </w:behaviors>
        <w:guid w:val="{D42C5B68-2E6A-453E-B185-90121FD85FF7}"/>
      </w:docPartPr>
      <w:docPartBody>
        <w:p w:rsidR="00E77589" w:rsidRDefault="001D103B" w:rsidP="001D103B">
          <w:pPr>
            <w:pStyle w:val="8740F625097D4175AB9F8286F4AC90C91"/>
          </w:pPr>
          <w:r w:rsidRPr="00826B85">
            <w:rPr>
              <w:rStyle w:val="PlaceholderText"/>
              <w:rFonts w:ascii="Arial" w:hAnsi="Arial" w:cs="Arial"/>
              <w:sz w:val="20"/>
              <w:szCs w:val="20"/>
            </w:rPr>
            <w:t>Click or tap here to enter text.</w:t>
          </w:r>
        </w:p>
      </w:docPartBody>
    </w:docPart>
    <w:docPart>
      <w:docPartPr>
        <w:name w:val="B9E85683222A4613B3E699EFF8D64D05"/>
        <w:category>
          <w:name w:val="General"/>
          <w:gallery w:val="placeholder"/>
        </w:category>
        <w:types>
          <w:type w:val="bbPlcHdr"/>
        </w:types>
        <w:behaviors>
          <w:behavior w:val="content"/>
        </w:behaviors>
        <w:guid w:val="{A6A65C85-C455-431E-9247-DCB098720811}"/>
      </w:docPartPr>
      <w:docPartBody>
        <w:p w:rsidR="00E77589" w:rsidRDefault="001D103B" w:rsidP="001D103B">
          <w:pPr>
            <w:pStyle w:val="B9E85683222A4613B3E699EFF8D64D051"/>
          </w:pPr>
          <w:r w:rsidRPr="00826B85">
            <w:rPr>
              <w:rStyle w:val="PlaceholderText"/>
              <w:rFonts w:ascii="Arial" w:hAnsi="Arial" w:cs="Arial"/>
              <w:sz w:val="20"/>
              <w:szCs w:val="20"/>
            </w:rPr>
            <w:t>Click or tap here to enter text.</w:t>
          </w:r>
        </w:p>
      </w:docPartBody>
    </w:docPart>
    <w:docPart>
      <w:docPartPr>
        <w:name w:val="F0709F8246474331A68C4F140942E68C"/>
        <w:category>
          <w:name w:val="General"/>
          <w:gallery w:val="placeholder"/>
        </w:category>
        <w:types>
          <w:type w:val="bbPlcHdr"/>
        </w:types>
        <w:behaviors>
          <w:behavior w:val="content"/>
        </w:behaviors>
        <w:guid w:val="{9B5DC701-988A-44DB-9381-562B874C9CE2}"/>
      </w:docPartPr>
      <w:docPartBody>
        <w:p w:rsidR="00E77589" w:rsidRDefault="001D103B" w:rsidP="001D103B">
          <w:pPr>
            <w:pStyle w:val="F0709F8246474331A68C4F140942E68C1"/>
          </w:pPr>
          <w:r w:rsidRPr="00826B85">
            <w:rPr>
              <w:rStyle w:val="PlaceholderText"/>
              <w:rFonts w:ascii="Arial" w:hAnsi="Arial" w:cs="Arial"/>
              <w:sz w:val="20"/>
              <w:szCs w:val="20"/>
            </w:rPr>
            <w:t>Click or tap here to enter text.</w:t>
          </w:r>
        </w:p>
      </w:docPartBody>
    </w:docPart>
    <w:docPart>
      <w:docPartPr>
        <w:name w:val="BADFFB7AA164465C91E85527CC1E6E83"/>
        <w:category>
          <w:name w:val="General"/>
          <w:gallery w:val="placeholder"/>
        </w:category>
        <w:types>
          <w:type w:val="bbPlcHdr"/>
        </w:types>
        <w:behaviors>
          <w:behavior w:val="content"/>
        </w:behaviors>
        <w:guid w:val="{5EB8DBA3-CB56-4839-9BBC-41A1B4CBAED2}"/>
      </w:docPartPr>
      <w:docPartBody>
        <w:p w:rsidR="00E77589" w:rsidRDefault="001D103B" w:rsidP="001D103B">
          <w:pPr>
            <w:pStyle w:val="BADFFB7AA164465C91E85527CC1E6E831"/>
          </w:pPr>
          <w:r w:rsidRPr="00826B85">
            <w:rPr>
              <w:rStyle w:val="PlaceholderText"/>
              <w:rFonts w:ascii="Arial" w:hAnsi="Arial" w:cs="Arial"/>
              <w:sz w:val="20"/>
              <w:szCs w:val="20"/>
            </w:rPr>
            <w:t>Click or tap here to enter text.</w:t>
          </w:r>
        </w:p>
      </w:docPartBody>
    </w:docPart>
    <w:docPart>
      <w:docPartPr>
        <w:name w:val="E4A4B217E5EA470DA94BE8C0DCA51C73"/>
        <w:category>
          <w:name w:val="General"/>
          <w:gallery w:val="placeholder"/>
        </w:category>
        <w:types>
          <w:type w:val="bbPlcHdr"/>
        </w:types>
        <w:behaviors>
          <w:behavior w:val="content"/>
        </w:behaviors>
        <w:guid w:val="{A649967F-7077-4FC3-9918-1D0E52426CEA}"/>
      </w:docPartPr>
      <w:docPartBody>
        <w:p w:rsidR="00E77589" w:rsidRDefault="001D103B" w:rsidP="001D103B">
          <w:pPr>
            <w:pStyle w:val="E4A4B217E5EA470DA94BE8C0DCA51C731"/>
          </w:pPr>
          <w:r w:rsidRPr="00826B85">
            <w:rPr>
              <w:rStyle w:val="PlaceholderText"/>
              <w:rFonts w:ascii="Arial" w:hAnsi="Arial" w:cs="Arial"/>
              <w:sz w:val="20"/>
              <w:szCs w:val="20"/>
            </w:rPr>
            <w:t>Click or tap here to enter text.</w:t>
          </w:r>
        </w:p>
      </w:docPartBody>
    </w:docPart>
    <w:docPart>
      <w:docPartPr>
        <w:name w:val="40A0DE8DA6AD4805960BC9F064B7B6F7"/>
        <w:category>
          <w:name w:val="General"/>
          <w:gallery w:val="placeholder"/>
        </w:category>
        <w:types>
          <w:type w:val="bbPlcHdr"/>
        </w:types>
        <w:behaviors>
          <w:behavior w:val="content"/>
        </w:behaviors>
        <w:guid w:val="{48584E82-74C3-4646-A92E-404AB76ECAAB}"/>
      </w:docPartPr>
      <w:docPartBody>
        <w:p w:rsidR="00E77589" w:rsidRDefault="001D103B" w:rsidP="001D103B">
          <w:pPr>
            <w:pStyle w:val="40A0DE8DA6AD4805960BC9F064B7B6F71"/>
          </w:pPr>
          <w:r w:rsidRPr="00826B85">
            <w:rPr>
              <w:rStyle w:val="PlaceholderText"/>
              <w:rFonts w:ascii="Arial" w:hAnsi="Arial" w:cs="Arial"/>
              <w:sz w:val="20"/>
              <w:szCs w:val="20"/>
            </w:rPr>
            <w:t>Click or tap here to enter text.</w:t>
          </w:r>
        </w:p>
      </w:docPartBody>
    </w:docPart>
    <w:docPart>
      <w:docPartPr>
        <w:name w:val="6F7C3975641D4ED09D9F553D6A0C4FDB"/>
        <w:category>
          <w:name w:val="General"/>
          <w:gallery w:val="placeholder"/>
        </w:category>
        <w:types>
          <w:type w:val="bbPlcHdr"/>
        </w:types>
        <w:behaviors>
          <w:behavior w:val="content"/>
        </w:behaviors>
        <w:guid w:val="{0EB38C5F-89A5-4C42-A035-829029D7F8C8}"/>
      </w:docPartPr>
      <w:docPartBody>
        <w:p w:rsidR="00E77589" w:rsidRDefault="001D103B" w:rsidP="001D103B">
          <w:pPr>
            <w:pStyle w:val="6F7C3975641D4ED09D9F553D6A0C4FDB1"/>
          </w:pPr>
          <w:r w:rsidRPr="00826B85">
            <w:rPr>
              <w:rStyle w:val="PlaceholderText"/>
              <w:rFonts w:ascii="Arial" w:hAnsi="Arial" w:cs="Arial"/>
              <w:sz w:val="20"/>
              <w:szCs w:val="20"/>
            </w:rPr>
            <w:t>Click or tap here to enter text.</w:t>
          </w:r>
        </w:p>
      </w:docPartBody>
    </w:docPart>
    <w:docPart>
      <w:docPartPr>
        <w:name w:val="6E87145520544041AB0359E89BEBFCCD"/>
        <w:category>
          <w:name w:val="General"/>
          <w:gallery w:val="placeholder"/>
        </w:category>
        <w:types>
          <w:type w:val="bbPlcHdr"/>
        </w:types>
        <w:behaviors>
          <w:behavior w:val="content"/>
        </w:behaviors>
        <w:guid w:val="{B46B29B9-4E94-487F-8552-7A723CCCF8F2}"/>
      </w:docPartPr>
      <w:docPartBody>
        <w:p w:rsidR="00E77589" w:rsidRDefault="001D103B" w:rsidP="001D103B">
          <w:pPr>
            <w:pStyle w:val="6E87145520544041AB0359E89BEBFCCD1"/>
          </w:pPr>
          <w:r w:rsidRPr="00826B85">
            <w:rPr>
              <w:rStyle w:val="PlaceholderText"/>
              <w:rFonts w:ascii="Arial" w:hAnsi="Arial" w:cs="Arial"/>
              <w:sz w:val="20"/>
              <w:szCs w:val="20"/>
            </w:rPr>
            <w:t>Click or tap here to enter text.</w:t>
          </w:r>
        </w:p>
      </w:docPartBody>
    </w:docPart>
    <w:docPart>
      <w:docPartPr>
        <w:name w:val="722C7021310B44928290470EE8279132"/>
        <w:category>
          <w:name w:val="General"/>
          <w:gallery w:val="placeholder"/>
        </w:category>
        <w:types>
          <w:type w:val="bbPlcHdr"/>
        </w:types>
        <w:behaviors>
          <w:behavior w:val="content"/>
        </w:behaviors>
        <w:guid w:val="{21D89FDF-CBCC-4FAD-8A58-B28764DE7F4C}"/>
      </w:docPartPr>
      <w:docPartBody>
        <w:p w:rsidR="00E77589" w:rsidRDefault="001D103B" w:rsidP="001D103B">
          <w:pPr>
            <w:pStyle w:val="722C7021310B44928290470EE82791321"/>
          </w:pPr>
          <w:r w:rsidRPr="00826B85">
            <w:rPr>
              <w:rStyle w:val="PlaceholderText"/>
              <w:rFonts w:ascii="Arial" w:hAnsi="Arial" w:cs="Arial"/>
              <w:sz w:val="20"/>
              <w:szCs w:val="20"/>
            </w:rPr>
            <w:t>Click or tap here to enter text.</w:t>
          </w:r>
        </w:p>
      </w:docPartBody>
    </w:docPart>
    <w:docPart>
      <w:docPartPr>
        <w:name w:val="C2E0A3FE9F9B4F65B27E863CBF42835A"/>
        <w:category>
          <w:name w:val="General"/>
          <w:gallery w:val="placeholder"/>
        </w:category>
        <w:types>
          <w:type w:val="bbPlcHdr"/>
        </w:types>
        <w:behaviors>
          <w:behavior w:val="content"/>
        </w:behaviors>
        <w:guid w:val="{5A4A9EFD-A12A-4095-9F1B-BDB0805B2A9D}"/>
      </w:docPartPr>
      <w:docPartBody>
        <w:p w:rsidR="00E77589" w:rsidRDefault="001D103B" w:rsidP="001D103B">
          <w:pPr>
            <w:pStyle w:val="C2E0A3FE9F9B4F65B27E863CBF42835A1"/>
          </w:pPr>
          <w:r w:rsidRPr="00826B85">
            <w:rPr>
              <w:rStyle w:val="PlaceholderText"/>
              <w:rFonts w:ascii="Arial" w:hAnsi="Arial" w:cs="Arial"/>
              <w:sz w:val="20"/>
              <w:szCs w:val="20"/>
            </w:rPr>
            <w:t>Click or tap here to enter text.</w:t>
          </w:r>
        </w:p>
      </w:docPartBody>
    </w:docPart>
    <w:docPart>
      <w:docPartPr>
        <w:name w:val="E4EC74B396B5465CA4760449B6149232"/>
        <w:category>
          <w:name w:val="General"/>
          <w:gallery w:val="placeholder"/>
        </w:category>
        <w:types>
          <w:type w:val="bbPlcHdr"/>
        </w:types>
        <w:behaviors>
          <w:behavior w:val="content"/>
        </w:behaviors>
        <w:guid w:val="{0DBC79E1-010D-4D2A-81D9-7E2CBCF69B9C}"/>
      </w:docPartPr>
      <w:docPartBody>
        <w:p w:rsidR="00E77589" w:rsidRDefault="001D103B" w:rsidP="001D103B">
          <w:pPr>
            <w:pStyle w:val="E4EC74B396B5465CA4760449B61492321"/>
          </w:pPr>
          <w:r w:rsidRPr="00826B85">
            <w:rPr>
              <w:rStyle w:val="PlaceholderText"/>
              <w:rFonts w:ascii="Arial" w:hAnsi="Arial" w:cs="Arial"/>
              <w:sz w:val="20"/>
              <w:szCs w:val="20"/>
            </w:rPr>
            <w:t>Click or tap here to enter text.</w:t>
          </w:r>
        </w:p>
      </w:docPartBody>
    </w:docPart>
    <w:docPart>
      <w:docPartPr>
        <w:name w:val="2EBF3ABB8DBF447EAB838F39D46D9D14"/>
        <w:category>
          <w:name w:val="General"/>
          <w:gallery w:val="placeholder"/>
        </w:category>
        <w:types>
          <w:type w:val="bbPlcHdr"/>
        </w:types>
        <w:behaviors>
          <w:behavior w:val="content"/>
        </w:behaviors>
        <w:guid w:val="{83FF78A1-970A-4562-9A30-19A266A57FB4}"/>
      </w:docPartPr>
      <w:docPartBody>
        <w:p w:rsidR="00E77589" w:rsidRDefault="001D103B" w:rsidP="001D103B">
          <w:pPr>
            <w:pStyle w:val="2EBF3ABB8DBF447EAB838F39D46D9D141"/>
          </w:pPr>
          <w:r w:rsidRPr="00826B85">
            <w:rPr>
              <w:rStyle w:val="PlaceholderText"/>
              <w:rFonts w:ascii="Arial" w:hAnsi="Arial" w:cs="Arial"/>
              <w:sz w:val="20"/>
              <w:szCs w:val="20"/>
            </w:rPr>
            <w:t>Click or tap here to enter text.</w:t>
          </w:r>
        </w:p>
      </w:docPartBody>
    </w:docPart>
    <w:docPart>
      <w:docPartPr>
        <w:name w:val="A24A15D9BD35477DAF3A2FC9688C4F59"/>
        <w:category>
          <w:name w:val="General"/>
          <w:gallery w:val="placeholder"/>
        </w:category>
        <w:types>
          <w:type w:val="bbPlcHdr"/>
        </w:types>
        <w:behaviors>
          <w:behavior w:val="content"/>
        </w:behaviors>
        <w:guid w:val="{57E36A4A-5BB9-4906-9C6F-D28E03CA3F0E}"/>
      </w:docPartPr>
      <w:docPartBody>
        <w:p w:rsidR="00E77589" w:rsidRDefault="001D103B" w:rsidP="001D103B">
          <w:pPr>
            <w:pStyle w:val="A24A15D9BD35477DAF3A2FC9688C4F591"/>
          </w:pPr>
          <w:r w:rsidRPr="00826B85">
            <w:rPr>
              <w:rStyle w:val="PlaceholderText"/>
              <w:rFonts w:ascii="Arial" w:hAnsi="Arial" w:cs="Arial"/>
              <w:sz w:val="20"/>
              <w:szCs w:val="20"/>
            </w:rPr>
            <w:t>Click or tap here to enter text.</w:t>
          </w:r>
        </w:p>
      </w:docPartBody>
    </w:docPart>
    <w:docPart>
      <w:docPartPr>
        <w:name w:val="ADC943C11AAE4B33A80F1603A31294D0"/>
        <w:category>
          <w:name w:val="General"/>
          <w:gallery w:val="placeholder"/>
        </w:category>
        <w:types>
          <w:type w:val="bbPlcHdr"/>
        </w:types>
        <w:behaviors>
          <w:behavior w:val="content"/>
        </w:behaviors>
        <w:guid w:val="{158BE85D-D3FD-4E17-A467-72EDD9775B0F}"/>
      </w:docPartPr>
      <w:docPartBody>
        <w:p w:rsidR="00E77589" w:rsidRDefault="001D103B" w:rsidP="001D103B">
          <w:pPr>
            <w:pStyle w:val="ADC943C11AAE4B33A80F1603A31294D01"/>
          </w:pPr>
          <w:r w:rsidRPr="00826B85">
            <w:rPr>
              <w:rStyle w:val="PlaceholderText"/>
              <w:rFonts w:ascii="Arial" w:hAnsi="Arial" w:cs="Arial"/>
              <w:sz w:val="20"/>
              <w:szCs w:val="20"/>
            </w:rPr>
            <w:t>Click or tap here to enter text.</w:t>
          </w:r>
        </w:p>
      </w:docPartBody>
    </w:docPart>
    <w:docPart>
      <w:docPartPr>
        <w:name w:val="AC0E106557014806B9ECE5FEB96D7BA8"/>
        <w:category>
          <w:name w:val="General"/>
          <w:gallery w:val="placeholder"/>
        </w:category>
        <w:types>
          <w:type w:val="bbPlcHdr"/>
        </w:types>
        <w:behaviors>
          <w:behavior w:val="content"/>
        </w:behaviors>
        <w:guid w:val="{62949FC3-E0C3-4DB2-9394-4A19E56AB8D2}"/>
      </w:docPartPr>
      <w:docPartBody>
        <w:p w:rsidR="00E77589" w:rsidRDefault="001D103B" w:rsidP="001D103B">
          <w:pPr>
            <w:pStyle w:val="AC0E106557014806B9ECE5FEB96D7BA81"/>
          </w:pPr>
          <w:r w:rsidRPr="0001127F">
            <w:rPr>
              <w:rStyle w:val="PlaceholderText"/>
              <w:rFonts w:ascii="Arial" w:hAnsi="Arial" w:cs="Arial"/>
              <w:sz w:val="20"/>
              <w:szCs w:val="20"/>
            </w:rPr>
            <w:t>Click or tap here to enter text.</w:t>
          </w:r>
        </w:p>
      </w:docPartBody>
    </w:docPart>
    <w:docPart>
      <w:docPartPr>
        <w:name w:val="A4E09F0DCABD461797F9F92CDE34D6A4"/>
        <w:category>
          <w:name w:val="General"/>
          <w:gallery w:val="placeholder"/>
        </w:category>
        <w:types>
          <w:type w:val="bbPlcHdr"/>
        </w:types>
        <w:behaviors>
          <w:behavior w:val="content"/>
        </w:behaviors>
        <w:guid w:val="{FD5C63DA-3B74-4169-A95E-C9E3F7D5D894}"/>
      </w:docPartPr>
      <w:docPartBody>
        <w:p w:rsidR="00E77589" w:rsidRDefault="001D103B" w:rsidP="001D103B">
          <w:pPr>
            <w:pStyle w:val="A4E09F0DCABD461797F9F92CDE34D6A41"/>
          </w:pPr>
          <w:r w:rsidRPr="0001127F">
            <w:rPr>
              <w:rStyle w:val="PlaceholderText"/>
              <w:rFonts w:ascii="Arial" w:hAnsi="Arial" w:cs="Arial"/>
              <w:sz w:val="20"/>
              <w:szCs w:val="20"/>
            </w:rPr>
            <w:t>Click or tap here to enter text.</w:t>
          </w:r>
        </w:p>
      </w:docPartBody>
    </w:docPart>
    <w:docPart>
      <w:docPartPr>
        <w:name w:val="DE5966AE58D44A55B9E634C0139C7F16"/>
        <w:category>
          <w:name w:val="General"/>
          <w:gallery w:val="placeholder"/>
        </w:category>
        <w:types>
          <w:type w:val="bbPlcHdr"/>
        </w:types>
        <w:behaviors>
          <w:behavior w:val="content"/>
        </w:behaviors>
        <w:guid w:val="{9737AD07-904C-477F-B68A-FBD55825FC78}"/>
      </w:docPartPr>
      <w:docPartBody>
        <w:p w:rsidR="001D0FDF" w:rsidRDefault="001D103B" w:rsidP="001D103B">
          <w:pPr>
            <w:pStyle w:val="DE5966AE58D44A55B9E634C0139C7F161"/>
          </w:pPr>
          <w:r w:rsidRPr="00826B85">
            <w:rPr>
              <w:rStyle w:val="PlaceholderText"/>
              <w:rFonts w:ascii="Arial" w:hAnsi="Arial" w:cs="Arial"/>
              <w:sz w:val="20"/>
              <w:szCs w:val="20"/>
            </w:rPr>
            <w:t>Click or tap here to enter text.</w:t>
          </w:r>
        </w:p>
      </w:docPartBody>
    </w:docPart>
    <w:docPart>
      <w:docPartPr>
        <w:name w:val="268E9276490F4BC297730E96A76B215C"/>
        <w:category>
          <w:name w:val="General"/>
          <w:gallery w:val="placeholder"/>
        </w:category>
        <w:types>
          <w:type w:val="bbPlcHdr"/>
        </w:types>
        <w:behaviors>
          <w:behavior w:val="content"/>
        </w:behaviors>
        <w:guid w:val="{7A71C72F-B29A-40C9-AF98-224ACB7D5141}"/>
      </w:docPartPr>
      <w:docPartBody>
        <w:p w:rsidR="00FD2436" w:rsidRDefault="001D103B" w:rsidP="001D103B">
          <w:pPr>
            <w:pStyle w:val="268E9276490F4BC297730E96A76B215C1"/>
          </w:pPr>
          <w:r w:rsidRPr="00826B85">
            <w:rPr>
              <w:rStyle w:val="PlaceholderText"/>
              <w:rFonts w:ascii="Arial" w:hAnsi="Arial" w:cs="Arial"/>
              <w:sz w:val="20"/>
              <w:szCs w:val="20"/>
            </w:rPr>
            <w:t>Click or tap here to enter text.</w:t>
          </w:r>
        </w:p>
      </w:docPartBody>
    </w:docPart>
    <w:docPart>
      <w:docPartPr>
        <w:name w:val="53EAFA6A43684384A8BB5703D62B345A"/>
        <w:category>
          <w:name w:val="General"/>
          <w:gallery w:val="placeholder"/>
        </w:category>
        <w:types>
          <w:type w:val="bbPlcHdr"/>
        </w:types>
        <w:behaviors>
          <w:behavior w:val="content"/>
        </w:behaviors>
        <w:guid w:val="{FC494619-3023-4256-9D35-8BCF5EB6B6FF}"/>
      </w:docPartPr>
      <w:docPartBody>
        <w:p w:rsidR="00FD2436" w:rsidRDefault="001D103B" w:rsidP="001D103B">
          <w:pPr>
            <w:pStyle w:val="53EAFA6A43684384A8BB5703D62B345A1"/>
          </w:pPr>
          <w:r w:rsidRPr="00826B85">
            <w:rPr>
              <w:rStyle w:val="PlaceholderText"/>
              <w:rFonts w:ascii="Arial" w:hAnsi="Arial" w:cs="Arial"/>
              <w:sz w:val="20"/>
              <w:szCs w:val="20"/>
            </w:rPr>
            <w:t>Click or tap here to enter text.</w:t>
          </w:r>
        </w:p>
      </w:docPartBody>
    </w:docPart>
    <w:docPart>
      <w:docPartPr>
        <w:name w:val="3B52BF8164DC4108B57641D66C86AB20"/>
        <w:category>
          <w:name w:val="General"/>
          <w:gallery w:val="placeholder"/>
        </w:category>
        <w:types>
          <w:type w:val="bbPlcHdr"/>
        </w:types>
        <w:behaviors>
          <w:behavior w:val="content"/>
        </w:behaviors>
        <w:guid w:val="{D57AFD15-A406-4459-BF86-112200AE595C}"/>
      </w:docPartPr>
      <w:docPartBody>
        <w:p w:rsidR="00FD2436" w:rsidRDefault="001D103B" w:rsidP="001D103B">
          <w:pPr>
            <w:pStyle w:val="3B52BF8164DC4108B57641D66C86AB20"/>
          </w:pPr>
          <w:r w:rsidRPr="00C77782">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3"/>
    <w:rsid w:val="000F254F"/>
    <w:rsid w:val="001622EE"/>
    <w:rsid w:val="001D0FDF"/>
    <w:rsid w:val="001D103B"/>
    <w:rsid w:val="003B15F2"/>
    <w:rsid w:val="00472126"/>
    <w:rsid w:val="004A2CEE"/>
    <w:rsid w:val="0094530C"/>
    <w:rsid w:val="00995095"/>
    <w:rsid w:val="00C2216E"/>
    <w:rsid w:val="00C44C06"/>
    <w:rsid w:val="00CF67A6"/>
    <w:rsid w:val="00D25A03"/>
    <w:rsid w:val="00D77CF6"/>
    <w:rsid w:val="00E30429"/>
    <w:rsid w:val="00E77589"/>
    <w:rsid w:val="00F77F4E"/>
    <w:rsid w:val="00FD2222"/>
    <w:rsid w:val="00FD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03B"/>
    <w:rPr>
      <w:color w:val="666666"/>
    </w:rPr>
  </w:style>
  <w:style w:type="paragraph" w:customStyle="1" w:styleId="3B52BF8164DC4108B57641D66C86AB20">
    <w:name w:val="3B52BF8164DC4108B57641D66C86AB20"/>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F8C4229E711641FCA56A9C7E3B3EB3A81">
    <w:name w:val="F8C4229E711641FCA56A9C7E3B3EB3A8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EA74598E2E154780BED809A7D49C423A1">
    <w:name w:val="EA74598E2E154780BED809A7D49C423A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0B778427AD6147F7996711F5B6CAD5691">
    <w:name w:val="0B778427AD6147F7996711F5B6CAD569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758EE220F3A34597AFBD8FF9AE6FF3411">
    <w:name w:val="758EE220F3A34597AFBD8FF9AE6FF341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31585F137CD04FE5B24AB6A297A256151">
    <w:name w:val="31585F137CD04FE5B24AB6A297A25615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8740F625097D4175AB9F8286F4AC90C91">
    <w:name w:val="8740F625097D4175AB9F8286F4AC90C9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B9E85683222A4613B3E699EFF8D64D051">
    <w:name w:val="B9E85683222A4613B3E699EFF8D64D05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F0709F8246474331A68C4F140942E68C1">
    <w:name w:val="F0709F8246474331A68C4F140942E68C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BADFFB7AA164465C91E85527CC1E6E831">
    <w:name w:val="BADFFB7AA164465C91E85527CC1E6E83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6E87145520544041AB0359E89BEBFCCD1">
    <w:name w:val="6E87145520544041AB0359E89BEBFCCD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E4A4B217E5EA470DA94BE8C0DCA51C731">
    <w:name w:val="E4A4B217E5EA470DA94BE8C0DCA51C73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40A0DE8DA6AD4805960BC9F064B7B6F71">
    <w:name w:val="40A0DE8DA6AD4805960BC9F064B7B6F7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6F7C3975641D4ED09D9F553D6A0C4FDB1">
    <w:name w:val="6F7C3975641D4ED09D9F553D6A0C4FDB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722C7021310B44928290470EE82791321">
    <w:name w:val="722C7021310B44928290470EE8279132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C2E0A3FE9F9B4F65B27E863CBF42835A1">
    <w:name w:val="C2E0A3FE9F9B4F65B27E863CBF42835A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E4EC74B396B5465CA4760449B61492321">
    <w:name w:val="E4EC74B396B5465CA4760449B6149232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2EBF3ABB8DBF447EAB838F39D46D9D141">
    <w:name w:val="2EBF3ABB8DBF447EAB838F39D46D9D14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268E9276490F4BC297730E96A76B215C1">
    <w:name w:val="268E9276490F4BC297730E96A76B215C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53EAFA6A43684384A8BB5703D62B345A1">
    <w:name w:val="53EAFA6A43684384A8BB5703D62B345A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A24A15D9BD35477DAF3A2FC9688C4F591">
    <w:name w:val="A24A15D9BD35477DAF3A2FC9688C4F59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ADC943C11AAE4B33A80F1603A31294D01">
    <w:name w:val="ADC943C11AAE4B33A80F1603A31294D0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DE5966AE58D44A55B9E634C0139C7F161">
    <w:name w:val="DE5966AE58D44A55B9E634C0139C7F16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AC0E106557014806B9ECE5FEB96D7BA81">
    <w:name w:val="AC0E106557014806B9ECE5FEB96D7BA81"/>
    <w:rsid w:val="001D103B"/>
    <w:pPr>
      <w:spacing w:after="0" w:line="240" w:lineRule="auto"/>
    </w:pPr>
    <w:rPr>
      <w:rFonts w:ascii="Times New Roman" w:eastAsia="PMingLiU" w:hAnsi="Times New Roman" w:cs="Times New Roman"/>
      <w:kern w:val="0"/>
      <w:sz w:val="22"/>
      <w:szCs w:val="22"/>
      <w14:ligatures w14:val="none"/>
    </w:rPr>
  </w:style>
  <w:style w:type="paragraph" w:customStyle="1" w:styleId="A4E09F0DCABD461797F9F92CDE34D6A41">
    <w:name w:val="A4E09F0DCABD461797F9F92CDE34D6A41"/>
    <w:rsid w:val="001D103B"/>
    <w:pPr>
      <w:spacing w:after="0" w:line="240" w:lineRule="auto"/>
    </w:pPr>
    <w:rPr>
      <w:rFonts w:ascii="Times New Roman" w:eastAsia="PMingLiU" w:hAnsi="Times New Roman"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687C-611A-481D-9E13-8143E635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Industrial Stormwater - No Exposure Certification Form</vt:lpstr>
    </vt:vector>
  </TitlesOfParts>
  <Company>VITA</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Stormwater - No Exposure Certification Form</dc:title>
  <dc:subject>Industrial Stormwater No Exposure</dc:subject>
  <dc:creator>DEQ - Office of VPDES Water Permits</dc:creator>
  <cp:keywords>Industrial Stormwater, No Exposure, VAR05</cp:keywords>
  <cp:lastModifiedBy>Bryan, Joseph (DEQ)</cp:lastModifiedBy>
  <cp:revision>2</cp:revision>
  <cp:lastPrinted>2024-12-12T11:27:00Z</cp:lastPrinted>
  <dcterms:created xsi:type="dcterms:W3CDTF">2024-12-12T14:02:00Z</dcterms:created>
  <dcterms:modified xsi:type="dcterms:W3CDTF">2024-12-12T14:02:00Z</dcterms:modified>
</cp:coreProperties>
</file>