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EA2A2" w14:textId="77777777" w:rsidR="00A51197" w:rsidRPr="00BC5119" w:rsidRDefault="00A51197" w:rsidP="00A51197">
      <w:pPr>
        <w:spacing w:after="0" w:line="240" w:lineRule="auto"/>
        <w:jc w:val="center"/>
        <w:rPr>
          <w:rFonts w:ascii="Times New Roman" w:hAnsi="Times New Roman"/>
        </w:rPr>
      </w:pPr>
      <w:r w:rsidRPr="00BC5119">
        <w:rPr>
          <w:rFonts w:ascii="Times New Roman" w:hAnsi="Times New Roman"/>
        </w:rPr>
        <w:t>Public Notice – Environmental Permit</w:t>
      </w:r>
    </w:p>
    <w:p w14:paraId="2C71DD65" w14:textId="77777777" w:rsidR="00A51197" w:rsidRPr="00BC5119" w:rsidRDefault="00A51197" w:rsidP="00A51197">
      <w:pPr>
        <w:spacing w:after="0" w:line="240" w:lineRule="auto"/>
        <w:rPr>
          <w:rFonts w:ascii="Times New Roman" w:hAnsi="Times New Roman"/>
        </w:rPr>
      </w:pPr>
    </w:p>
    <w:p w14:paraId="27473C8B" w14:textId="6C5286B7" w:rsidR="00A51197" w:rsidRPr="00BC5119" w:rsidRDefault="00A51197" w:rsidP="00A51197">
      <w:pPr>
        <w:spacing w:after="0" w:line="240" w:lineRule="auto"/>
        <w:rPr>
          <w:rFonts w:ascii="Times New Roman" w:hAnsi="Times New Roman"/>
        </w:rPr>
      </w:pPr>
      <w:r w:rsidRPr="00BC5119">
        <w:rPr>
          <w:rFonts w:ascii="Times New Roman" w:hAnsi="Times New Roman"/>
        </w:rPr>
        <w:t xml:space="preserve">PURPOSE OF NOTICE: To seek public comment on a hazardous waste permit modification submitted to the Virginia Department of Environmental Quality (DEQ) by the </w:t>
      </w:r>
      <w:r w:rsidR="003B1F44" w:rsidRPr="003B1F44">
        <w:rPr>
          <w:rFonts w:ascii="Times New Roman" w:hAnsi="Times New Roman"/>
        </w:rPr>
        <w:t>Huntington Ingalls</w:t>
      </w:r>
      <w:r w:rsidR="00326220">
        <w:rPr>
          <w:rFonts w:ascii="Times New Roman" w:hAnsi="Times New Roman"/>
        </w:rPr>
        <w:t xml:space="preserve"> Incorporated </w:t>
      </w:r>
      <w:r w:rsidRPr="00BC5119">
        <w:rPr>
          <w:rFonts w:ascii="Times New Roman" w:hAnsi="Times New Roman"/>
        </w:rPr>
        <w:t>(</w:t>
      </w:r>
      <w:r w:rsidR="00313484" w:rsidRPr="003B1F44">
        <w:rPr>
          <w:rFonts w:ascii="Times New Roman" w:hAnsi="Times New Roman"/>
        </w:rPr>
        <w:t>Huntington Ingalls</w:t>
      </w:r>
      <w:r w:rsidR="005E2AC3">
        <w:rPr>
          <w:rFonts w:ascii="Times New Roman" w:hAnsi="Times New Roman"/>
        </w:rPr>
        <w:t>,</w:t>
      </w:r>
      <w:r w:rsidR="00313484">
        <w:rPr>
          <w:rFonts w:ascii="Times New Roman" w:hAnsi="Times New Roman"/>
        </w:rPr>
        <w:t xml:space="preserve"> Inc.</w:t>
      </w:r>
      <w:r w:rsidRPr="00BC5119">
        <w:rPr>
          <w:rFonts w:ascii="Times New Roman" w:hAnsi="Times New Roman"/>
        </w:rPr>
        <w:t xml:space="preserve">) located in </w:t>
      </w:r>
      <w:r w:rsidR="003B1F44">
        <w:rPr>
          <w:rFonts w:ascii="Times New Roman" w:hAnsi="Times New Roman"/>
        </w:rPr>
        <w:t>Newport News</w:t>
      </w:r>
      <w:r w:rsidRPr="00BC5119">
        <w:rPr>
          <w:rFonts w:ascii="Times New Roman" w:hAnsi="Times New Roman"/>
        </w:rPr>
        <w:t>, Virginia.</w:t>
      </w:r>
    </w:p>
    <w:p w14:paraId="72EA5F19" w14:textId="77777777" w:rsidR="00A51197" w:rsidRPr="00BC5119" w:rsidRDefault="00A51197" w:rsidP="00A51197">
      <w:pPr>
        <w:spacing w:after="0" w:line="240" w:lineRule="auto"/>
        <w:rPr>
          <w:rFonts w:ascii="Times New Roman" w:hAnsi="Times New Roman"/>
        </w:rPr>
      </w:pPr>
    </w:p>
    <w:p w14:paraId="244F25ED" w14:textId="09BDE1D5" w:rsidR="00A51197" w:rsidRPr="00BC5119" w:rsidRDefault="00A51197" w:rsidP="00A51197">
      <w:pPr>
        <w:spacing w:after="0" w:line="240" w:lineRule="auto"/>
        <w:rPr>
          <w:rFonts w:ascii="Times New Roman" w:hAnsi="Times New Roman"/>
        </w:rPr>
      </w:pPr>
      <w:r w:rsidRPr="00BC5119">
        <w:rPr>
          <w:rFonts w:ascii="Times New Roman" w:hAnsi="Times New Roman"/>
        </w:rPr>
        <w:t xml:space="preserve">PUBLIC COMMENT PERIOD: </w:t>
      </w:r>
      <w:r w:rsidR="00FE7C47">
        <w:rPr>
          <w:rFonts w:ascii="Times New Roman" w:hAnsi="Times New Roman"/>
        </w:rPr>
        <w:t xml:space="preserve">May </w:t>
      </w:r>
      <w:r w:rsidR="0064565E">
        <w:rPr>
          <w:rFonts w:ascii="Times New Roman" w:hAnsi="Times New Roman"/>
        </w:rPr>
        <w:t>8</w:t>
      </w:r>
      <w:r w:rsidR="00FE7C47">
        <w:rPr>
          <w:rFonts w:ascii="Times New Roman" w:hAnsi="Times New Roman"/>
        </w:rPr>
        <w:t>, 2025,</w:t>
      </w:r>
      <w:r w:rsidRPr="00AF0749">
        <w:rPr>
          <w:rFonts w:ascii="Times New Roman" w:hAnsi="Times New Roman"/>
        </w:rPr>
        <w:t xml:space="preserve"> to </w:t>
      </w:r>
      <w:r w:rsidR="00FE7C47">
        <w:rPr>
          <w:rFonts w:ascii="Times New Roman" w:hAnsi="Times New Roman"/>
        </w:rPr>
        <w:t xml:space="preserve">July </w:t>
      </w:r>
      <w:r w:rsidR="0064565E">
        <w:rPr>
          <w:rFonts w:ascii="Times New Roman" w:hAnsi="Times New Roman"/>
        </w:rPr>
        <w:t>8</w:t>
      </w:r>
      <w:r w:rsidR="00FE7C47">
        <w:rPr>
          <w:rFonts w:ascii="Times New Roman" w:hAnsi="Times New Roman"/>
        </w:rPr>
        <w:t>, 2025</w:t>
      </w:r>
    </w:p>
    <w:p w14:paraId="0B6EBD42" w14:textId="77777777" w:rsidR="00A51197" w:rsidRPr="00BC5119" w:rsidRDefault="00A51197" w:rsidP="00A51197">
      <w:pPr>
        <w:spacing w:after="0" w:line="240" w:lineRule="auto"/>
        <w:rPr>
          <w:rFonts w:ascii="Times New Roman" w:hAnsi="Times New Roman"/>
        </w:rPr>
      </w:pPr>
    </w:p>
    <w:p w14:paraId="0AC2991E" w14:textId="45049F69" w:rsidR="00A51197" w:rsidRPr="009F1D6E" w:rsidRDefault="00A51197" w:rsidP="00455F24">
      <w:pPr>
        <w:rPr>
          <w:rFonts w:eastAsiaTheme="minorHAnsi"/>
        </w:rPr>
      </w:pPr>
      <w:r w:rsidRPr="00BC5119">
        <w:rPr>
          <w:rFonts w:ascii="Times New Roman" w:hAnsi="Times New Roman"/>
        </w:rPr>
        <w:t xml:space="preserve">PUBLIC MEETING: </w:t>
      </w:r>
      <w:r w:rsidR="00313484" w:rsidRPr="003B1F44">
        <w:rPr>
          <w:rFonts w:ascii="Times New Roman" w:hAnsi="Times New Roman"/>
        </w:rPr>
        <w:t>Huntington Ingalls</w:t>
      </w:r>
      <w:r w:rsidR="005E2AC3">
        <w:rPr>
          <w:rFonts w:ascii="Times New Roman" w:hAnsi="Times New Roman"/>
        </w:rPr>
        <w:t>,</w:t>
      </w:r>
      <w:r w:rsidR="00313484">
        <w:rPr>
          <w:rFonts w:ascii="Times New Roman" w:hAnsi="Times New Roman"/>
        </w:rPr>
        <w:t xml:space="preserve"> Inc.</w:t>
      </w:r>
      <w:r w:rsidRPr="00BC5119">
        <w:rPr>
          <w:rFonts w:ascii="Times New Roman" w:hAnsi="Times New Roman"/>
        </w:rPr>
        <w:t xml:space="preserve"> will hold a public meeting on </w:t>
      </w:r>
      <w:r w:rsidR="00FE7C47">
        <w:rPr>
          <w:rFonts w:ascii="Times New Roman" w:hAnsi="Times New Roman"/>
        </w:rPr>
        <w:t xml:space="preserve">June </w:t>
      </w:r>
      <w:r w:rsidR="0064565E">
        <w:rPr>
          <w:rFonts w:ascii="Times New Roman" w:hAnsi="Times New Roman"/>
        </w:rPr>
        <w:t>4</w:t>
      </w:r>
      <w:r w:rsidR="00FE7C47">
        <w:rPr>
          <w:rFonts w:ascii="Times New Roman" w:hAnsi="Times New Roman"/>
        </w:rPr>
        <w:t xml:space="preserve">, 2025 </w:t>
      </w:r>
      <w:r w:rsidR="009F1D6E" w:rsidRPr="00FE7C47">
        <w:rPr>
          <w:rFonts w:ascii="Times New Roman" w:hAnsi="Times New Roman"/>
        </w:rPr>
        <w:t xml:space="preserve">at </w:t>
      </w:r>
      <w:r w:rsidR="00340175" w:rsidRPr="00FE7C47">
        <w:rPr>
          <w:rFonts w:ascii="Times New Roman" w:hAnsi="Times New Roman"/>
        </w:rPr>
        <w:t>6</w:t>
      </w:r>
      <w:r w:rsidRPr="00FE7C47">
        <w:rPr>
          <w:rFonts w:ascii="Times New Roman" w:hAnsi="Times New Roman"/>
        </w:rPr>
        <w:t>:00 pm</w:t>
      </w:r>
      <w:r w:rsidR="009F1D6E" w:rsidRPr="00FE7C47">
        <w:rPr>
          <w:rFonts w:ascii="Times New Roman" w:hAnsi="Times New Roman"/>
        </w:rPr>
        <w:t xml:space="preserve"> at the </w:t>
      </w:r>
      <w:r w:rsidR="00340175" w:rsidRPr="00FE7C47">
        <w:rPr>
          <w:rFonts w:ascii="Times New Roman" w:hAnsi="Times New Roman"/>
        </w:rPr>
        <w:t>Main Street Library</w:t>
      </w:r>
      <w:r w:rsidR="00455F24" w:rsidRPr="00FE7C47">
        <w:rPr>
          <w:rFonts w:ascii="Times New Roman" w:hAnsi="Times New Roman"/>
        </w:rPr>
        <w:t>, Newport News Public Library located at</w:t>
      </w:r>
      <w:r w:rsidR="009F1D6E" w:rsidRPr="00FE7C47">
        <w:rPr>
          <w:rFonts w:ascii="Times New Roman" w:hAnsi="Times New Roman"/>
        </w:rPr>
        <w:t xml:space="preserve"> </w:t>
      </w:r>
      <w:r w:rsidR="00340175" w:rsidRPr="00FE7C47">
        <w:rPr>
          <w:rFonts w:ascii="Times New Roman" w:hAnsi="Times New Roman"/>
        </w:rPr>
        <w:t>110 Main St, Newport News, VA 23601</w:t>
      </w:r>
      <w:r w:rsidR="009F1D6E" w:rsidRPr="00FE7C47">
        <w:rPr>
          <w:rFonts w:ascii="Times New Roman" w:hAnsi="Times New Roman"/>
        </w:rPr>
        <w:t xml:space="preserve">. </w:t>
      </w:r>
      <w:r w:rsidRPr="00FE7C47">
        <w:rPr>
          <w:rFonts w:ascii="Times New Roman" w:hAnsi="Times New Roman"/>
        </w:rPr>
        <w:t>The purpose of the public meeting is to provide information, discuss related issues</w:t>
      </w:r>
      <w:r w:rsidR="00917734" w:rsidRPr="00FE7C47">
        <w:rPr>
          <w:rFonts w:ascii="Times New Roman" w:hAnsi="Times New Roman"/>
        </w:rPr>
        <w:t>,</w:t>
      </w:r>
      <w:r w:rsidRPr="00FE7C47">
        <w:rPr>
          <w:rFonts w:ascii="Times New Roman" w:hAnsi="Times New Roman"/>
        </w:rPr>
        <w:t xml:space="preserve"> and receive</w:t>
      </w:r>
      <w:r w:rsidRPr="00BC5119">
        <w:rPr>
          <w:rFonts w:ascii="Times New Roman" w:hAnsi="Times New Roman"/>
        </w:rPr>
        <w:t xml:space="preserve"> any public comments. </w:t>
      </w:r>
    </w:p>
    <w:p w14:paraId="6678D66F" w14:textId="57BC82F9" w:rsidR="00A51197" w:rsidRPr="00BC5119" w:rsidRDefault="00A51197" w:rsidP="00A51197">
      <w:pPr>
        <w:spacing w:after="0" w:line="240" w:lineRule="auto"/>
        <w:rPr>
          <w:rFonts w:ascii="Times New Roman" w:hAnsi="Times New Roman"/>
        </w:rPr>
      </w:pPr>
      <w:r w:rsidRPr="00BC5119">
        <w:rPr>
          <w:rFonts w:ascii="Times New Roman" w:hAnsi="Times New Roman"/>
        </w:rPr>
        <w:t xml:space="preserve">PERMIT NAME AND NUMBER: </w:t>
      </w:r>
      <w:r w:rsidR="00262F62" w:rsidRPr="00262F62">
        <w:rPr>
          <w:rFonts w:ascii="Times New Roman" w:hAnsi="Times New Roman"/>
        </w:rPr>
        <w:t>Hazardous Waste Management Post-Closure Care and Site-Wide Corrective Action Permit</w:t>
      </w:r>
      <w:r w:rsidRPr="00BC5119">
        <w:rPr>
          <w:rFonts w:ascii="Times New Roman" w:hAnsi="Times New Roman"/>
        </w:rPr>
        <w:t xml:space="preserve">: </w:t>
      </w:r>
      <w:r w:rsidR="003B1F44" w:rsidRPr="003B1F44">
        <w:rPr>
          <w:rFonts w:ascii="Times New Roman" w:hAnsi="Times New Roman"/>
        </w:rPr>
        <w:t>VAD001307495</w:t>
      </w:r>
    </w:p>
    <w:p w14:paraId="44C7458D" w14:textId="77777777" w:rsidR="00A51197" w:rsidRPr="00BC5119" w:rsidRDefault="00A51197" w:rsidP="00A51197">
      <w:pPr>
        <w:spacing w:after="0" w:line="240" w:lineRule="auto"/>
        <w:rPr>
          <w:rFonts w:ascii="Times New Roman" w:hAnsi="Times New Roman"/>
        </w:rPr>
      </w:pPr>
    </w:p>
    <w:p w14:paraId="2BC41B46" w14:textId="0F120C10" w:rsidR="00A51197" w:rsidRPr="00BC5119" w:rsidRDefault="00A51197" w:rsidP="00A51197">
      <w:pPr>
        <w:spacing w:after="0" w:line="240" w:lineRule="auto"/>
        <w:rPr>
          <w:rFonts w:ascii="Times New Roman" w:hAnsi="Times New Roman"/>
        </w:rPr>
      </w:pPr>
      <w:r w:rsidRPr="00BC5119">
        <w:rPr>
          <w:rFonts w:ascii="Times New Roman" w:hAnsi="Times New Roman"/>
        </w:rPr>
        <w:t xml:space="preserve">PERMIT APPLICANT:  </w:t>
      </w:r>
      <w:r w:rsidR="00313484" w:rsidRPr="003B1F44">
        <w:rPr>
          <w:rFonts w:ascii="Times New Roman" w:hAnsi="Times New Roman"/>
        </w:rPr>
        <w:t>Huntington Ingalls</w:t>
      </w:r>
      <w:r w:rsidR="005E2AC3">
        <w:rPr>
          <w:rFonts w:ascii="Times New Roman" w:hAnsi="Times New Roman"/>
        </w:rPr>
        <w:t>,</w:t>
      </w:r>
      <w:r w:rsidR="00313484">
        <w:rPr>
          <w:rFonts w:ascii="Times New Roman" w:hAnsi="Times New Roman"/>
        </w:rPr>
        <w:t xml:space="preserve"> In</w:t>
      </w:r>
      <w:r w:rsidR="00455F24">
        <w:rPr>
          <w:rFonts w:ascii="Times New Roman" w:hAnsi="Times New Roman"/>
        </w:rPr>
        <w:t>c.</w:t>
      </w:r>
      <w:r w:rsidR="00313484">
        <w:rPr>
          <w:rFonts w:ascii="Times New Roman" w:hAnsi="Times New Roman"/>
        </w:rPr>
        <w:t>,</w:t>
      </w:r>
      <w:r w:rsidR="00313484" w:rsidRPr="003B1F44">
        <w:rPr>
          <w:rFonts w:ascii="Times New Roman" w:hAnsi="Times New Roman"/>
        </w:rPr>
        <w:t xml:space="preserve"> Newport News Shipbuilding</w:t>
      </w:r>
      <w:r w:rsidRPr="00BC5119">
        <w:rPr>
          <w:rFonts w:ascii="Times New Roman" w:hAnsi="Times New Roman"/>
        </w:rPr>
        <w:t xml:space="preserve"> </w:t>
      </w:r>
    </w:p>
    <w:p w14:paraId="1D57193C" w14:textId="77777777" w:rsidR="00A51197" w:rsidRPr="00BC5119" w:rsidRDefault="00A51197" w:rsidP="00A51197">
      <w:pPr>
        <w:spacing w:after="0" w:line="240" w:lineRule="auto"/>
        <w:rPr>
          <w:rFonts w:ascii="Times New Roman" w:hAnsi="Times New Roman"/>
        </w:rPr>
      </w:pPr>
    </w:p>
    <w:p w14:paraId="316FCD3E" w14:textId="350717FD" w:rsidR="00A51197" w:rsidRPr="00BC5119" w:rsidRDefault="00A51197" w:rsidP="00455F24">
      <w:pPr>
        <w:spacing w:after="0" w:line="240" w:lineRule="auto"/>
        <w:rPr>
          <w:rFonts w:ascii="Times New Roman" w:hAnsi="Times New Roman"/>
        </w:rPr>
      </w:pPr>
      <w:r w:rsidRPr="00BC5119">
        <w:rPr>
          <w:rFonts w:ascii="Times New Roman" w:hAnsi="Times New Roman"/>
        </w:rPr>
        <w:t xml:space="preserve">FACILITY NAME AND LOCATION: </w:t>
      </w:r>
      <w:r w:rsidR="00313484" w:rsidRPr="003B1F44">
        <w:rPr>
          <w:rFonts w:ascii="Times New Roman" w:hAnsi="Times New Roman"/>
        </w:rPr>
        <w:t>Huntington Ingalls</w:t>
      </w:r>
      <w:r w:rsidR="005E2AC3">
        <w:rPr>
          <w:rFonts w:ascii="Times New Roman" w:hAnsi="Times New Roman"/>
        </w:rPr>
        <w:t>,</w:t>
      </w:r>
      <w:r w:rsidR="00313484">
        <w:rPr>
          <w:rFonts w:ascii="Times New Roman" w:hAnsi="Times New Roman"/>
        </w:rPr>
        <w:t xml:space="preserve"> Inc</w:t>
      </w:r>
      <w:r w:rsidR="00455F24">
        <w:rPr>
          <w:rFonts w:ascii="Times New Roman" w:hAnsi="Times New Roman"/>
        </w:rPr>
        <w:t>.</w:t>
      </w:r>
      <w:r w:rsidRPr="00BC5119">
        <w:rPr>
          <w:rFonts w:ascii="Times New Roman" w:hAnsi="Times New Roman"/>
        </w:rPr>
        <w:t xml:space="preserve"> Facility located at </w:t>
      </w:r>
      <w:r w:rsidR="00455F24">
        <w:rPr>
          <w:rFonts w:ascii="Times New Roman" w:hAnsi="Times New Roman"/>
        </w:rPr>
        <w:t>4101 Washington Avenue, Newport News, Virginia</w:t>
      </w:r>
      <w:r w:rsidR="00455F24" w:rsidRPr="00455F24">
        <w:rPr>
          <w:rFonts w:ascii="Times New Roman" w:hAnsi="Times New Roman"/>
        </w:rPr>
        <w:t xml:space="preserve"> 23607</w:t>
      </w:r>
      <w:r w:rsidRPr="00BC5119">
        <w:rPr>
          <w:rFonts w:ascii="Times New Roman" w:hAnsi="Times New Roman"/>
        </w:rPr>
        <w:t>.</w:t>
      </w:r>
    </w:p>
    <w:p w14:paraId="29219113" w14:textId="77777777" w:rsidR="00A51197" w:rsidRPr="00BC5119" w:rsidRDefault="00A51197" w:rsidP="00A51197">
      <w:pPr>
        <w:spacing w:after="0" w:line="240" w:lineRule="auto"/>
        <w:rPr>
          <w:rFonts w:ascii="Times New Roman" w:hAnsi="Times New Roman"/>
        </w:rPr>
      </w:pPr>
    </w:p>
    <w:p w14:paraId="07C75FAC" w14:textId="77777777" w:rsidR="00A51197" w:rsidRPr="00BC5119" w:rsidRDefault="00A51197" w:rsidP="00A51197">
      <w:pPr>
        <w:spacing w:after="0" w:line="240" w:lineRule="auto"/>
        <w:rPr>
          <w:rFonts w:ascii="Times New Roman" w:hAnsi="Times New Roman"/>
        </w:rPr>
      </w:pPr>
      <w:r w:rsidRPr="00BC5119">
        <w:rPr>
          <w:rFonts w:ascii="Times New Roman" w:hAnsi="Times New Roman"/>
        </w:rPr>
        <w:t>The permittee’s compliance history during the life of the permit being modified is available from the DEQ contact listed below.</w:t>
      </w:r>
    </w:p>
    <w:p w14:paraId="06ADEDD4" w14:textId="77777777" w:rsidR="00A51197" w:rsidRPr="00BC5119" w:rsidRDefault="00A51197" w:rsidP="00A51197">
      <w:pPr>
        <w:spacing w:after="0" w:line="240" w:lineRule="auto"/>
        <w:rPr>
          <w:rFonts w:ascii="Times New Roman" w:hAnsi="Times New Roman"/>
        </w:rPr>
      </w:pPr>
    </w:p>
    <w:p w14:paraId="59899529" w14:textId="77777777" w:rsidR="00A51197" w:rsidRPr="00BC5119" w:rsidRDefault="00A51197" w:rsidP="00A51197">
      <w:pPr>
        <w:spacing w:after="0" w:line="240" w:lineRule="auto"/>
        <w:rPr>
          <w:rFonts w:ascii="Times New Roman" w:hAnsi="Times New Roman"/>
        </w:rPr>
      </w:pPr>
      <w:r w:rsidRPr="00BC5119">
        <w:rPr>
          <w:rFonts w:ascii="Times New Roman" w:hAnsi="Times New Roman"/>
        </w:rPr>
        <w:t>This facility is an Extraordinary Environmental Enterprise participant in Virginia’s Environmental Excellence Program.</w:t>
      </w:r>
      <w:r w:rsidRPr="00BC5119">
        <w:rPr>
          <w:rFonts w:ascii="Times New Roman" w:hAnsi="Times New Roman"/>
        </w:rPr>
        <w:cr/>
      </w:r>
    </w:p>
    <w:p w14:paraId="0E2C3A1D" w14:textId="51798FF6" w:rsidR="00A51197" w:rsidRPr="00BC5119" w:rsidRDefault="00A51197" w:rsidP="00A51197">
      <w:pPr>
        <w:spacing w:after="0" w:line="240" w:lineRule="auto"/>
        <w:rPr>
          <w:rFonts w:ascii="Times New Roman" w:hAnsi="Times New Roman"/>
        </w:rPr>
      </w:pPr>
      <w:r w:rsidRPr="00BC5119">
        <w:rPr>
          <w:rFonts w:ascii="Times New Roman" w:hAnsi="Times New Roman"/>
        </w:rPr>
        <w:t xml:space="preserve">PROJECT DESCRIPTION: </w:t>
      </w:r>
      <w:r w:rsidR="00262F62" w:rsidRPr="003B1F44">
        <w:rPr>
          <w:rFonts w:ascii="Times New Roman" w:hAnsi="Times New Roman"/>
        </w:rPr>
        <w:t>Huntington Ingalls</w:t>
      </w:r>
      <w:r w:rsidR="005E2AC3">
        <w:rPr>
          <w:rFonts w:ascii="Times New Roman" w:hAnsi="Times New Roman"/>
        </w:rPr>
        <w:t>,</w:t>
      </w:r>
      <w:r w:rsidR="00262F62">
        <w:rPr>
          <w:rFonts w:ascii="Times New Roman" w:hAnsi="Times New Roman"/>
        </w:rPr>
        <w:t xml:space="preserve"> Inc.</w:t>
      </w:r>
      <w:r w:rsidRPr="00BC5119">
        <w:rPr>
          <w:rFonts w:ascii="Times New Roman" w:hAnsi="Times New Roman"/>
        </w:rPr>
        <w:t xml:space="preserve"> applied for a modification to its </w:t>
      </w:r>
      <w:r w:rsidR="00262F62">
        <w:rPr>
          <w:rFonts w:ascii="Times New Roman" w:hAnsi="Times New Roman"/>
        </w:rPr>
        <w:t>Hazardous Waste Management Post-Closure Care and Site-Wide Corrective Action</w:t>
      </w:r>
      <w:r w:rsidR="00917734">
        <w:rPr>
          <w:rFonts w:ascii="Times New Roman" w:hAnsi="Times New Roman"/>
        </w:rPr>
        <w:t xml:space="preserve"> </w:t>
      </w:r>
      <w:r w:rsidR="00262F62">
        <w:rPr>
          <w:rFonts w:ascii="Times New Roman" w:hAnsi="Times New Roman"/>
        </w:rPr>
        <w:t>P</w:t>
      </w:r>
      <w:r w:rsidRPr="00BC5119">
        <w:rPr>
          <w:rFonts w:ascii="Times New Roman" w:hAnsi="Times New Roman"/>
        </w:rPr>
        <w:t xml:space="preserve">ermit on </w:t>
      </w:r>
      <w:r w:rsidR="00FE7C47">
        <w:rPr>
          <w:rFonts w:ascii="Times New Roman" w:hAnsi="Times New Roman"/>
        </w:rPr>
        <w:t xml:space="preserve">May </w:t>
      </w:r>
      <w:r w:rsidR="002A4515">
        <w:rPr>
          <w:rFonts w:ascii="Times New Roman" w:hAnsi="Times New Roman"/>
        </w:rPr>
        <w:t>7</w:t>
      </w:r>
      <w:r w:rsidR="00FE7C47">
        <w:rPr>
          <w:rFonts w:ascii="Times New Roman" w:hAnsi="Times New Roman"/>
        </w:rPr>
        <w:t>, 2025</w:t>
      </w:r>
      <w:r w:rsidRPr="00BC5119">
        <w:rPr>
          <w:rFonts w:ascii="Times New Roman" w:hAnsi="Times New Roman"/>
        </w:rPr>
        <w:t xml:space="preserve">. The permit modification will </w:t>
      </w:r>
      <w:r w:rsidR="00DC4A17" w:rsidRPr="00DC4A17">
        <w:rPr>
          <w:rFonts w:ascii="Times New Roman" w:hAnsi="Times New Roman"/>
        </w:rPr>
        <w:t xml:space="preserve">remove groundwater monitoring activities for </w:t>
      </w:r>
      <w:r w:rsidR="00760626">
        <w:rPr>
          <w:rFonts w:ascii="Times New Roman" w:hAnsi="Times New Roman"/>
        </w:rPr>
        <w:t xml:space="preserve">three (3) solid waste management units (SWMUs), </w:t>
      </w:r>
      <w:r w:rsidR="00DC4A17" w:rsidRPr="00DC4A17">
        <w:rPr>
          <w:rFonts w:ascii="Times New Roman" w:hAnsi="Times New Roman"/>
        </w:rPr>
        <w:t>based on groundwater monitoring results demonstrating compliance with applicable screening criteria established in the Permit as docume</w:t>
      </w:r>
      <w:r w:rsidR="00760626">
        <w:rPr>
          <w:rFonts w:ascii="Times New Roman" w:hAnsi="Times New Roman"/>
        </w:rPr>
        <w:t>nted in previous Annual Reports</w:t>
      </w:r>
      <w:r w:rsidR="00B14894">
        <w:rPr>
          <w:rFonts w:ascii="Times New Roman" w:hAnsi="Times New Roman"/>
        </w:rPr>
        <w:t>.</w:t>
      </w:r>
    </w:p>
    <w:p w14:paraId="6B40F394" w14:textId="77777777" w:rsidR="001601E1" w:rsidRDefault="001601E1" w:rsidP="00A51197">
      <w:pPr>
        <w:spacing w:after="0" w:line="240" w:lineRule="auto"/>
        <w:rPr>
          <w:rFonts w:ascii="Times New Roman" w:hAnsi="Times New Roman"/>
        </w:rPr>
      </w:pPr>
    </w:p>
    <w:p w14:paraId="03FCDD00" w14:textId="69D29E7B" w:rsidR="00A51197" w:rsidRDefault="00A51197" w:rsidP="00A51197">
      <w:pPr>
        <w:spacing w:after="0" w:line="240" w:lineRule="auto"/>
        <w:rPr>
          <w:rFonts w:ascii="Times New Roman" w:hAnsi="Times New Roman"/>
        </w:rPr>
      </w:pPr>
      <w:r w:rsidRPr="00BC5119">
        <w:rPr>
          <w:rFonts w:ascii="Times New Roman" w:hAnsi="Times New Roman"/>
        </w:rPr>
        <w:t xml:space="preserve">HOW TO COMMENT: DEQ accepts comments by hand-delivery, e-mail, fax or postal mail. All comments must include the name, address and telephone number of the person commenting and be received by DEQ within the comment period. The public may also write to the DEQ contact person at the address below to be added to the facility mailing list. The public may review the modification request and supporting documents at the </w:t>
      </w:r>
      <w:r w:rsidR="00432083">
        <w:rPr>
          <w:rFonts w:ascii="Times New Roman" w:hAnsi="Times New Roman"/>
        </w:rPr>
        <w:t>Central</w:t>
      </w:r>
      <w:r w:rsidRPr="00BC5119">
        <w:rPr>
          <w:rFonts w:ascii="Times New Roman" w:hAnsi="Times New Roman"/>
        </w:rPr>
        <w:t xml:space="preserve"> Office of DEQ, Office of Financial Responsibility and Waste Programs, 1111 East Main Street, Suite 1400 Richmond, Virginia 23219</w:t>
      </w:r>
      <w:r w:rsidR="00AF0749">
        <w:rPr>
          <w:rFonts w:ascii="Times New Roman" w:hAnsi="Times New Roman"/>
        </w:rPr>
        <w:t xml:space="preserve"> or at one of the locations below</w:t>
      </w:r>
      <w:r w:rsidR="00432083">
        <w:rPr>
          <w:rFonts w:ascii="Times New Roman" w:hAnsi="Times New Roman"/>
        </w:rPr>
        <w:t>:</w:t>
      </w:r>
      <w:r w:rsidRPr="00BC5119">
        <w:rPr>
          <w:rFonts w:ascii="Times New Roman" w:hAnsi="Times New Roman"/>
        </w:rPr>
        <w:t xml:space="preserve"> </w:t>
      </w:r>
    </w:p>
    <w:p w14:paraId="7CF6E619" w14:textId="26E64006" w:rsidR="00AF0749" w:rsidRDefault="00AF0749" w:rsidP="00A51197">
      <w:pPr>
        <w:spacing w:after="0" w:line="240" w:lineRule="auto"/>
        <w:rPr>
          <w:rFonts w:ascii="Times New Roman" w:hAnsi="Times New Roman"/>
        </w:rPr>
      </w:pPr>
    </w:p>
    <w:p w14:paraId="3DE7651E" w14:textId="69B41676" w:rsidR="00A51197" w:rsidRDefault="00340175" w:rsidP="00455F24">
      <w:pPr>
        <w:spacing w:after="0" w:line="240" w:lineRule="auto"/>
        <w:rPr>
          <w:rStyle w:val="lrzxr"/>
          <w:rFonts w:ascii="Times New Roman" w:hAnsi="Times New Roman"/>
        </w:rPr>
      </w:pPr>
      <w:r w:rsidRPr="00FE7C47">
        <w:rPr>
          <w:rFonts w:ascii="Times New Roman" w:hAnsi="Times New Roman"/>
        </w:rPr>
        <w:t xml:space="preserve">Main Street Library, Newport News Public Library located at 110 Main St, Newport News, VA 23601 </w:t>
      </w:r>
      <w:r w:rsidR="00455F24" w:rsidRPr="00F8454C">
        <w:rPr>
          <w:rStyle w:val="lrzxr"/>
          <w:rFonts w:ascii="Times New Roman" w:hAnsi="Times New Roman"/>
        </w:rPr>
        <w:t>DEQ Tidewater Regional Office, 5636 Southern Blvd. Virginia Beach, VA 23462</w:t>
      </w:r>
    </w:p>
    <w:p w14:paraId="6E9613DC" w14:textId="77777777" w:rsidR="00455F24" w:rsidRPr="00BC5119" w:rsidRDefault="00455F24" w:rsidP="00455F24">
      <w:pPr>
        <w:spacing w:after="0" w:line="240" w:lineRule="auto"/>
        <w:rPr>
          <w:rFonts w:ascii="Times New Roman" w:hAnsi="Times New Roman"/>
        </w:rPr>
      </w:pPr>
    </w:p>
    <w:p w14:paraId="711F17F9" w14:textId="03983397" w:rsidR="00A51197" w:rsidRPr="00917734" w:rsidRDefault="00A51197" w:rsidP="00FE7427">
      <w:pPr>
        <w:rPr>
          <w:rFonts w:eastAsiaTheme="minorHAnsi"/>
        </w:rPr>
      </w:pPr>
      <w:r w:rsidRPr="00BC5119">
        <w:rPr>
          <w:rFonts w:ascii="Times New Roman" w:hAnsi="Times New Roman"/>
        </w:rPr>
        <w:t xml:space="preserve">PERMITTEE CONTACT PERSON: </w:t>
      </w:r>
      <w:r w:rsidR="00FE7427" w:rsidRPr="00FE7427">
        <w:rPr>
          <w:rFonts w:ascii="Times New Roman" w:hAnsi="Times New Roman"/>
        </w:rPr>
        <w:t>Mark Hiltke</w:t>
      </w:r>
      <w:r w:rsidRPr="00BC5119">
        <w:rPr>
          <w:rFonts w:ascii="Times New Roman" w:hAnsi="Times New Roman"/>
        </w:rPr>
        <w:t xml:space="preserve">; </w:t>
      </w:r>
      <w:r w:rsidR="00FE7427">
        <w:rPr>
          <w:rFonts w:ascii="Times New Roman" w:hAnsi="Times New Roman"/>
        </w:rPr>
        <w:t>Huntington Ingalls</w:t>
      </w:r>
      <w:r w:rsidR="005E2AC3">
        <w:rPr>
          <w:rFonts w:ascii="Times New Roman" w:hAnsi="Times New Roman"/>
        </w:rPr>
        <w:t>,</w:t>
      </w:r>
      <w:r w:rsidR="00FE7427">
        <w:rPr>
          <w:rFonts w:ascii="Times New Roman" w:hAnsi="Times New Roman"/>
        </w:rPr>
        <w:t xml:space="preserve"> Inc</w:t>
      </w:r>
      <w:r w:rsidR="005E2AC3">
        <w:rPr>
          <w:rFonts w:ascii="Times New Roman" w:hAnsi="Times New Roman"/>
        </w:rPr>
        <w:t>.</w:t>
      </w:r>
      <w:r w:rsidR="00326220">
        <w:rPr>
          <w:rFonts w:ascii="Times New Roman" w:hAnsi="Times New Roman"/>
        </w:rPr>
        <w:t>, Newport News Shipbuilding</w:t>
      </w:r>
      <w:r w:rsidR="00FE7427">
        <w:rPr>
          <w:rFonts w:ascii="Times New Roman" w:hAnsi="Times New Roman"/>
        </w:rPr>
        <w:t xml:space="preserve">, </w:t>
      </w:r>
      <w:r w:rsidR="00FE7427" w:rsidRPr="00FE7427">
        <w:rPr>
          <w:rFonts w:ascii="Times New Roman" w:hAnsi="Times New Roman"/>
        </w:rPr>
        <w:t>4101 Washington Avenue, B79-1</w:t>
      </w:r>
      <w:r w:rsidR="00FE7427">
        <w:rPr>
          <w:rFonts w:ascii="Times New Roman" w:hAnsi="Times New Roman"/>
        </w:rPr>
        <w:t xml:space="preserve">, </w:t>
      </w:r>
      <w:r w:rsidR="00FE7427" w:rsidRPr="00FE7427">
        <w:rPr>
          <w:rFonts w:ascii="Times New Roman" w:hAnsi="Times New Roman"/>
        </w:rPr>
        <w:t>Newport News, VA 23607</w:t>
      </w:r>
      <w:r w:rsidRPr="00BC5119">
        <w:rPr>
          <w:rFonts w:ascii="Times New Roman" w:hAnsi="Times New Roman"/>
        </w:rPr>
        <w:t xml:space="preserve">; </w:t>
      </w:r>
      <w:r w:rsidRPr="00917734">
        <w:rPr>
          <w:rFonts w:ascii="Times New Roman" w:hAnsi="Times New Roman"/>
        </w:rPr>
        <w:t>Phone:</w:t>
      </w:r>
      <w:r w:rsidR="00917734" w:rsidRPr="00917734">
        <w:rPr>
          <w:rFonts w:ascii="Times New Roman" w:hAnsi="Times New Roman"/>
        </w:rPr>
        <w:t xml:space="preserve"> (</w:t>
      </w:r>
      <w:r w:rsidR="00284E76">
        <w:rPr>
          <w:rFonts w:ascii="Times New Roman" w:hAnsi="Times New Roman"/>
        </w:rPr>
        <w:t>757) 534-4067</w:t>
      </w:r>
      <w:r w:rsidRPr="00BC5119">
        <w:rPr>
          <w:rFonts w:ascii="Times New Roman" w:hAnsi="Times New Roman"/>
          <w:color w:val="222222"/>
          <w:shd w:val="clear" w:color="auto" w:fill="FFFFFF"/>
        </w:rPr>
        <w:t>; Email:</w:t>
      </w:r>
      <w:r w:rsidR="005E2AC3" w:rsidRPr="005E2AC3">
        <w:t xml:space="preserve"> </w:t>
      </w:r>
      <w:r w:rsidR="00284E76">
        <w:rPr>
          <w:rFonts w:ascii="Times New Roman" w:hAnsi="Times New Roman"/>
        </w:rPr>
        <w:t>m</w:t>
      </w:r>
      <w:r w:rsidR="005E2AC3" w:rsidRPr="005E2AC3">
        <w:rPr>
          <w:rFonts w:ascii="Times New Roman" w:hAnsi="Times New Roman"/>
        </w:rPr>
        <w:t>ark.</w:t>
      </w:r>
      <w:r w:rsidR="00284E76">
        <w:rPr>
          <w:rFonts w:ascii="Times New Roman" w:hAnsi="Times New Roman"/>
        </w:rPr>
        <w:t>f</w:t>
      </w:r>
      <w:r w:rsidR="005E2AC3" w:rsidRPr="005E2AC3">
        <w:rPr>
          <w:rFonts w:ascii="Times New Roman" w:hAnsi="Times New Roman"/>
        </w:rPr>
        <w:t>.</w:t>
      </w:r>
      <w:r w:rsidR="00284E76">
        <w:rPr>
          <w:rFonts w:ascii="Times New Roman" w:hAnsi="Times New Roman"/>
        </w:rPr>
        <w:t>h</w:t>
      </w:r>
      <w:r w:rsidR="005E2AC3" w:rsidRPr="005E2AC3">
        <w:rPr>
          <w:rFonts w:ascii="Times New Roman" w:hAnsi="Times New Roman"/>
        </w:rPr>
        <w:t>iltke@hii-nns.com</w:t>
      </w:r>
    </w:p>
    <w:p w14:paraId="5EA9527E" w14:textId="23DF0879" w:rsidR="00C741CE" w:rsidRPr="00502E99" w:rsidRDefault="001601E1" w:rsidP="00502E99">
      <w:pPr>
        <w:spacing w:after="0" w:line="240" w:lineRule="auto"/>
        <w:rPr>
          <w:rFonts w:ascii="Times New Roman" w:hAnsi="Times New Roman"/>
        </w:rPr>
      </w:pPr>
      <w:r w:rsidRPr="00BC5119">
        <w:rPr>
          <w:rFonts w:ascii="Times New Roman" w:hAnsi="Times New Roman"/>
        </w:rPr>
        <w:t>DEQ CONTACT</w:t>
      </w:r>
      <w:r>
        <w:rPr>
          <w:rFonts w:ascii="Times New Roman" w:hAnsi="Times New Roman"/>
        </w:rPr>
        <w:t xml:space="preserve"> PERSON</w:t>
      </w:r>
      <w:r w:rsidR="00A51197" w:rsidRPr="00BC5119">
        <w:rPr>
          <w:rFonts w:ascii="Times New Roman" w:hAnsi="Times New Roman"/>
        </w:rPr>
        <w:t xml:space="preserve">: </w:t>
      </w:r>
      <w:r w:rsidR="00560D1E">
        <w:rPr>
          <w:rFonts w:ascii="Times New Roman" w:hAnsi="Times New Roman"/>
        </w:rPr>
        <w:t>Sarah Dyer</w:t>
      </w:r>
      <w:r w:rsidR="00A51197" w:rsidRPr="00BC5119">
        <w:rPr>
          <w:rFonts w:ascii="Times New Roman" w:hAnsi="Times New Roman"/>
        </w:rPr>
        <w:t xml:space="preserve">; DEQ Office of Financial Responsibility and Waste Programs, 1111 East Main St., Suite 1400, Richmond, VA 23219; Phone: </w:t>
      </w:r>
      <w:r w:rsidR="00560D1E">
        <w:rPr>
          <w:rFonts w:ascii="Times New Roman" w:hAnsi="Times New Roman"/>
        </w:rPr>
        <w:t>(804) 659-2823</w:t>
      </w:r>
      <w:r w:rsidR="00A51197" w:rsidRPr="00BC5119">
        <w:rPr>
          <w:rFonts w:ascii="Times New Roman" w:hAnsi="Times New Roman"/>
        </w:rPr>
        <w:t xml:space="preserve">; E-mail: </w:t>
      </w:r>
      <w:r w:rsidR="00560D1E" w:rsidRPr="00560D1E">
        <w:rPr>
          <w:rFonts w:ascii="Times New Roman" w:hAnsi="Times New Roman"/>
        </w:rPr>
        <w:t>sarah.dyer@deq.virginia.gov</w:t>
      </w:r>
    </w:p>
    <w:sectPr w:rsidR="00C741CE" w:rsidRPr="00502E99" w:rsidSect="00453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197"/>
    <w:rsid w:val="00054C5C"/>
    <w:rsid w:val="00062A3A"/>
    <w:rsid w:val="001601E1"/>
    <w:rsid w:val="00171B77"/>
    <w:rsid w:val="0021253E"/>
    <w:rsid w:val="00213F71"/>
    <w:rsid w:val="00262F62"/>
    <w:rsid w:val="00284E76"/>
    <w:rsid w:val="002A4515"/>
    <w:rsid w:val="002E1D5A"/>
    <w:rsid w:val="00313484"/>
    <w:rsid w:val="00326220"/>
    <w:rsid w:val="00340175"/>
    <w:rsid w:val="00360249"/>
    <w:rsid w:val="003B1F44"/>
    <w:rsid w:val="00432083"/>
    <w:rsid w:val="00433431"/>
    <w:rsid w:val="00455F24"/>
    <w:rsid w:val="00502E99"/>
    <w:rsid w:val="00511F5E"/>
    <w:rsid w:val="00560D1E"/>
    <w:rsid w:val="00582F38"/>
    <w:rsid w:val="005E2AC3"/>
    <w:rsid w:val="0064565E"/>
    <w:rsid w:val="00747E6D"/>
    <w:rsid w:val="00760626"/>
    <w:rsid w:val="007C070C"/>
    <w:rsid w:val="007F774E"/>
    <w:rsid w:val="00802FBE"/>
    <w:rsid w:val="00917734"/>
    <w:rsid w:val="009F1D6E"/>
    <w:rsid w:val="00A51197"/>
    <w:rsid w:val="00AB2C37"/>
    <w:rsid w:val="00AB4BD3"/>
    <w:rsid w:val="00AF0749"/>
    <w:rsid w:val="00B14894"/>
    <w:rsid w:val="00BA2855"/>
    <w:rsid w:val="00BA5320"/>
    <w:rsid w:val="00BC5119"/>
    <w:rsid w:val="00C019A3"/>
    <w:rsid w:val="00C741CE"/>
    <w:rsid w:val="00D63DE4"/>
    <w:rsid w:val="00DC4A17"/>
    <w:rsid w:val="00F0517D"/>
    <w:rsid w:val="00F1269B"/>
    <w:rsid w:val="00F52B4A"/>
    <w:rsid w:val="00F52B4F"/>
    <w:rsid w:val="00F8454C"/>
    <w:rsid w:val="00FE7427"/>
    <w:rsid w:val="00FE7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251C"/>
  <w15:chartTrackingRefBased/>
  <w15:docId w15:val="{82ECFADA-2774-4EDE-AFA8-BD2ECC10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19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197"/>
    <w:rPr>
      <w:color w:val="0563C1" w:themeColor="hyperlink"/>
      <w:u w:val="single"/>
    </w:rPr>
  </w:style>
  <w:style w:type="character" w:customStyle="1" w:styleId="UnresolvedMention1">
    <w:name w:val="Unresolved Mention1"/>
    <w:basedOn w:val="DefaultParagraphFont"/>
    <w:uiPriority w:val="99"/>
    <w:semiHidden/>
    <w:unhideWhenUsed/>
    <w:rsid w:val="009F1D6E"/>
    <w:rPr>
      <w:color w:val="605E5C"/>
      <w:shd w:val="clear" w:color="auto" w:fill="E1DFDD"/>
    </w:rPr>
  </w:style>
  <w:style w:type="character" w:customStyle="1" w:styleId="lrzxr">
    <w:name w:val="lrzxr"/>
    <w:basedOn w:val="DefaultParagraphFont"/>
    <w:rsid w:val="00AF0749"/>
  </w:style>
  <w:style w:type="character" w:styleId="CommentReference">
    <w:name w:val="annotation reference"/>
    <w:basedOn w:val="DefaultParagraphFont"/>
    <w:uiPriority w:val="99"/>
    <w:semiHidden/>
    <w:unhideWhenUsed/>
    <w:rsid w:val="007F774E"/>
    <w:rPr>
      <w:sz w:val="16"/>
      <w:szCs w:val="16"/>
    </w:rPr>
  </w:style>
  <w:style w:type="paragraph" w:styleId="CommentText">
    <w:name w:val="annotation text"/>
    <w:basedOn w:val="Normal"/>
    <w:link w:val="CommentTextChar"/>
    <w:uiPriority w:val="99"/>
    <w:unhideWhenUsed/>
    <w:rsid w:val="007F774E"/>
    <w:pPr>
      <w:spacing w:line="240" w:lineRule="auto"/>
    </w:pPr>
    <w:rPr>
      <w:sz w:val="20"/>
      <w:szCs w:val="20"/>
    </w:rPr>
  </w:style>
  <w:style w:type="character" w:customStyle="1" w:styleId="CommentTextChar">
    <w:name w:val="Comment Text Char"/>
    <w:basedOn w:val="DefaultParagraphFont"/>
    <w:link w:val="CommentText"/>
    <w:uiPriority w:val="99"/>
    <w:rsid w:val="007F77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774E"/>
    <w:rPr>
      <w:b/>
      <w:bCs/>
    </w:rPr>
  </w:style>
  <w:style w:type="character" w:customStyle="1" w:styleId="CommentSubjectChar">
    <w:name w:val="Comment Subject Char"/>
    <w:basedOn w:val="CommentTextChar"/>
    <w:link w:val="CommentSubject"/>
    <w:uiPriority w:val="99"/>
    <w:semiHidden/>
    <w:rsid w:val="007F774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F7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74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50603">
      <w:bodyDiv w:val="1"/>
      <w:marLeft w:val="0"/>
      <w:marRight w:val="0"/>
      <w:marTop w:val="0"/>
      <w:marBottom w:val="0"/>
      <w:divBdr>
        <w:top w:val="none" w:sz="0" w:space="0" w:color="auto"/>
        <w:left w:val="none" w:sz="0" w:space="0" w:color="auto"/>
        <w:bottom w:val="none" w:sz="0" w:space="0" w:color="auto"/>
        <w:right w:val="none" w:sz="0" w:space="0" w:color="auto"/>
      </w:divBdr>
    </w:div>
    <w:div w:id="135969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Simko, Marianne F. (WFF-200.C)[LJT AND ASSOCIATES, INC.]</dc:creator>
  <cp:keywords/>
  <dc:description/>
  <cp:lastModifiedBy>Keceli, Hasan (DEQ)</cp:lastModifiedBy>
  <cp:revision>2</cp:revision>
  <dcterms:created xsi:type="dcterms:W3CDTF">2025-05-08T12:42:00Z</dcterms:created>
  <dcterms:modified xsi:type="dcterms:W3CDTF">2025-05-08T12:42:00Z</dcterms:modified>
</cp:coreProperties>
</file>