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6FEC5" w14:textId="0FF1F00C" w:rsidR="00F920AB" w:rsidRPr="00FC4721" w:rsidRDefault="00F920AB" w:rsidP="00FC4721">
      <w:pPr>
        <w:widowControl w:val="0"/>
        <w:autoSpaceDE w:val="0"/>
        <w:autoSpaceDN w:val="0"/>
        <w:adjustRightInd w:val="0"/>
        <w:rPr>
          <w:rFonts w:asciiTheme="majorHAnsi" w:hAnsiTheme="majorHAnsi" w:cs="Calibri"/>
          <w:sz w:val="20"/>
          <w:szCs w:val="20"/>
        </w:rPr>
      </w:pPr>
      <w:bookmarkStart w:id="0" w:name="_Hlk125111325"/>
      <w:r w:rsidRPr="00FC4721">
        <w:rPr>
          <w:rFonts w:asciiTheme="majorHAnsi" w:hAnsiTheme="majorHAnsi" w:cs="Calibri"/>
          <w:sz w:val="20"/>
          <w:szCs w:val="20"/>
        </w:rPr>
        <w:t>This form sh</w:t>
      </w:r>
      <w:r w:rsidR="009A6E84">
        <w:rPr>
          <w:rFonts w:asciiTheme="majorHAnsi" w:hAnsiTheme="majorHAnsi" w:cs="Calibri"/>
          <w:sz w:val="20"/>
          <w:szCs w:val="20"/>
        </w:rPr>
        <w:t>all</w:t>
      </w:r>
      <w:r w:rsidRPr="00FC4721">
        <w:rPr>
          <w:rFonts w:asciiTheme="majorHAnsi" w:hAnsiTheme="majorHAnsi" w:cs="Calibri"/>
          <w:sz w:val="20"/>
          <w:szCs w:val="20"/>
        </w:rPr>
        <w:t xml:space="preserve"> be completed </w:t>
      </w:r>
      <w:r w:rsidR="008202B1">
        <w:rPr>
          <w:rFonts w:asciiTheme="majorHAnsi" w:hAnsiTheme="majorHAnsi" w:cs="Calibri"/>
          <w:sz w:val="20"/>
          <w:szCs w:val="20"/>
        </w:rPr>
        <w:t>when</w:t>
      </w:r>
      <w:r w:rsidRPr="00FC4721">
        <w:rPr>
          <w:rFonts w:asciiTheme="majorHAnsi" w:hAnsiTheme="majorHAnsi" w:cs="Calibri"/>
          <w:sz w:val="20"/>
          <w:szCs w:val="20"/>
        </w:rPr>
        <w:t xml:space="preserve"> </w:t>
      </w:r>
      <w:r w:rsidR="006252A1">
        <w:rPr>
          <w:rFonts w:asciiTheme="majorHAnsi" w:hAnsiTheme="majorHAnsi" w:cs="Calibri"/>
          <w:sz w:val="20"/>
          <w:szCs w:val="20"/>
        </w:rPr>
        <w:t>a Virginia solid waste management facility</w:t>
      </w:r>
      <w:r w:rsidR="007D2958">
        <w:rPr>
          <w:rFonts w:asciiTheme="majorHAnsi" w:hAnsiTheme="majorHAnsi" w:cs="Calibri"/>
          <w:sz w:val="20"/>
          <w:szCs w:val="20"/>
        </w:rPr>
        <w:t xml:space="preserve"> </w:t>
      </w:r>
      <w:r w:rsidR="006252A1">
        <w:rPr>
          <w:rFonts w:asciiTheme="majorHAnsi" w:hAnsiTheme="majorHAnsi" w:cs="Calibri"/>
          <w:sz w:val="20"/>
          <w:szCs w:val="20"/>
        </w:rPr>
        <w:t>requests to receive</w:t>
      </w:r>
      <w:r w:rsidR="006E4BA4">
        <w:rPr>
          <w:rFonts w:asciiTheme="majorHAnsi" w:hAnsiTheme="majorHAnsi" w:cs="Calibri"/>
          <w:sz w:val="20"/>
          <w:szCs w:val="20"/>
        </w:rPr>
        <w:t xml:space="preserve"> regulated medical waste </w:t>
      </w:r>
      <w:r w:rsidR="006252A1">
        <w:rPr>
          <w:rFonts w:asciiTheme="majorHAnsi" w:hAnsiTheme="majorHAnsi" w:cs="Calibri"/>
          <w:sz w:val="20"/>
          <w:szCs w:val="20"/>
        </w:rPr>
        <w:t>that has been treated at a facility outside of the Commonwealth of Virginia</w:t>
      </w:r>
      <w:r w:rsidRPr="00FC4721">
        <w:rPr>
          <w:rFonts w:asciiTheme="majorHAnsi" w:hAnsiTheme="majorHAnsi" w:cs="Calibri"/>
          <w:sz w:val="20"/>
          <w:szCs w:val="20"/>
        </w:rPr>
        <w:t xml:space="preserve">.  This form is not needed </w:t>
      </w:r>
      <w:r w:rsidR="006252A1">
        <w:rPr>
          <w:rFonts w:asciiTheme="majorHAnsi" w:hAnsiTheme="majorHAnsi" w:cs="Calibri"/>
          <w:sz w:val="20"/>
          <w:szCs w:val="20"/>
        </w:rPr>
        <w:t xml:space="preserve">to request receipt of </w:t>
      </w:r>
      <w:r w:rsidR="00E27AB2">
        <w:rPr>
          <w:rFonts w:asciiTheme="majorHAnsi" w:hAnsiTheme="majorHAnsi" w:cs="Calibri"/>
          <w:sz w:val="20"/>
          <w:szCs w:val="20"/>
        </w:rPr>
        <w:t>regulated medical waste</w:t>
      </w:r>
      <w:r w:rsidR="006252A1">
        <w:rPr>
          <w:rFonts w:asciiTheme="majorHAnsi" w:hAnsiTheme="majorHAnsi" w:cs="Calibri"/>
          <w:sz w:val="20"/>
          <w:szCs w:val="20"/>
        </w:rPr>
        <w:t xml:space="preserve"> </w:t>
      </w:r>
      <w:r w:rsidR="00E27AB2">
        <w:rPr>
          <w:rFonts w:asciiTheme="majorHAnsi" w:hAnsiTheme="majorHAnsi" w:cs="Calibri"/>
          <w:sz w:val="20"/>
          <w:szCs w:val="20"/>
        </w:rPr>
        <w:t xml:space="preserve">that has been </w:t>
      </w:r>
      <w:r w:rsidR="006252A1">
        <w:rPr>
          <w:rFonts w:asciiTheme="majorHAnsi" w:hAnsiTheme="majorHAnsi" w:cs="Calibri"/>
          <w:sz w:val="20"/>
          <w:szCs w:val="20"/>
        </w:rPr>
        <w:t>treated by a Virginia facility</w:t>
      </w:r>
      <w:r w:rsidR="007D2958">
        <w:rPr>
          <w:rFonts w:asciiTheme="majorHAnsi" w:hAnsiTheme="majorHAnsi" w:cs="Calibri"/>
          <w:sz w:val="20"/>
          <w:szCs w:val="20"/>
        </w:rPr>
        <w:t xml:space="preserve"> in accordance with a</w:t>
      </w:r>
      <w:r w:rsidR="00E27AB2">
        <w:rPr>
          <w:rFonts w:asciiTheme="majorHAnsi" w:hAnsiTheme="majorHAnsi" w:cs="Calibri"/>
          <w:sz w:val="20"/>
          <w:szCs w:val="20"/>
        </w:rPr>
        <w:t xml:space="preserve"> DEQ issued</w:t>
      </w:r>
      <w:r w:rsidR="006E4BA4">
        <w:rPr>
          <w:rFonts w:asciiTheme="majorHAnsi" w:hAnsiTheme="majorHAnsi" w:cs="Calibri"/>
          <w:sz w:val="20"/>
          <w:szCs w:val="20"/>
        </w:rPr>
        <w:t xml:space="preserve"> permit.</w:t>
      </w:r>
    </w:p>
    <w:bookmarkEnd w:id="0"/>
    <w:p w14:paraId="17810891" w14:textId="77777777" w:rsidR="00F920AB" w:rsidRPr="007439CA" w:rsidRDefault="00F920AB" w:rsidP="007439CA">
      <w:pPr>
        <w:widowControl w:val="0"/>
        <w:autoSpaceDE w:val="0"/>
        <w:autoSpaceDN w:val="0"/>
        <w:adjustRightInd w:val="0"/>
        <w:rPr>
          <w:rFonts w:asciiTheme="majorHAnsi" w:hAnsiTheme="majorHAnsi" w:cs="Calibri"/>
          <w:b/>
          <w:bCs/>
          <w:sz w:val="22"/>
          <w:szCs w:val="22"/>
        </w:rPr>
      </w:pPr>
    </w:p>
    <w:p w14:paraId="344572CB" w14:textId="59B88988" w:rsidR="00197AAE" w:rsidRPr="00E31BC6" w:rsidRDefault="009A5F34" w:rsidP="000F4A6C">
      <w:pPr>
        <w:widowControl w:val="0"/>
        <w:autoSpaceDE w:val="0"/>
        <w:autoSpaceDN w:val="0"/>
        <w:adjustRightInd w:val="0"/>
        <w:jc w:val="center"/>
        <w:rPr>
          <w:rFonts w:asciiTheme="majorHAnsi" w:hAnsiTheme="majorHAnsi" w:cs="Calibri"/>
          <w:b/>
          <w:bCs/>
          <w:u w:val="single"/>
        </w:rPr>
      </w:pPr>
      <w:r w:rsidRPr="00E31BC6">
        <w:rPr>
          <w:rFonts w:asciiTheme="majorHAnsi" w:hAnsiTheme="majorHAnsi" w:cs="Calibri"/>
          <w:b/>
          <w:bCs/>
          <w:u w:val="single"/>
        </w:rPr>
        <w:t>PART I – GENERATOR INFORMATION</w:t>
      </w:r>
    </w:p>
    <w:p w14:paraId="6751A9F7" w14:textId="77777777" w:rsidR="00006ADA" w:rsidRPr="007439CA" w:rsidRDefault="00006ADA" w:rsidP="007439CA">
      <w:pPr>
        <w:widowControl w:val="0"/>
        <w:autoSpaceDE w:val="0"/>
        <w:autoSpaceDN w:val="0"/>
        <w:adjustRightInd w:val="0"/>
        <w:rPr>
          <w:rFonts w:asciiTheme="majorHAnsi" w:hAnsiTheme="majorHAnsi" w:cs="Calibri"/>
          <w:b/>
          <w:bCs/>
          <w:sz w:val="22"/>
          <w:szCs w:val="22"/>
        </w:rPr>
      </w:pPr>
    </w:p>
    <w:p w14:paraId="42F248DD" w14:textId="27DDF992" w:rsidR="00006ADA" w:rsidRPr="007E430A" w:rsidRDefault="00006ADA" w:rsidP="00F927E6">
      <w:pPr>
        <w:widowControl w:val="0"/>
        <w:autoSpaceDE w:val="0"/>
        <w:autoSpaceDN w:val="0"/>
        <w:adjustRightInd w:val="0"/>
        <w:rPr>
          <w:rFonts w:asciiTheme="majorHAnsi" w:hAnsiTheme="majorHAnsi" w:cs="Calibri"/>
          <w:b/>
          <w:bCs/>
          <w:sz w:val="22"/>
          <w:szCs w:val="22"/>
        </w:rPr>
      </w:pPr>
      <w:r w:rsidRPr="007E430A">
        <w:rPr>
          <w:rFonts w:asciiTheme="majorHAnsi" w:hAnsiTheme="majorHAnsi" w:cs="Calibri"/>
          <w:b/>
          <w:bCs/>
          <w:sz w:val="22"/>
          <w:szCs w:val="22"/>
        </w:rPr>
        <w:t xml:space="preserve">Section A – </w:t>
      </w:r>
      <w:r w:rsidR="006D6A4C">
        <w:rPr>
          <w:rFonts w:asciiTheme="majorHAnsi" w:hAnsiTheme="majorHAnsi" w:cs="Calibri"/>
          <w:b/>
          <w:bCs/>
          <w:sz w:val="22"/>
          <w:szCs w:val="22"/>
        </w:rPr>
        <w:t xml:space="preserve">Regulated Medical Waste </w:t>
      </w:r>
      <w:r w:rsidR="00334A85">
        <w:rPr>
          <w:rFonts w:asciiTheme="majorHAnsi" w:hAnsiTheme="majorHAnsi" w:cs="Calibri"/>
          <w:b/>
          <w:bCs/>
          <w:sz w:val="22"/>
          <w:szCs w:val="22"/>
        </w:rPr>
        <w:t xml:space="preserve">Treatment Facility </w:t>
      </w:r>
      <w:r w:rsidRPr="007E430A">
        <w:rPr>
          <w:rFonts w:asciiTheme="majorHAnsi" w:hAnsiTheme="majorHAnsi" w:cs="Calibri"/>
          <w:b/>
          <w:bCs/>
          <w:sz w:val="22"/>
          <w:szCs w:val="22"/>
        </w:rPr>
        <w:t>Information</w:t>
      </w:r>
    </w:p>
    <w:p w14:paraId="63E221D8" w14:textId="666F73DF" w:rsidR="00F927E6" w:rsidRPr="007E430A" w:rsidRDefault="00F927E6" w:rsidP="00F927E6">
      <w:pPr>
        <w:widowControl w:val="0"/>
        <w:autoSpaceDE w:val="0"/>
        <w:autoSpaceDN w:val="0"/>
        <w:adjustRightInd w:val="0"/>
        <w:rPr>
          <w:rFonts w:asciiTheme="majorHAnsi" w:hAnsiTheme="majorHAnsi" w:cs="Calibri"/>
          <w:b/>
          <w:bCs/>
          <w:sz w:val="22"/>
          <w:szCs w:val="22"/>
        </w:rPr>
      </w:pPr>
    </w:p>
    <w:p w14:paraId="5E2B55DE" w14:textId="1D6BE6C5" w:rsidR="00307370" w:rsidRPr="007E430A" w:rsidRDefault="00334A85" w:rsidP="00111EE8">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u w:val="single"/>
        </w:rPr>
      </w:pPr>
      <w:r>
        <w:rPr>
          <w:rFonts w:asciiTheme="majorHAnsi" w:hAnsiTheme="majorHAnsi" w:cs="Calibri"/>
          <w:bCs/>
          <w:sz w:val="20"/>
          <w:szCs w:val="22"/>
        </w:rPr>
        <w:t>Facility Name</w:t>
      </w:r>
      <w:r w:rsidR="002165FC" w:rsidRPr="007E430A">
        <w:rPr>
          <w:rFonts w:asciiTheme="majorHAnsi" w:hAnsiTheme="majorHAnsi" w:cs="Calibri"/>
          <w:bCs/>
          <w:sz w:val="20"/>
          <w:szCs w:val="22"/>
        </w:rPr>
        <w:t>:</w:t>
      </w:r>
      <w:r w:rsidR="002165FC" w:rsidRPr="007E430A">
        <w:rPr>
          <w:rFonts w:asciiTheme="majorHAnsi" w:hAnsiTheme="majorHAnsi" w:cs="Calibri"/>
          <w:bCs/>
          <w:sz w:val="20"/>
          <w:szCs w:val="22"/>
        </w:rPr>
        <w:tab/>
      </w:r>
      <w:r w:rsidR="002165FC" w:rsidRPr="005C207D">
        <w:rPr>
          <w:rFonts w:asciiTheme="majorHAnsi" w:hAnsiTheme="majorHAnsi" w:cs="Calibri"/>
          <w:bCs/>
          <w:color w:val="0000FF"/>
          <w:sz w:val="20"/>
          <w:szCs w:val="22"/>
          <w:u w:val="single"/>
        </w:rPr>
        <w:t xml:space="preserve"> </w:t>
      </w:r>
      <w:r w:rsidR="002165FC" w:rsidRPr="005C207D">
        <w:rPr>
          <w:rFonts w:asciiTheme="majorHAnsi" w:hAnsiTheme="majorHAnsi" w:cs="Calibri"/>
          <w:bCs/>
          <w:color w:val="0000FF"/>
          <w:sz w:val="20"/>
          <w:szCs w:val="22"/>
          <w:u w:val="single"/>
        </w:rPr>
        <w:fldChar w:fldCharType="begin">
          <w:ffData>
            <w:name w:val=""/>
            <w:enabled/>
            <w:calcOnExit w:val="0"/>
            <w:textInput/>
          </w:ffData>
        </w:fldChar>
      </w:r>
      <w:r w:rsidR="002165FC" w:rsidRPr="005C207D">
        <w:rPr>
          <w:rFonts w:asciiTheme="majorHAnsi" w:hAnsiTheme="majorHAnsi" w:cs="Calibri"/>
          <w:bCs/>
          <w:color w:val="0000FF"/>
          <w:sz w:val="20"/>
          <w:szCs w:val="22"/>
          <w:u w:val="single"/>
        </w:rPr>
        <w:instrText xml:space="preserve"> FORMTEXT </w:instrText>
      </w:r>
      <w:r w:rsidR="002165FC" w:rsidRPr="005C207D">
        <w:rPr>
          <w:rFonts w:asciiTheme="majorHAnsi" w:hAnsiTheme="majorHAnsi" w:cs="Calibri"/>
          <w:bCs/>
          <w:color w:val="0000FF"/>
          <w:sz w:val="20"/>
          <w:szCs w:val="22"/>
          <w:u w:val="single"/>
        </w:rPr>
      </w:r>
      <w:r w:rsidR="002165FC" w:rsidRPr="005C207D">
        <w:rPr>
          <w:rFonts w:asciiTheme="majorHAnsi" w:hAnsiTheme="majorHAnsi" w:cs="Calibri"/>
          <w:bCs/>
          <w:color w:val="0000FF"/>
          <w:sz w:val="20"/>
          <w:szCs w:val="22"/>
          <w:u w:val="single"/>
        </w:rPr>
        <w:fldChar w:fldCharType="separate"/>
      </w:r>
      <w:r w:rsidR="00531418" w:rsidRPr="005C207D">
        <w:rPr>
          <w:rFonts w:asciiTheme="majorHAnsi" w:hAnsiTheme="majorHAnsi" w:cs="Calibri"/>
          <w:bCs/>
          <w:color w:val="0000FF"/>
          <w:sz w:val="20"/>
          <w:szCs w:val="22"/>
          <w:u w:val="single"/>
        </w:rPr>
        <w:t> </w:t>
      </w:r>
      <w:r w:rsidR="00531418" w:rsidRPr="005C207D">
        <w:rPr>
          <w:rFonts w:asciiTheme="majorHAnsi" w:hAnsiTheme="majorHAnsi" w:cs="Calibri"/>
          <w:bCs/>
          <w:color w:val="0000FF"/>
          <w:sz w:val="20"/>
          <w:szCs w:val="22"/>
          <w:u w:val="single"/>
        </w:rPr>
        <w:t> </w:t>
      </w:r>
      <w:r w:rsidR="00531418" w:rsidRPr="005C207D">
        <w:rPr>
          <w:rFonts w:asciiTheme="majorHAnsi" w:hAnsiTheme="majorHAnsi" w:cs="Calibri"/>
          <w:bCs/>
          <w:color w:val="0000FF"/>
          <w:sz w:val="20"/>
          <w:szCs w:val="22"/>
          <w:u w:val="single"/>
        </w:rPr>
        <w:t> </w:t>
      </w:r>
      <w:r w:rsidR="00531418" w:rsidRPr="005C207D">
        <w:rPr>
          <w:rFonts w:asciiTheme="majorHAnsi" w:hAnsiTheme="majorHAnsi" w:cs="Calibri"/>
          <w:bCs/>
          <w:color w:val="0000FF"/>
          <w:sz w:val="20"/>
          <w:szCs w:val="22"/>
          <w:u w:val="single"/>
        </w:rPr>
        <w:t> </w:t>
      </w:r>
      <w:r w:rsidR="00531418" w:rsidRPr="005C207D">
        <w:rPr>
          <w:rFonts w:asciiTheme="majorHAnsi" w:hAnsiTheme="majorHAnsi" w:cs="Calibri"/>
          <w:bCs/>
          <w:color w:val="0000FF"/>
          <w:sz w:val="20"/>
          <w:szCs w:val="22"/>
          <w:u w:val="single"/>
        </w:rPr>
        <w:t> </w:t>
      </w:r>
      <w:r w:rsidR="002165FC" w:rsidRPr="005C207D">
        <w:rPr>
          <w:rFonts w:asciiTheme="majorHAnsi" w:hAnsiTheme="majorHAnsi" w:cs="Calibri"/>
          <w:bCs/>
          <w:color w:val="0000FF"/>
          <w:sz w:val="20"/>
          <w:szCs w:val="22"/>
          <w:u w:val="single"/>
        </w:rPr>
        <w:fldChar w:fldCharType="end"/>
      </w:r>
      <w:r w:rsidR="00307370" w:rsidRPr="007E430A">
        <w:rPr>
          <w:rFonts w:asciiTheme="majorHAnsi" w:hAnsiTheme="majorHAnsi" w:cs="Calibri"/>
          <w:bCs/>
          <w:sz w:val="20"/>
          <w:szCs w:val="22"/>
          <w:u w:val="single"/>
        </w:rPr>
        <w:t xml:space="preserve"> </w:t>
      </w:r>
      <w:r w:rsidR="002165FC" w:rsidRPr="007E430A">
        <w:rPr>
          <w:rFonts w:asciiTheme="majorHAnsi" w:hAnsiTheme="majorHAnsi" w:cs="Calibri"/>
          <w:bCs/>
          <w:sz w:val="20"/>
          <w:szCs w:val="22"/>
          <w:u w:val="single"/>
        </w:rPr>
        <w:tab/>
      </w:r>
    </w:p>
    <w:p w14:paraId="7F2F87C5" w14:textId="5BB7BFEC" w:rsidR="00334A85" w:rsidRPr="007E430A" w:rsidRDefault="00334A85" w:rsidP="00334A85">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Pr>
          <w:rFonts w:asciiTheme="majorHAnsi" w:hAnsiTheme="majorHAnsi" w:cs="Calibri"/>
          <w:bCs/>
          <w:sz w:val="20"/>
          <w:szCs w:val="22"/>
        </w:rPr>
        <w:t>Owner:</w:t>
      </w:r>
      <w:r>
        <w:rPr>
          <w:rFonts w:asciiTheme="majorHAnsi" w:hAnsiTheme="majorHAnsi" w:cs="Calibri"/>
          <w:bCs/>
          <w:sz w:val="20"/>
          <w:szCs w:val="22"/>
        </w:rPr>
        <w:tab/>
      </w:r>
      <w:r w:rsidRPr="00334A85">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3325ADD3" w14:textId="730BC047" w:rsidR="00334A85" w:rsidRPr="007E430A" w:rsidRDefault="00334A85" w:rsidP="00334A85">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Pr>
          <w:rFonts w:asciiTheme="majorHAnsi" w:hAnsiTheme="majorHAnsi" w:cs="Calibri"/>
          <w:bCs/>
          <w:sz w:val="20"/>
          <w:szCs w:val="22"/>
        </w:rPr>
        <w:t>Operator (if different):</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75395A52" w14:textId="229E0C7A" w:rsidR="00006ADA" w:rsidRPr="007E430A" w:rsidRDefault="007D2958" w:rsidP="009B2AFF">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u w:val="single"/>
        </w:rPr>
      </w:pPr>
      <w:r w:rsidRPr="00C83CD8">
        <w:rPr>
          <w:rFonts w:asciiTheme="majorHAnsi" w:hAnsiTheme="majorHAnsi" w:cs="Calibri"/>
          <w:bCs/>
          <w:sz w:val="20"/>
          <w:szCs w:val="22"/>
        </w:rPr>
        <w:t xml:space="preserve">Location </w:t>
      </w:r>
      <w:r w:rsidR="00334A85" w:rsidRPr="00C83CD8">
        <w:rPr>
          <w:rFonts w:asciiTheme="majorHAnsi" w:hAnsiTheme="majorHAnsi" w:cs="Calibri"/>
          <w:bCs/>
          <w:sz w:val="20"/>
          <w:szCs w:val="22"/>
        </w:rPr>
        <w:t>Address</w:t>
      </w:r>
      <w:r w:rsidR="00006ADA" w:rsidRPr="00C83CD8">
        <w:rPr>
          <w:rFonts w:asciiTheme="majorHAnsi" w:hAnsiTheme="majorHAnsi" w:cs="Calibri"/>
          <w:bCs/>
          <w:sz w:val="20"/>
          <w:szCs w:val="22"/>
        </w:rPr>
        <w:t xml:space="preserve">: </w:t>
      </w:r>
      <w:r w:rsidR="00006ADA" w:rsidRPr="00C83CD8">
        <w:rPr>
          <w:rFonts w:asciiTheme="majorHAnsi" w:hAnsiTheme="majorHAnsi" w:cs="Calibri"/>
          <w:bCs/>
          <w:sz w:val="20"/>
          <w:szCs w:val="22"/>
        </w:rPr>
        <w:tab/>
      </w:r>
      <w:r w:rsidR="00006ADA" w:rsidRPr="00C83CD8">
        <w:rPr>
          <w:rFonts w:asciiTheme="majorHAnsi" w:hAnsiTheme="majorHAnsi" w:cs="Calibri"/>
          <w:bCs/>
          <w:sz w:val="20"/>
          <w:szCs w:val="22"/>
          <w:u w:val="single"/>
        </w:rPr>
        <w:t xml:space="preserve"> </w:t>
      </w:r>
      <w:r w:rsidR="00006ADA" w:rsidRPr="00C83CD8">
        <w:rPr>
          <w:rFonts w:asciiTheme="majorHAnsi" w:hAnsiTheme="majorHAnsi" w:cs="Calibri"/>
          <w:bCs/>
          <w:color w:val="0000FF"/>
          <w:sz w:val="20"/>
          <w:szCs w:val="22"/>
          <w:u w:val="single"/>
        </w:rPr>
        <w:fldChar w:fldCharType="begin">
          <w:ffData>
            <w:name w:val="Text1"/>
            <w:enabled/>
            <w:calcOnExit w:val="0"/>
            <w:textInput/>
          </w:ffData>
        </w:fldChar>
      </w:r>
      <w:bookmarkStart w:id="1" w:name="Text1"/>
      <w:r w:rsidR="00006ADA" w:rsidRPr="00C83CD8">
        <w:rPr>
          <w:rFonts w:asciiTheme="majorHAnsi" w:hAnsiTheme="majorHAnsi" w:cs="Calibri"/>
          <w:bCs/>
          <w:color w:val="0000FF"/>
          <w:sz w:val="20"/>
          <w:szCs w:val="22"/>
          <w:u w:val="single"/>
        </w:rPr>
        <w:instrText xml:space="preserve"> FORMTEXT </w:instrText>
      </w:r>
      <w:r w:rsidR="00006ADA" w:rsidRPr="00C83CD8">
        <w:rPr>
          <w:rFonts w:asciiTheme="majorHAnsi" w:hAnsiTheme="majorHAnsi" w:cs="Calibri"/>
          <w:bCs/>
          <w:color w:val="0000FF"/>
          <w:sz w:val="20"/>
          <w:szCs w:val="22"/>
          <w:u w:val="single"/>
        </w:rPr>
      </w:r>
      <w:r w:rsidR="00006ADA" w:rsidRPr="00C83CD8">
        <w:rPr>
          <w:rFonts w:asciiTheme="majorHAnsi" w:hAnsiTheme="majorHAnsi" w:cs="Calibri"/>
          <w:bCs/>
          <w:color w:val="0000FF"/>
          <w:sz w:val="20"/>
          <w:szCs w:val="22"/>
          <w:u w:val="single"/>
        </w:rPr>
        <w:fldChar w:fldCharType="separate"/>
      </w:r>
      <w:r w:rsidR="00531418" w:rsidRPr="00C83CD8">
        <w:rPr>
          <w:rFonts w:asciiTheme="majorHAnsi" w:hAnsiTheme="majorHAnsi" w:cs="Calibri"/>
          <w:bCs/>
          <w:color w:val="0000FF"/>
          <w:sz w:val="20"/>
          <w:szCs w:val="22"/>
          <w:u w:val="single"/>
        </w:rPr>
        <w:t> </w:t>
      </w:r>
      <w:r w:rsidR="00531418" w:rsidRPr="00C83CD8">
        <w:rPr>
          <w:rFonts w:asciiTheme="majorHAnsi" w:hAnsiTheme="majorHAnsi" w:cs="Calibri"/>
          <w:bCs/>
          <w:color w:val="0000FF"/>
          <w:sz w:val="20"/>
          <w:szCs w:val="22"/>
          <w:u w:val="single"/>
        </w:rPr>
        <w:t> </w:t>
      </w:r>
      <w:r w:rsidR="00531418" w:rsidRPr="00C83CD8">
        <w:rPr>
          <w:rFonts w:asciiTheme="majorHAnsi" w:hAnsiTheme="majorHAnsi" w:cs="Calibri"/>
          <w:bCs/>
          <w:color w:val="0000FF"/>
          <w:sz w:val="20"/>
          <w:szCs w:val="22"/>
          <w:u w:val="single"/>
        </w:rPr>
        <w:t> </w:t>
      </w:r>
      <w:r w:rsidR="00531418" w:rsidRPr="00C83CD8">
        <w:rPr>
          <w:rFonts w:asciiTheme="majorHAnsi" w:hAnsiTheme="majorHAnsi" w:cs="Calibri"/>
          <w:bCs/>
          <w:color w:val="0000FF"/>
          <w:sz w:val="20"/>
          <w:szCs w:val="22"/>
          <w:u w:val="single"/>
        </w:rPr>
        <w:t> </w:t>
      </w:r>
      <w:r w:rsidR="00531418" w:rsidRPr="00C83CD8">
        <w:rPr>
          <w:rFonts w:asciiTheme="majorHAnsi" w:hAnsiTheme="majorHAnsi" w:cs="Calibri"/>
          <w:bCs/>
          <w:color w:val="0000FF"/>
          <w:sz w:val="20"/>
          <w:szCs w:val="22"/>
          <w:u w:val="single"/>
        </w:rPr>
        <w:t> </w:t>
      </w:r>
      <w:r w:rsidR="00006ADA" w:rsidRPr="00C83CD8">
        <w:rPr>
          <w:rFonts w:asciiTheme="majorHAnsi" w:hAnsiTheme="majorHAnsi" w:cs="Calibri"/>
          <w:bCs/>
          <w:color w:val="0000FF"/>
          <w:sz w:val="20"/>
          <w:szCs w:val="22"/>
          <w:u w:val="single"/>
        </w:rPr>
        <w:fldChar w:fldCharType="end"/>
      </w:r>
      <w:bookmarkEnd w:id="1"/>
      <w:r w:rsidR="00B23455">
        <w:rPr>
          <w:rFonts w:asciiTheme="majorHAnsi" w:hAnsiTheme="majorHAnsi" w:cs="Calibri"/>
          <w:bCs/>
          <w:sz w:val="20"/>
          <w:szCs w:val="22"/>
          <w:u w:val="single"/>
        </w:rPr>
        <w:tab/>
      </w:r>
    </w:p>
    <w:p w14:paraId="3F97B11D" w14:textId="20ED967D" w:rsidR="00560223" w:rsidRPr="007E430A" w:rsidRDefault="00560223" w:rsidP="00111EE8">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u w:val="single"/>
        </w:rPr>
      </w:pPr>
      <w:r w:rsidRPr="007E430A">
        <w:rPr>
          <w:rFonts w:asciiTheme="majorHAnsi" w:hAnsiTheme="majorHAnsi" w:cs="Calibri"/>
          <w:bCs/>
          <w:sz w:val="20"/>
          <w:szCs w:val="22"/>
        </w:rPr>
        <w:t xml:space="preserve"> </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C45D91">
        <w:rPr>
          <w:rFonts w:asciiTheme="majorHAnsi" w:hAnsiTheme="majorHAnsi" w:cs="Calibri"/>
          <w:bCs/>
          <w:color w:val="0000FF"/>
          <w:sz w:val="20"/>
          <w:szCs w:val="22"/>
          <w:u w:val="single"/>
        </w:rPr>
        <w:fldChar w:fldCharType="begin">
          <w:ffData>
            <w:name w:val="Text1"/>
            <w:enabled/>
            <w:calcOnExit w:val="0"/>
            <w:textInput/>
          </w:ffData>
        </w:fldChar>
      </w:r>
      <w:r w:rsidRPr="00C45D91">
        <w:rPr>
          <w:rFonts w:asciiTheme="majorHAnsi" w:hAnsiTheme="majorHAnsi" w:cs="Calibri"/>
          <w:bCs/>
          <w:color w:val="0000FF"/>
          <w:sz w:val="20"/>
          <w:szCs w:val="22"/>
          <w:u w:val="single"/>
        </w:rPr>
        <w:instrText xml:space="preserve"> FORMTEXT </w:instrText>
      </w:r>
      <w:r w:rsidRPr="00C45D91">
        <w:rPr>
          <w:rFonts w:asciiTheme="majorHAnsi" w:hAnsiTheme="majorHAnsi" w:cs="Calibri"/>
          <w:bCs/>
          <w:color w:val="0000FF"/>
          <w:sz w:val="20"/>
          <w:szCs w:val="22"/>
          <w:u w:val="single"/>
        </w:rPr>
      </w:r>
      <w:r w:rsidRPr="00C45D91">
        <w:rPr>
          <w:rFonts w:asciiTheme="majorHAnsi" w:hAnsiTheme="majorHAnsi" w:cs="Calibri"/>
          <w:bCs/>
          <w:color w:val="0000FF"/>
          <w:sz w:val="20"/>
          <w:szCs w:val="22"/>
          <w:u w:val="single"/>
        </w:rPr>
        <w:fldChar w:fldCharType="separate"/>
      </w:r>
      <w:r w:rsidR="00531418">
        <w:rPr>
          <w:rFonts w:asciiTheme="majorHAnsi" w:hAnsiTheme="majorHAnsi" w:cs="Calibri"/>
          <w:bCs/>
          <w:color w:val="0000FF"/>
          <w:sz w:val="20"/>
          <w:szCs w:val="22"/>
          <w:u w:val="single"/>
        </w:rPr>
        <w:t> </w:t>
      </w:r>
      <w:r w:rsidR="00531418">
        <w:rPr>
          <w:rFonts w:asciiTheme="majorHAnsi" w:hAnsiTheme="majorHAnsi" w:cs="Calibri"/>
          <w:bCs/>
          <w:color w:val="0000FF"/>
          <w:sz w:val="20"/>
          <w:szCs w:val="22"/>
          <w:u w:val="single"/>
        </w:rPr>
        <w:t> </w:t>
      </w:r>
      <w:r w:rsidR="00531418">
        <w:rPr>
          <w:rFonts w:asciiTheme="majorHAnsi" w:hAnsiTheme="majorHAnsi" w:cs="Calibri"/>
          <w:bCs/>
          <w:color w:val="0000FF"/>
          <w:sz w:val="20"/>
          <w:szCs w:val="22"/>
          <w:u w:val="single"/>
        </w:rPr>
        <w:t> </w:t>
      </w:r>
      <w:r w:rsidR="00531418">
        <w:rPr>
          <w:rFonts w:asciiTheme="majorHAnsi" w:hAnsiTheme="majorHAnsi" w:cs="Calibri"/>
          <w:bCs/>
          <w:color w:val="0000FF"/>
          <w:sz w:val="20"/>
          <w:szCs w:val="22"/>
          <w:u w:val="single"/>
        </w:rPr>
        <w:t> </w:t>
      </w:r>
      <w:r w:rsidR="00531418">
        <w:rPr>
          <w:rFonts w:asciiTheme="majorHAnsi" w:hAnsiTheme="majorHAnsi" w:cs="Calibri"/>
          <w:bCs/>
          <w:color w:val="0000FF"/>
          <w:sz w:val="20"/>
          <w:szCs w:val="22"/>
          <w:u w:val="single"/>
        </w:rPr>
        <w:t> </w:t>
      </w:r>
      <w:r w:rsidRPr="00C45D91">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 xml:space="preserve"> </w:t>
      </w:r>
      <w:r w:rsidRPr="007E430A">
        <w:rPr>
          <w:rFonts w:asciiTheme="majorHAnsi" w:hAnsiTheme="majorHAnsi" w:cs="Calibri"/>
          <w:bCs/>
          <w:sz w:val="20"/>
          <w:szCs w:val="22"/>
          <w:u w:val="single"/>
        </w:rPr>
        <w:tab/>
      </w:r>
    </w:p>
    <w:p w14:paraId="344AE97C" w14:textId="78DFD165" w:rsidR="00006ADA" w:rsidRPr="007E430A" w:rsidRDefault="00963B5F" w:rsidP="00111EE8">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u w:val="single"/>
        </w:rPr>
      </w:pPr>
      <w:r w:rsidRPr="007E430A">
        <w:rPr>
          <w:rFonts w:asciiTheme="majorHAnsi" w:hAnsiTheme="majorHAnsi" w:cs="Calibri"/>
          <w:bCs/>
          <w:sz w:val="20"/>
          <w:szCs w:val="22"/>
        </w:rPr>
        <w:tab/>
      </w:r>
      <w:r w:rsidR="00006ADA" w:rsidRPr="007E430A">
        <w:rPr>
          <w:rFonts w:asciiTheme="majorHAnsi" w:hAnsiTheme="majorHAnsi" w:cs="Calibri"/>
          <w:bCs/>
          <w:sz w:val="20"/>
          <w:szCs w:val="22"/>
          <w:u w:val="single"/>
        </w:rPr>
        <w:t xml:space="preserve"> </w:t>
      </w:r>
      <w:r w:rsidR="00006ADA" w:rsidRPr="00C45D91">
        <w:rPr>
          <w:rFonts w:asciiTheme="majorHAnsi" w:hAnsiTheme="majorHAnsi" w:cs="Calibri"/>
          <w:bCs/>
          <w:color w:val="0000FF"/>
          <w:sz w:val="20"/>
          <w:szCs w:val="22"/>
          <w:u w:val="single"/>
        </w:rPr>
        <w:fldChar w:fldCharType="begin">
          <w:ffData>
            <w:name w:val="Text1"/>
            <w:enabled/>
            <w:calcOnExit w:val="0"/>
            <w:textInput/>
          </w:ffData>
        </w:fldChar>
      </w:r>
      <w:r w:rsidR="00006ADA" w:rsidRPr="00C45D91">
        <w:rPr>
          <w:rFonts w:asciiTheme="majorHAnsi" w:hAnsiTheme="majorHAnsi" w:cs="Calibri"/>
          <w:bCs/>
          <w:color w:val="0000FF"/>
          <w:sz w:val="20"/>
          <w:szCs w:val="22"/>
          <w:u w:val="single"/>
        </w:rPr>
        <w:instrText xml:space="preserve"> FORMTEXT </w:instrText>
      </w:r>
      <w:r w:rsidR="00006ADA" w:rsidRPr="00C45D91">
        <w:rPr>
          <w:rFonts w:asciiTheme="majorHAnsi" w:hAnsiTheme="majorHAnsi" w:cs="Calibri"/>
          <w:bCs/>
          <w:color w:val="0000FF"/>
          <w:sz w:val="20"/>
          <w:szCs w:val="22"/>
          <w:u w:val="single"/>
        </w:rPr>
      </w:r>
      <w:r w:rsidR="00006ADA" w:rsidRPr="00C45D91">
        <w:rPr>
          <w:rFonts w:asciiTheme="majorHAnsi" w:hAnsiTheme="majorHAnsi" w:cs="Calibri"/>
          <w:bCs/>
          <w:color w:val="0000FF"/>
          <w:sz w:val="20"/>
          <w:szCs w:val="22"/>
          <w:u w:val="single"/>
        </w:rPr>
        <w:fldChar w:fldCharType="separate"/>
      </w:r>
      <w:r w:rsidR="00531418">
        <w:rPr>
          <w:rFonts w:asciiTheme="majorHAnsi" w:hAnsiTheme="majorHAnsi" w:cs="Calibri"/>
          <w:bCs/>
          <w:color w:val="0000FF"/>
          <w:sz w:val="20"/>
          <w:szCs w:val="22"/>
          <w:u w:val="single"/>
        </w:rPr>
        <w:t> </w:t>
      </w:r>
      <w:r w:rsidR="00531418">
        <w:rPr>
          <w:rFonts w:asciiTheme="majorHAnsi" w:hAnsiTheme="majorHAnsi" w:cs="Calibri"/>
          <w:bCs/>
          <w:color w:val="0000FF"/>
          <w:sz w:val="20"/>
          <w:szCs w:val="22"/>
          <w:u w:val="single"/>
        </w:rPr>
        <w:t> </w:t>
      </w:r>
      <w:r w:rsidR="00531418">
        <w:rPr>
          <w:rFonts w:asciiTheme="majorHAnsi" w:hAnsiTheme="majorHAnsi" w:cs="Calibri"/>
          <w:bCs/>
          <w:color w:val="0000FF"/>
          <w:sz w:val="20"/>
          <w:szCs w:val="22"/>
          <w:u w:val="single"/>
        </w:rPr>
        <w:t> </w:t>
      </w:r>
      <w:r w:rsidR="00531418">
        <w:rPr>
          <w:rFonts w:asciiTheme="majorHAnsi" w:hAnsiTheme="majorHAnsi" w:cs="Calibri"/>
          <w:bCs/>
          <w:color w:val="0000FF"/>
          <w:sz w:val="20"/>
          <w:szCs w:val="22"/>
          <w:u w:val="single"/>
        </w:rPr>
        <w:t> </w:t>
      </w:r>
      <w:r w:rsidR="00531418">
        <w:rPr>
          <w:rFonts w:asciiTheme="majorHAnsi" w:hAnsiTheme="majorHAnsi" w:cs="Calibri"/>
          <w:bCs/>
          <w:color w:val="0000FF"/>
          <w:sz w:val="20"/>
          <w:szCs w:val="22"/>
          <w:u w:val="single"/>
        </w:rPr>
        <w:t> </w:t>
      </w:r>
      <w:r w:rsidR="00006ADA" w:rsidRPr="00C45D91">
        <w:rPr>
          <w:rFonts w:asciiTheme="majorHAnsi" w:hAnsiTheme="majorHAnsi" w:cs="Calibri"/>
          <w:bCs/>
          <w:color w:val="0000FF"/>
          <w:sz w:val="20"/>
          <w:szCs w:val="22"/>
          <w:u w:val="single"/>
        </w:rPr>
        <w:fldChar w:fldCharType="end"/>
      </w:r>
      <w:r w:rsidR="00006ADA" w:rsidRPr="007E430A">
        <w:rPr>
          <w:rFonts w:asciiTheme="majorHAnsi" w:hAnsiTheme="majorHAnsi" w:cs="Calibri"/>
          <w:bCs/>
          <w:sz w:val="20"/>
          <w:szCs w:val="22"/>
          <w:u w:val="single"/>
        </w:rPr>
        <w:tab/>
      </w:r>
    </w:p>
    <w:p w14:paraId="5C3B357A" w14:textId="72866147" w:rsidR="00006ADA" w:rsidRPr="007E430A" w:rsidRDefault="00BF0B27" w:rsidP="00111EE8">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Pr>
          <w:rFonts w:asciiTheme="majorHAnsi" w:hAnsiTheme="majorHAnsi" w:cs="Calibri"/>
          <w:bCs/>
          <w:sz w:val="20"/>
          <w:szCs w:val="22"/>
        </w:rPr>
        <w:t xml:space="preserve">Facility </w:t>
      </w:r>
      <w:r w:rsidR="00006ADA" w:rsidRPr="007E430A">
        <w:rPr>
          <w:rFonts w:asciiTheme="majorHAnsi" w:hAnsiTheme="majorHAnsi" w:cs="Calibri"/>
          <w:bCs/>
          <w:sz w:val="20"/>
          <w:szCs w:val="22"/>
        </w:rPr>
        <w:t>Contact:</w:t>
      </w:r>
      <w:r w:rsidR="00963B5F" w:rsidRPr="007E430A">
        <w:rPr>
          <w:rFonts w:asciiTheme="majorHAnsi" w:hAnsiTheme="majorHAnsi" w:cs="Calibri"/>
          <w:bCs/>
          <w:sz w:val="20"/>
          <w:szCs w:val="22"/>
        </w:rPr>
        <w:tab/>
      </w:r>
      <w:r w:rsidR="00006ADA" w:rsidRPr="007E430A">
        <w:rPr>
          <w:rFonts w:asciiTheme="majorHAnsi" w:hAnsiTheme="majorHAnsi" w:cs="Calibri"/>
          <w:bCs/>
          <w:sz w:val="20"/>
          <w:szCs w:val="22"/>
          <w:u w:val="single"/>
        </w:rPr>
        <w:t xml:space="preserve"> </w:t>
      </w:r>
      <w:r w:rsidR="00006ADA" w:rsidRPr="002E6375">
        <w:rPr>
          <w:rFonts w:asciiTheme="majorHAnsi" w:hAnsiTheme="majorHAnsi" w:cs="Calibri"/>
          <w:bCs/>
          <w:color w:val="0000FF"/>
          <w:sz w:val="20"/>
          <w:szCs w:val="22"/>
          <w:u w:val="single"/>
        </w:rPr>
        <w:fldChar w:fldCharType="begin">
          <w:ffData>
            <w:name w:val="Text1"/>
            <w:enabled/>
            <w:calcOnExit w:val="0"/>
            <w:textInput/>
          </w:ffData>
        </w:fldChar>
      </w:r>
      <w:r w:rsidR="00006ADA" w:rsidRPr="002E6375">
        <w:rPr>
          <w:rFonts w:asciiTheme="majorHAnsi" w:hAnsiTheme="majorHAnsi" w:cs="Calibri"/>
          <w:bCs/>
          <w:color w:val="0000FF"/>
          <w:sz w:val="20"/>
          <w:szCs w:val="22"/>
          <w:u w:val="single"/>
        </w:rPr>
        <w:instrText xml:space="preserve"> FORMTEXT </w:instrText>
      </w:r>
      <w:r w:rsidR="00006ADA" w:rsidRPr="002E6375">
        <w:rPr>
          <w:rFonts w:asciiTheme="majorHAnsi" w:hAnsiTheme="majorHAnsi" w:cs="Calibri"/>
          <w:bCs/>
          <w:color w:val="0000FF"/>
          <w:sz w:val="20"/>
          <w:szCs w:val="22"/>
          <w:u w:val="single"/>
        </w:rPr>
      </w:r>
      <w:r w:rsidR="00006ADA" w:rsidRPr="002E6375">
        <w:rPr>
          <w:rFonts w:asciiTheme="majorHAnsi" w:hAnsiTheme="majorHAnsi" w:cs="Calibri"/>
          <w:bCs/>
          <w:color w:val="0000FF"/>
          <w:sz w:val="20"/>
          <w:szCs w:val="22"/>
          <w:u w:val="single"/>
        </w:rPr>
        <w:fldChar w:fldCharType="separate"/>
      </w:r>
      <w:r w:rsidR="00006ADA" w:rsidRPr="002E6375">
        <w:rPr>
          <w:rFonts w:asciiTheme="majorHAnsi" w:hAnsiTheme="majorHAnsi" w:cs="Calibri"/>
          <w:bCs/>
          <w:noProof/>
          <w:color w:val="0000FF"/>
          <w:sz w:val="20"/>
          <w:szCs w:val="22"/>
          <w:u w:val="single"/>
        </w:rPr>
        <w:t> </w:t>
      </w:r>
      <w:r w:rsidR="00006ADA" w:rsidRPr="002E6375">
        <w:rPr>
          <w:rFonts w:asciiTheme="majorHAnsi" w:hAnsiTheme="majorHAnsi" w:cs="Calibri"/>
          <w:bCs/>
          <w:noProof/>
          <w:color w:val="0000FF"/>
          <w:sz w:val="20"/>
          <w:szCs w:val="22"/>
          <w:u w:val="single"/>
        </w:rPr>
        <w:t> </w:t>
      </w:r>
      <w:r w:rsidR="00006ADA" w:rsidRPr="002E6375">
        <w:rPr>
          <w:rFonts w:asciiTheme="majorHAnsi" w:hAnsiTheme="majorHAnsi" w:cs="Calibri"/>
          <w:bCs/>
          <w:noProof/>
          <w:color w:val="0000FF"/>
          <w:sz w:val="20"/>
          <w:szCs w:val="22"/>
          <w:u w:val="single"/>
        </w:rPr>
        <w:t> </w:t>
      </w:r>
      <w:r w:rsidR="00006ADA" w:rsidRPr="002E6375">
        <w:rPr>
          <w:rFonts w:asciiTheme="majorHAnsi" w:hAnsiTheme="majorHAnsi" w:cs="Calibri"/>
          <w:bCs/>
          <w:noProof/>
          <w:color w:val="0000FF"/>
          <w:sz w:val="20"/>
          <w:szCs w:val="22"/>
          <w:u w:val="single"/>
        </w:rPr>
        <w:t> </w:t>
      </w:r>
      <w:r w:rsidR="00006ADA" w:rsidRPr="002E6375">
        <w:rPr>
          <w:rFonts w:asciiTheme="majorHAnsi" w:hAnsiTheme="majorHAnsi" w:cs="Calibri"/>
          <w:bCs/>
          <w:noProof/>
          <w:color w:val="0000FF"/>
          <w:sz w:val="20"/>
          <w:szCs w:val="22"/>
          <w:u w:val="single"/>
        </w:rPr>
        <w:t> </w:t>
      </w:r>
      <w:r w:rsidR="00006ADA" w:rsidRPr="002E6375">
        <w:rPr>
          <w:rFonts w:asciiTheme="majorHAnsi" w:hAnsiTheme="majorHAnsi" w:cs="Calibri"/>
          <w:bCs/>
          <w:color w:val="0000FF"/>
          <w:sz w:val="20"/>
          <w:szCs w:val="22"/>
          <w:u w:val="single"/>
        </w:rPr>
        <w:fldChar w:fldCharType="end"/>
      </w:r>
      <w:r w:rsidR="00006ADA" w:rsidRPr="007E430A">
        <w:rPr>
          <w:rFonts w:asciiTheme="majorHAnsi" w:hAnsiTheme="majorHAnsi" w:cs="Calibri"/>
          <w:bCs/>
          <w:sz w:val="20"/>
          <w:szCs w:val="22"/>
          <w:u w:val="single"/>
        </w:rPr>
        <w:tab/>
      </w:r>
    </w:p>
    <w:p w14:paraId="04278863" w14:textId="320818EB" w:rsidR="00334A85" w:rsidRPr="007E430A" w:rsidRDefault="00334A85" w:rsidP="00334A85">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Pr>
          <w:rFonts w:asciiTheme="majorHAnsi" w:hAnsiTheme="majorHAnsi" w:cs="Calibri"/>
          <w:bCs/>
          <w:sz w:val="20"/>
          <w:szCs w:val="22"/>
        </w:rPr>
        <w:t>Title:</w:t>
      </w:r>
      <w:r>
        <w:rPr>
          <w:rFonts w:asciiTheme="majorHAnsi" w:hAnsiTheme="majorHAnsi" w:cs="Calibri"/>
          <w:bCs/>
          <w:sz w:val="20"/>
          <w:szCs w:val="22"/>
        </w:rPr>
        <w:tab/>
      </w:r>
      <w:r w:rsidRPr="00334A85">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5A515CAA" w14:textId="455D6DD3" w:rsidR="004761BF" w:rsidRPr="007E430A" w:rsidRDefault="004761BF" w:rsidP="00111EE8">
      <w:pPr>
        <w:widowControl w:val="0"/>
        <w:tabs>
          <w:tab w:val="left" w:pos="2160"/>
          <w:tab w:val="left" w:pos="5760"/>
          <w:tab w:val="left" w:pos="9360"/>
        </w:tabs>
        <w:autoSpaceDE w:val="0"/>
        <w:autoSpaceDN w:val="0"/>
        <w:adjustRightInd w:val="0"/>
        <w:spacing w:line="360" w:lineRule="auto"/>
        <w:ind w:left="360"/>
        <w:rPr>
          <w:rFonts w:asciiTheme="majorHAnsi" w:hAnsiTheme="majorHAnsi" w:cs="Calibri"/>
          <w:bCs/>
          <w:sz w:val="20"/>
          <w:szCs w:val="22"/>
        </w:rPr>
      </w:pPr>
      <w:r w:rsidRPr="007E430A">
        <w:rPr>
          <w:rFonts w:asciiTheme="majorHAnsi" w:hAnsiTheme="majorHAnsi" w:cs="Calibri"/>
          <w:bCs/>
          <w:sz w:val="20"/>
          <w:szCs w:val="22"/>
        </w:rPr>
        <w:t>Office Phone:</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r w:rsidRPr="007E430A">
        <w:rPr>
          <w:rFonts w:asciiTheme="majorHAnsi" w:hAnsiTheme="majorHAnsi" w:cs="Calibri"/>
          <w:bCs/>
          <w:sz w:val="20"/>
          <w:szCs w:val="22"/>
        </w:rPr>
        <w:t xml:space="preserve"> Cell Phone: </w:t>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41CF3943" w14:textId="51613C32" w:rsidR="00006ADA" w:rsidRPr="007E430A" w:rsidRDefault="00006ADA" w:rsidP="00111EE8">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u w:val="single"/>
        </w:rPr>
      </w:pPr>
      <w:r w:rsidRPr="007E430A">
        <w:rPr>
          <w:rFonts w:asciiTheme="majorHAnsi" w:hAnsiTheme="majorHAnsi" w:cs="Calibri"/>
          <w:bCs/>
          <w:sz w:val="20"/>
          <w:szCs w:val="22"/>
        </w:rPr>
        <w:t>Email:</w:t>
      </w:r>
      <w:r w:rsidR="00963B5F"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04B8FFB1" w14:textId="58D7847A" w:rsidR="002809C1" w:rsidRDefault="002809C1" w:rsidP="00334A85">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Pr>
          <w:rFonts w:asciiTheme="majorHAnsi" w:hAnsiTheme="majorHAnsi" w:cs="Calibri"/>
          <w:bCs/>
          <w:sz w:val="20"/>
          <w:szCs w:val="22"/>
        </w:rPr>
        <w:t xml:space="preserve">Does this facility have a state-issued </w:t>
      </w:r>
      <w:r w:rsidR="007D2958">
        <w:rPr>
          <w:rFonts w:asciiTheme="majorHAnsi" w:hAnsiTheme="majorHAnsi" w:cs="Calibri"/>
          <w:bCs/>
          <w:sz w:val="20"/>
          <w:szCs w:val="22"/>
        </w:rPr>
        <w:t>permit for</w:t>
      </w:r>
      <w:r>
        <w:rPr>
          <w:rFonts w:asciiTheme="majorHAnsi" w:hAnsiTheme="majorHAnsi" w:cs="Calibri"/>
          <w:bCs/>
          <w:sz w:val="20"/>
          <w:szCs w:val="22"/>
        </w:rPr>
        <w:t xml:space="preserve"> treatment </w:t>
      </w:r>
      <w:r w:rsidR="007D2958">
        <w:rPr>
          <w:rFonts w:asciiTheme="majorHAnsi" w:hAnsiTheme="majorHAnsi" w:cs="Calibri"/>
          <w:bCs/>
          <w:sz w:val="20"/>
          <w:szCs w:val="22"/>
        </w:rPr>
        <w:t xml:space="preserve">of </w:t>
      </w:r>
      <w:r w:rsidR="00E27AB2">
        <w:rPr>
          <w:rFonts w:asciiTheme="majorHAnsi" w:hAnsiTheme="majorHAnsi" w:cs="Calibri"/>
          <w:bCs/>
          <w:sz w:val="20"/>
          <w:szCs w:val="22"/>
        </w:rPr>
        <w:t>regulated medical waste</w:t>
      </w:r>
      <w:r>
        <w:rPr>
          <w:rFonts w:asciiTheme="majorHAnsi" w:hAnsiTheme="majorHAnsi" w:cs="Calibri"/>
          <w:bCs/>
          <w:sz w:val="20"/>
          <w:szCs w:val="22"/>
        </w:rPr>
        <w:t xml:space="preserve">? </w:t>
      </w:r>
      <w:r w:rsidR="00175C84">
        <w:rPr>
          <w:rFonts w:asciiTheme="majorHAnsi" w:hAnsiTheme="majorHAnsi" w:cs="Calibri"/>
          <w:bCs/>
          <w:sz w:val="20"/>
          <w:szCs w:val="22"/>
        </w:rPr>
        <w:t xml:space="preserve"> </w:t>
      </w:r>
      <w:r w:rsidRPr="00F80AC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F80ACF">
        <w:rPr>
          <w:rFonts w:asciiTheme="majorHAnsi" w:hAnsiTheme="majorHAnsi" w:cstheme="majorHAnsi"/>
          <w:bCs/>
          <w:sz w:val="18"/>
          <w:szCs w:val="18"/>
        </w:rPr>
        <w:instrText xml:space="preserve"> FORMCHECKBOX </w:instrText>
      </w:r>
      <w:r w:rsidRPr="00F80ACF">
        <w:rPr>
          <w:rFonts w:asciiTheme="majorHAnsi" w:hAnsiTheme="majorHAnsi" w:cstheme="majorHAnsi"/>
          <w:bCs/>
          <w:sz w:val="18"/>
          <w:szCs w:val="18"/>
        </w:rPr>
      </w:r>
      <w:r w:rsidRPr="00F80ACF">
        <w:rPr>
          <w:rFonts w:asciiTheme="majorHAnsi" w:hAnsiTheme="majorHAnsi" w:cstheme="majorHAnsi"/>
          <w:bCs/>
          <w:sz w:val="18"/>
          <w:szCs w:val="18"/>
        </w:rPr>
        <w:fldChar w:fldCharType="separate"/>
      </w:r>
      <w:r w:rsidRPr="00F80ACF">
        <w:rPr>
          <w:rFonts w:asciiTheme="majorHAnsi" w:hAnsiTheme="majorHAnsi" w:cstheme="majorHAnsi"/>
          <w:bCs/>
          <w:sz w:val="18"/>
          <w:szCs w:val="18"/>
        </w:rPr>
        <w:fldChar w:fldCharType="end"/>
      </w:r>
      <w:r>
        <w:rPr>
          <w:rFonts w:asciiTheme="majorHAnsi" w:hAnsiTheme="majorHAnsi" w:cstheme="majorHAnsi"/>
          <w:bCs/>
          <w:sz w:val="18"/>
          <w:szCs w:val="18"/>
        </w:rPr>
        <w:t xml:space="preserve"> </w:t>
      </w:r>
      <w:r>
        <w:rPr>
          <w:rFonts w:asciiTheme="majorHAnsi" w:hAnsiTheme="majorHAnsi" w:cs="Calibri"/>
          <w:bCs/>
          <w:sz w:val="20"/>
          <w:szCs w:val="22"/>
        </w:rPr>
        <w:t xml:space="preserve">Yes </w:t>
      </w:r>
      <w:r w:rsidR="007D2958">
        <w:rPr>
          <w:rFonts w:asciiTheme="majorHAnsi" w:hAnsiTheme="majorHAnsi" w:cs="Calibri"/>
          <w:bCs/>
          <w:sz w:val="20"/>
          <w:szCs w:val="22"/>
        </w:rPr>
        <w:t xml:space="preserve"> </w:t>
      </w:r>
      <w:r w:rsidRPr="00F80AC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F80ACF">
        <w:rPr>
          <w:rFonts w:asciiTheme="majorHAnsi" w:hAnsiTheme="majorHAnsi" w:cstheme="majorHAnsi"/>
          <w:bCs/>
          <w:sz w:val="18"/>
          <w:szCs w:val="18"/>
        </w:rPr>
        <w:instrText xml:space="preserve"> FORMCHECKBOX </w:instrText>
      </w:r>
      <w:r w:rsidRPr="00F80ACF">
        <w:rPr>
          <w:rFonts w:asciiTheme="majorHAnsi" w:hAnsiTheme="majorHAnsi" w:cstheme="majorHAnsi"/>
          <w:bCs/>
          <w:sz w:val="18"/>
          <w:szCs w:val="18"/>
        </w:rPr>
      </w:r>
      <w:r w:rsidRPr="00F80ACF">
        <w:rPr>
          <w:rFonts w:asciiTheme="majorHAnsi" w:hAnsiTheme="majorHAnsi" w:cstheme="majorHAnsi"/>
          <w:bCs/>
          <w:sz w:val="18"/>
          <w:szCs w:val="18"/>
        </w:rPr>
        <w:fldChar w:fldCharType="separate"/>
      </w:r>
      <w:r w:rsidRPr="00F80ACF">
        <w:rPr>
          <w:rFonts w:asciiTheme="majorHAnsi" w:hAnsiTheme="majorHAnsi" w:cstheme="majorHAnsi"/>
          <w:bCs/>
          <w:sz w:val="18"/>
          <w:szCs w:val="18"/>
        </w:rPr>
        <w:fldChar w:fldCharType="end"/>
      </w:r>
      <w:r>
        <w:rPr>
          <w:rFonts w:asciiTheme="majorHAnsi" w:hAnsiTheme="majorHAnsi" w:cstheme="majorHAnsi"/>
          <w:bCs/>
          <w:sz w:val="18"/>
          <w:szCs w:val="18"/>
        </w:rPr>
        <w:t xml:space="preserve"> </w:t>
      </w:r>
      <w:r>
        <w:rPr>
          <w:rFonts w:asciiTheme="majorHAnsi" w:hAnsiTheme="majorHAnsi" w:cs="Calibri"/>
          <w:bCs/>
          <w:sz w:val="20"/>
          <w:szCs w:val="22"/>
        </w:rPr>
        <w:t>No</w:t>
      </w:r>
    </w:p>
    <w:p w14:paraId="4004826A" w14:textId="61B7D0B2" w:rsidR="00334A85" w:rsidRPr="007E430A" w:rsidRDefault="00334A85" w:rsidP="00334A85">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u w:val="single"/>
        </w:rPr>
      </w:pPr>
      <w:r>
        <w:rPr>
          <w:rFonts w:asciiTheme="majorHAnsi" w:hAnsiTheme="majorHAnsi" w:cs="Calibri"/>
          <w:bCs/>
          <w:sz w:val="20"/>
          <w:szCs w:val="22"/>
        </w:rPr>
        <w:t xml:space="preserve">Permit </w:t>
      </w:r>
      <w:r w:rsidR="002809C1">
        <w:rPr>
          <w:rFonts w:asciiTheme="majorHAnsi" w:hAnsiTheme="majorHAnsi" w:cs="Calibri"/>
          <w:bCs/>
          <w:sz w:val="20"/>
          <w:szCs w:val="22"/>
        </w:rPr>
        <w:t>Number</w:t>
      </w:r>
      <w:r>
        <w:rPr>
          <w:rFonts w:asciiTheme="majorHAnsi" w:hAnsiTheme="majorHAnsi" w:cs="Calibri"/>
          <w:bCs/>
          <w:sz w:val="20"/>
          <w:szCs w:val="22"/>
        </w:rPr>
        <w:t xml:space="preserve">: </w:t>
      </w:r>
      <w:r>
        <w:rPr>
          <w:rFonts w:asciiTheme="majorHAnsi" w:hAnsiTheme="majorHAnsi" w:cs="Calibri"/>
          <w:bCs/>
          <w:sz w:val="20"/>
          <w:szCs w:val="22"/>
        </w:rPr>
        <w:tab/>
      </w:r>
      <w:r w:rsidR="00D26752" w:rsidRPr="00D26752">
        <w:rPr>
          <w:rFonts w:asciiTheme="majorHAnsi" w:hAnsiTheme="majorHAnsi" w:cs="Calibri"/>
          <w:bCs/>
          <w:sz w:val="20"/>
          <w:szCs w:val="22"/>
          <w:u w:val="single"/>
        </w:rPr>
        <w:t xml:space="preserve"> </w:t>
      </w:r>
      <w:r w:rsidRPr="00C45D91">
        <w:rPr>
          <w:rFonts w:asciiTheme="majorHAnsi" w:hAnsiTheme="majorHAnsi" w:cs="Calibri"/>
          <w:bCs/>
          <w:color w:val="0000FF"/>
          <w:sz w:val="20"/>
          <w:szCs w:val="22"/>
          <w:u w:val="single"/>
        </w:rPr>
        <w:fldChar w:fldCharType="begin">
          <w:ffData>
            <w:name w:val="Text1"/>
            <w:enabled/>
            <w:calcOnExit w:val="0"/>
            <w:textInput/>
          </w:ffData>
        </w:fldChar>
      </w:r>
      <w:r w:rsidRPr="00C45D91">
        <w:rPr>
          <w:rFonts w:asciiTheme="majorHAnsi" w:hAnsiTheme="majorHAnsi" w:cs="Calibri"/>
          <w:bCs/>
          <w:color w:val="0000FF"/>
          <w:sz w:val="20"/>
          <w:szCs w:val="22"/>
          <w:u w:val="single"/>
        </w:rPr>
        <w:instrText xml:space="preserve"> FORMTEXT </w:instrText>
      </w:r>
      <w:r w:rsidRPr="00C45D91">
        <w:rPr>
          <w:rFonts w:asciiTheme="majorHAnsi" w:hAnsiTheme="majorHAnsi" w:cs="Calibri"/>
          <w:bCs/>
          <w:color w:val="0000FF"/>
          <w:sz w:val="20"/>
          <w:szCs w:val="22"/>
          <w:u w:val="single"/>
        </w:rPr>
      </w:r>
      <w:r w:rsidRPr="00C45D91">
        <w:rPr>
          <w:rFonts w:asciiTheme="majorHAnsi" w:hAnsiTheme="majorHAnsi" w:cs="Calibri"/>
          <w:bCs/>
          <w:color w:val="0000FF"/>
          <w:sz w:val="20"/>
          <w:szCs w:val="22"/>
          <w:u w:val="single"/>
        </w:rPr>
        <w:fldChar w:fldCharType="separate"/>
      </w:r>
      <w:r>
        <w:rPr>
          <w:rFonts w:asciiTheme="majorHAnsi" w:hAnsiTheme="majorHAnsi" w:cs="Calibri"/>
          <w:bCs/>
          <w:color w:val="0000FF"/>
          <w:sz w:val="20"/>
          <w:szCs w:val="22"/>
          <w:u w:val="single"/>
        </w:rPr>
        <w:t> </w:t>
      </w:r>
      <w:r>
        <w:rPr>
          <w:rFonts w:asciiTheme="majorHAnsi" w:hAnsiTheme="majorHAnsi" w:cs="Calibri"/>
          <w:bCs/>
          <w:color w:val="0000FF"/>
          <w:sz w:val="20"/>
          <w:szCs w:val="22"/>
          <w:u w:val="single"/>
        </w:rPr>
        <w:t> </w:t>
      </w:r>
      <w:r>
        <w:rPr>
          <w:rFonts w:asciiTheme="majorHAnsi" w:hAnsiTheme="majorHAnsi" w:cs="Calibri"/>
          <w:bCs/>
          <w:color w:val="0000FF"/>
          <w:sz w:val="20"/>
          <w:szCs w:val="22"/>
          <w:u w:val="single"/>
        </w:rPr>
        <w:t> </w:t>
      </w:r>
      <w:r>
        <w:rPr>
          <w:rFonts w:asciiTheme="majorHAnsi" w:hAnsiTheme="majorHAnsi" w:cs="Calibri"/>
          <w:bCs/>
          <w:color w:val="0000FF"/>
          <w:sz w:val="20"/>
          <w:szCs w:val="22"/>
          <w:u w:val="single"/>
        </w:rPr>
        <w:t> </w:t>
      </w:r>
      <w:r>
        <w:rPr>
          <w:rFonts w:asciiTheme="majorHAnsi" w:hAnsiTheme="majorHAnsi" w:cs="Calibri"/>
          <w:bCs/>
          <w:color w:val="0000FF"/>
          <w:sz w:val="20"/>
          <w:szCs w:val="22"/>
          <w:u w:val="single"/>
        </w:rPr>
        <w:t> </w:t>
      </w:r>
      <w:r w:rsidRPr="00C45D91">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70FEB1D9" w14:textId="63CE33CC" w:rsidR="007D2958" w:rsidRDefault="002809C1" w:rsidP="007439CA">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u w:val="single"/>
        </w:rPr>
      </w:pPr>
      <w:r>
        <w:rPr>
          <w:rFonts w:asciiTheme="majorHAnsi" w:hAnsiTheme="majorHAnsi" w:cs="Calibri"/>
          <w:bCs/>
          <w:sz w:val="20"/>
          <w:szCs w:val="22"/>
        </w:rPr>
        <w:t>Permitting</w:t>
      </w:r>
      <w:r w:rsidR="00334A85">
        <w:rPr>
          <w:rFonts w:asciiTheme="majorHAnsi" w:hAnsiTheme="majorHAnsi" w:cs="Calibri"/>
          <w:bCs/>
          <w:sz w:val="20"/>
          <w:szCs w:val="22"/>
        </w:rPr>
        <w:t xml:space="preserve"> Agency:</w:t>
      </w:r>
      <w:r w:rsidR="00334A85">
        <w:rPr>
          <w:rFonts w:asciiTheme="majorHAnsi" w:hAnsiTheme="majorHAnsi" w:cs="Calibri"/>
          <w:bCs/>
          <w:sz w:val="20"/>
          <w:szCs w:val="22"/>
        </w:rPr>
        <w:tab/>
      </w:r>
      <w:r w:rsidR="00D26752" w:rsidRPr="00D26752">
        <w:rPr>
          <w:rFonts w:asciiTheme="majorHAnsi" w:hAnsiTheme="majorHAnsi" w:cs="Calibri"/>
          <w:bCs/>
          <w:sz w:val="20"/>
          <w:szCs w:val="22"/>
          <w:u w:val="single"/>
        </w:rPr>
        <w:t xml:space="preserve"> </w:t>
      </w:r>
      <w:r w:rsidR="00334A85" w:rsidRPr="00C45D91">
        <w:rPr>
          <w:rFonts w:asciiTheme="majorHAnsi" w:hAnsiTheme="majorHAnsi" w:cs="Calibri"/>
          <w:bCs/>
          <w:color w:val="0000FF"/>
          <w:sz w:val="20"/>
          <w:szCs w:val="22"/>
          <w:u w:val="single"/>
        </w:rPr>
        <w:fldChar w:fldCharType="begin">
          <w:ffData>
            <w:name w:val="Text1"/>
            <w:enabled/>
            <w:calcOnExit w:val="0"/>
            <w:textInput/>
          </w:ffData>
        </w:fldChar>
      </w:r>
      <w:r w:rsidR="00334A85" w:rsidRPr="00C45D91">
        <w:rPr>
          <w:rFonts w:asciiTheme="majorHAnsi" w:hAnsiTheme="majorHAnsi" w:cs="Calibri"/>
          <w:bCs/>
          <w:color w:val="0000FF"/>
          <w:sz w:val="20"/>
          <w:szCs w:val="22"/>
          <w:u w:val="single"/>
        </w:rPr>
        <w:instrText xml:space="preserve"> FORMTEXT </w:instrText>
      </w:r>
      <w:r w:rsidR="00334A85" w:rsidRPr="00C45D91">
        <w:rPr>
          <w:rFonts w:asciiTheme="majorHAnsi" w:hAnsiTheme="majorHAnsi" w:cs="Calibri"/>
          <w:bCs/>
          <w:color w:val="0000FF"/>
          <w:sz w:val="20"/>
          <w:szCs w:val="22"/>
          <w:u w:val="single"/>
        </w:rPr>
      </w:r>
      <w:r w:rsidR="00334A85" w:rsidRPr="00C45D91">
        <w:rPr>
          <w:rFonts w:asciiTheme="majorHAnsi" w:hAnsiTheme="majorHAnsi" w:cs="Calibri"/>
          <w:bCs/>
          <w:color w:val="0000FF"/>
          <w:sz w:val="20"/>
          <w:szCs w:val="22"/>
          <w:u w:val="single"/>
        </w:rPr>
        <w:fldChar w:fldCharType="separate"/>
      </w:r>
      <w:r w:rsidR="00334A85">
        <w:rPr>
          <w:rFonts w:asciiTheme="majorHAnsi" w:hAnsiTheme="majorHAnsi" w:cs="Calibri"/>
          <w:bCs/>
          <w:color w:val="0000FF"/>
          <w:sz w:val="20"/>
          <w:szCs w:val="22"/>
          <w:u w:val="single"/>
        </w:rPr>
        <w:t> </w:t>
      </w:r>
      <w:r w:rsidR="00334A85">
        <w:rPr>
          <w:rFonts w:asciiTheme="majorHAnsi" w:hAnsiTheme="majorHAnsi" w:cs="Calibri"/>
          <w:bCs/>
          <w:color w:val="0000FF"/>
          <w:sz w:val="20"/>
          <w:szCs w:val="22"/>
          <w:u w:val="single"/>
        </w:rPr>
        <w:t> </w:t>
      </w:r>
      <w:r w:rsidR="00334A85">
        <w:rPr>
          <w:rFonts w:asciiTheme="majorHAnsi" w:hAnsiTheme="majorHAnsi" w:cs="Calibri"/>
          <w:bCs/>
          <w:color w:val="0000FF"/>
          <w:sz w:val="20"/>
          <w:szCs w:val="22"/>
          <w:u w:val="single"/>
        </w:rPr>
        <w:t> </w:t>
      </w:r>
      <w:r w:rsidR="00334A85">
        <w:rPr>
          <w:rFonts w:asciiTheme="majorHAnsi" w:hAnsiTheme="majorHAnsi" w:cs="Calibri"/>
          <w:bCs/>
          <w:color w:val="0000FF"/>
          <w:sz w:val="20"/>
          <w:szCs w:val="22"/>
          <w:u w:val="single"/>
        </w:rPr>
        <w:t> </w:t>
      </w:r>
      <w:r w:rsidR="00334A85">
        <w:rPr>
          <w:rFonts w:asciiTheme="majorHAnsi" w:hAnsiTheme="majorHAnsi" w:cs="Calibri"/>
          <w:bCs/>
          <w:color w:val="0000FF"/>
          <w:sz w:val="20"/>
          <w:szCs w:val="22"/>
          <w:u w:val="single"/>
        </w:rPr>
        <w:t> </w:t>
      </w:r>
      <w:r w:rsidR="00334A85" w:rsidRPr="00C45D91">
        <w:rPr>
          <w:rFonts w:asciiTheme="majorHAnsi" w:hAnsiTheme="majorHAnsi" w:cs="Calibri"/>
          <w:bCs/>
          <w:color w:val="0000FF"/>
          <w:sz w:val="20"/>
          <w:szCs w:val="22"/>
          <w:u w:val="single"/>
        </w:rPr>
        <w:fldChar w:fldCharType="end"/>
      </w:r>
      <w:r w:rsidR="00334A85" w:rsidRPr="007E430A">
        <w:rPr>
          <w:rFonts w:asciiTheme="majorHAnsi" w:hAnsiTheme="majorHAnsi" w:cs="Calibri"/>
          <w:bCs/>
          <w:sz w:val="20"/>
          <w:szCs w:val="22"/>
          <w:u w:val="single"/>
        </w:rPr>
        <w:tab/>
      </w:r>
    </w:p>
    <w:p w14:paraId="71DC8D50" w14:textId="77777777" w:rsidR="007D2958" w:rsidRPr="00A459C0" w:rsidRDefault="007D2958" w:rsidP="008C2FB4">
      <w:pPr>
        <w:widowControl w:val="0"/>
        <w:autoSpaceDE w:val="0"/>
        <w:autoSpaceDN w:val="0"/>
        <w:adjustRightInd w:val="0"/>
        <w:ind w:left="360"/>
        <w:rPr>
          <w:rFonts w:asciiTheme="majorHAnsi" w:hAnsiTheme="majorHAnsi" w:cs="Calibri"/>
          <w:b/>
          <w:bCs/>
          <w:sz w:val="20"/>
          <w:szCs w:val="20"/>
        </w:rPr>
      </w:pPr>
    </w:p>
    <w:p w14:paraId="5ADBDF93" w14:textId="606575AD" w:rsidR="00006ADA" w:rsidRPr="007E430A" w:rsidRDefault="00006ADA" w:rsidP="000F4A6C">
      <w:pPr>
        <w:widowControl w:val="0"/>
        <w:autoSpaceDE w:val="0"/>
        <w:autoSpaceDN w:val="0"/>
        <w:adjustRightInd w:val="0"/>
        <w:rPr>
          <w:rFonts w:asciiTheme="majorHAnsi" w:hAnsiTheme="majorHAnsi" w:cs="Calibri"/>
          <w:b/>
          <w:bCs/>
          <w:sz w:val="22"/>
          <w:szCs w:val="22"/>
        </w:rPr>
      </w:pPr>
      <w:r w:rsidRPr="007E430A">
        <w:rPr>
          <w:rFonts w:asciiTheme="majorHAnsi" w:hAnsiTheme="majorHAnsi" w:cs="Calibri"/>
          <w:b/>
          <w:bCs/>
          <w:sz w:val="22"/>
          <w:szCs w:val="22"/>
        </w:rPr>
        <w:t xml:space="preserve">Section B – </w:t>
      </w:r>
      <w:r w:rsidR="009A63AD">
        <w:rPr>
          <w:rFonts w:asciiTheme="majorHAnsi" w:hAnsiTheme="majorHAnsi" w:cs="Calibri"/>
          <w:b/>
          <w:bCs/>
          <w:sz w:val="22"/>
          <w:szCs w:val="22"/>
        </w:rPr>
        <w:t>Regulated Medical Waste Profile</w:t>
      </w:r>
    </w:p>
    <w:p w14:paraId="043531C0" w14:textId="77777777" w:rsidR="0058310D" w:rsidRPr="00201279" w:rsidRDefault="0058310D" w:rsidP="00201279">
      <w:pPr>
        <w:widowControl w:val="0"/>
        <w:autoSpaceDE w:val="0"/>
        <w:autoSpaceDN w:val="0"/>
        <w:adjustRightInd w:val="0"/>
        <w:rPr>
          <w:rFonts w:asciiTheme="majorHAnsi" w:hAnsiTheme="majorHAnsi" w:cstheme="majorHAnsi"/>
          <w:bCs/>
          <w:sz w:val="20"/>
          <w:szCs w:val="20"/>
        </w:rPr>
      </w:pPr>
    </w:p>
    <w:p w14:paraId="3A878DBF" w14:textId="2CB69128" w:rsidR="00201279" w:rsidRPr="00D3026B" w:rsidRDefault="00201279" w:rsidP="00201279">
      <w:pPr>
        <w:pStyle w:val="ListParagraph"/>
        <w:widowControl w:val="0"/>
        <w:numPr>
          <w:ilvl w:val="0"/>
          <w:numId w:val="3"/>
        </w:numPr>
        <w:autoSpaceDE w:val="0"/>
        <w:autoSpaceDN w:val="0"/>
        <w:adjustRightInd w:val="0"/>
        <w:contextualSpacing w:val="0"/>
        <w:rPr>
          <w:rFonts w:asciiTheme="majorHAnsi" w:hAnsiTheme="majorHAnsi" w:cstheme="majorHAnsi"/>
          <w:b/>
          <w:sz w:val="20"/>
          <w:szCs w:val="20"/>
          <w:u w:val="single"/>
        </w:rPr>
      </w:pPr>
      <w:r w:rsidRPr="00D3026B">
        <w:rPr>
          <w:rFonts w:asciiTheme="majorHAnsi" w:hAnsiTheme="majorHAnsi" w:cstheme="majorHAnsi"/>
          <w:b/>
          <w:sz w:val="20"/>
          <w:szCs w:val="20"/>
        </w:rPr>
        <w:t xml:space="preserve">Types of </w:t>
      </w:r>
      <w:r w:rsidR="00E27AB2">
        <w:rPr>
          <w:rFonts w:asciiTheme="majorHAnsi" w:hAnsiTheme="majorHAnsi" w:cstheme="majorHAnsi"/>
          <w:b/>
          <w:sz w:val="20"/>
          <w:szCs w:val="20"/>
        </w:rPr>
        <w:t xml:space="preserve">wastes </w:t>
      </w:r>
      <w:r w:rsidRPr="00D3026B">
        <w:rPr>
          <w:rFonts w:asciiTheme="majorHAnsi" w:hAnsiTheme="majorHAnsi" w:cstheme="majorHAnsi"/>
          <w:b/>
          <w:sz w:val="20"/>
          <w:szCs w:val="20"/>
        </w:rPr>
        <w:t>treated (check all that apply):</w:t>
      </w:r>
    </w:p>
    <w:p w14:paraId="7D55AC87" w14:textId="77777777" w:rsidR="00201279" w:rsidRPr="00A459C0" w:rsidRDefault="00201279" w:rsidP="00201279">
      <w:pPr>
        <w:widowControl w:val="0"/>
        <w:autoSpaceDE w:val="0"/>
        <w:autoSpaceDN w:val="0"/>
        <w:adjustRightInd w:val="0"/>
        <w:ind w:left="720"/>
        <w:rPr>
          <w:rFonts w:asciiTheme="majorHAnsi" w:hAnsiTheme="majorHAnsi" w:cstheme="majorHAnsi"/>
          <w:bCs/>
          <w:sz w:val="20"/>
          <w:szCs w:val="20"/>
        </w:rPr>
      </w:pPr>
      <w:r w:rsidRPr="00A459C0">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A459C0">
        <w:rPr>
          <w:rFonts w:asciiTheme="majorHAnsi" w:hAnsiTheme="majorHAnsi" w:cstheme="majorHAnsi"/>
          <w:bCs/>
          <w:sz w:val="18"/>
          <w:szCs w:val="18"/>
        </w:rPr>
        <w:instrText xml:space="preserve"> FORMCHECKBOX </w:instrText>
      </w:r>
      <w:r w:rsidRPr="00A459C0">
        <w:rPr>
          <w:rFonts w:asciiTheme="majorHAnsi" w:hAnsiTheme="majorHAnsi" w:cstheme="majorHAnsi"/>
          <w:bCs/>
          <w:sz w:val="18"/>
          <w:szCs w:val="18"/>
        </w:rPr>
      </w:r>
      <w:r w:rsidRPr="00A459C0">
        <w:rPr>
          <w:rFonts w:asciiTheme="majorHAnsi" w:hAnsiTheme="majorHAnsi" w:cstheme="majorHAnsi"/>
          <w:bCs/>
          <w:sz w:val="18"/>
          <w:szCs w:val="18"/>
        </w:rPr>
        <w:fldChar w:fldCharType="separate"/>
      </w:r>
      <w:r w:rsidRPr="00A459C0">
        <w:rPr>
          <w:rFonts w:asciiTheme="majorHAnsi" w:hAnsiTheme="majorHAnsi" w:cstheme="majorHAnsi"/>
          <w:bCs/>
          <w:sz w:val="18"/>
          <w:szCs w:val="18"/>
        </w:rPr>
        <w:fldChar w:fldCharType="end"/>
      </w:r>
      <w:r w:rsidRPr="00A459C0">
        <w:rPr>
          <w:rFonts w:asciiTheme="majorHAnsi" w:hAnsiTheme="majorHAnsi" w:cstheme="majorHAnsi"/>
          <w:bCs/>
          <w:sz w:val="18"/>
          <w:szCs w:val="18"/>
        </w:rPr>
        <w:t xml:space="preserve"> </w:t>
      </w:r>
      <w:r>
        <w:rPr>
          <w:rFonts w:asciiTheme="majorHAnsi" w:hAnsiTheme="majorHAnsi" w:cs="Calibri"/>
          <w:bCs/>
          <w:sz w:val="20"/>
          <w:szCs w:val="22"/>
        </w:rPr>
        <w:t>Animal carcasses or body parts</w:t>
      </w:r>
      <w:r>
        <w:rPr>
          <w:rFonts w:asciiTheme="majorHAnsi" w:hAnsiTheme="majorHAnsi" w:cs="Calibri"/>
          <w:bCs/>
          <w:sz w:val="20"/>
          <w:szCs w:val="22"/>
        </w:rPr>
        <w:tab/>
      </w:r>
      <w:r>
        <w:rPr>
          <w:rFonts w:asciiTheme="majorHAnsi" w:hAnsiTheme="majorHAnsi" w:cs="Calibri"/>
          <w:bCs/>
          <w:sz w:val="20"/>
          <w:szCs w:val="22"/>
        </w:rPr>
        <w:tab/>
      </w:r>
      <w:r>
        <w:rPr>
          <w:rFonts w:asciiTheme="majorHAnsi" w:hAnsiTheme="majorHAnsi" w:cs="Calibri"/>
          <w:bCs/>
          <w:sz w:val="20"/>
          <w:szCs w:val="22"/>
        </w:rPr>
        <w:tab/>
      </w:r>
      <w:r>
        <w:rPr>
          <w:rFonts w:asciiTheme="majorHAnsi" w:hAnsiTheme="majorHAnsi" w:cs="Calibri"/>
          <w:bCs/>
          <w:sz w:val="20"/>
          <w:szCs w:val="22"/>
        </w:rPr>
        <w:tab/>
      </w:r>
      <w:r w:rsidRPr="00A459C0">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A459C0">
        <w:rPr>
          <w:rFonts w:asciiTheme="majorHAnsi" w:hAnsiTheme="majorHAnsi" w:cstheme="majorHAnsi"/>
          <w:bCs/>
          <w:sz w:val="18"/>
          <w:szCs w:val="18"/>
        </w:rPr>
        <w:instrText xml:space="preserve"> FORMCHECKBOX </w:instrText>
      </w:r>
      <w:r w:rsidRPr="00A459C0">
        <w:rPr>
          <w:rFonts w:asciiTheme="majorHAnsi" w:hAnsiTheme="majorHAnsi" w:cstheme="majorHAnsi"/>
          <w:bCs/>
          <w:sz w:val="18"/>
          <w:szCs w:val="18"/>
        </w:rPr>
      </w:r>
      <w:r w:rsidRPr="00A459C0">
        <w:rPr>
          <w:rFonts w:asciiTheme="majorHAnsi" w:hAnsiTheme="majorHAnsi" w:cstheme="majorHAnsi"/>
          <w:bCs/>
          <w:sz w:val="18"/>
          <w:szCs w:val="18"/>
        </w:rPr>
        <w:fldChar w:fldCharType="separate"/>
      </w:r>
      <w:r w:rsidRPr="00A459C0">
        <w:rPr>
          <w:rFonts w:asciiTheme="majorHAnsi" w:hAnsiTheme="majorHAnsi" w:cstheme="majorHAnsi"/>
          <w:bCs/>
          <w:sz w:val="18"/>
          <w:szCs w:val="18"/>
        </w:rPr>
        <w:fldChar w:fldCharType="end"/>
      </w:r>
      <w:r w:rsidRPr="00A459C0">
        <w:rPr>
          <w:rFonts w:asciiTheme="majorHAnsi" w:hAnsiTheme="majorHAnsi" w:cstheme="majorHAnsi"/>
          <w:bCs/>
          <w:sz w:val="18"/>
          <w:szCs w:val="18"/>
        </w:rPr>
        <w:t xml:space="preserve"> </w:t>
      </w:r>
      <w:r>
        <w:rPr>
          <w:rFonts w:asciiTheme="majorHAnsi" w:hAnsiTheme="majorHAnsi" w:cs="Calibri"/>
          <w:bCs/>
          <w:sz w:val="20"/>
          <w:szCs w:val="22"/>
        </w:rPr>
        <w:t>Human pathological and anatomical waste</w:t>
      </w:r>
    </w:p>
    <w:p w14:paraId="5AC8B692" w14:textId="4990D593" w:rsidR="00201279" w:rsidRPr="005D3C53" w:rsidRDefault="00201279" w:rsidP="00201279">
      <w:pPr>
        <w:widowControl w:val="0"/>
        <w:autoSpaceDE w:val="0"/>
        <w:autoSpaceDN w:val="0"/>
        <w:adjustRightInd w:val="0"/>
        <w:ind w:left="720"/>
        <w:rPr>
          <w:rFonts w:asciiTheme="majorHAnsi" w:hAnsiTheme="majorHAnsi" w:cstheme="majorHAnsi"/>
          <w:bCs/>
          <w:sz w:val="20"/>
          <w:szCs w:val="20"/>
        </w:rPr>
      </w:pP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Animal bedding and related wastes</w:t>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Pr>
          <w:rFonts w:asciiTheme="majorHAnsi" w:hAnsiTheme="majorHAnsi" w:cs="Calibri"/>
          <w:bCs/>
          <w:sz w:val="20"/>
          <w:szCs w:val="22"/>
        </w:rPr>
        <w:t>Mixed</w:t>
      </w:r>
      <w:r w:rsidR="00E27AB2">
        <w:rPr>
          <w:rFonts w:asciiTheme="majorHAnsi" w:hAnsiTheme="majorHAnsi" w:cs="Calibri"/>
          <w:bCs/>
          <w:sz w:val="20"/>
          <w:szCs w:val="22"/>
        </w:rPr>
        <w:t xml:space="preserve"> regulated medical waste &amp;</w:t>
      </w:r>
      <w:r>
        <w:rPr>
          <w:rFonts w:asciiTheme="majorHAnsi" w:hAnsiTheme="majorHAnsi" w:cs="Calibri"/>
          <w:bCs/>
          <w:sz w:val="20"/>
          <w:szCs w:val="22"/>
        </w:rPr>
        <w:t xml:space="preserve"> solid waste</w:t>
      </w:r>
      <w:r w:rsidRPr="005D3C53">
        <w:rPr>
          <w:rFonts w:asciiTheme="majorHAnsi" w:hAnsiTheme="majorHAnsi" w:cs="Calibri"/>
          <w:bCs/>
          <w:sz w:val="20"/>
          <w:szCs w:val="22"/>
        </w:rPr>
        <w:t xml:space="preserve"> </w:t>
      </w:r>
    </w:p>
    <w:p w14:paraId="6110DEDF" w14:textId="77777777" w:rsidR="00201279" w:rsidRPr="005D3C53" w:rsidRDefault="00201279" w:rsidP="00201279">
      <w:pPr>
        <w:widowControl w:val="0"/>
        <w:autoSpaceDE w:val="0"/>
        <w:autoSpaceDN w:val="0"/>
        <w:adjustRightInd w:val="0"/>
        <w:ind w:left="720"/>
        <w:rPr>
          <w:rFonts w:asciiTheme="majorHAnsi" w:hAnsiTheme="majorHAnsi" w:cstheme="majorHAnsi"/>
          <w:bCs/>
          <w:sz w:val="20"/>
          <w:szCs w:val="20"/>
        </w:rPr>
      </w:pP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Category A wastes</w:t>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Pr>
          <w:rFonts w:asciiTheme="majorHAnsi" w:hAnsiTheme="majorHAnsi" w:cs="Calibri"/>
          <w:bCs/>
          <w:sz w:val="20"/>
          <w:szCs w:val="22"/>
        </w:rPr>
        <w:t>N</w:t>
      </w:r>
      <w:r w:rsidRPr="005D3C53">
        <w:rPr>
          <w:rFonts w:asciiTheme="majorHAnsi" w:hAnsiTheme="majorHAnsi" w:cs="Calibri"/>
          <w:bCs/>
          <w:sz w:val="20"/>
          <w:szCs w:val="22"/>
        </w:rPr>
        <w:t xml:space="preserve">on-hazardous pharmaceuticals </w:t>
      </w:r>
    </w:p>
    <w:p w14:paraId="5F42F710" w14:textId="77777777" w:rsidR="00201279" w:rsidRPr="005D3C53" w:rsidRDefault="00201279" w:rsidP="00201279">
      <w:pPr>
        <w:widowControl w:val="0"/>
        <w:autoSpaceDE w:val="0"/>
        <w:autoSpaceDN w:val="0"/>
        <w:adjustRightInd w:val="0"/>
        <w:ind w:left="720"/>
        <w:rPr>
          <w:rFonts w:asciiTheme="majorHAnsi" w:hAnsiTheme="majorHAnsi" w:cstheme="majorHAnsi"/>
          <w:bCs/>
          <w:sz w:val="20"/>
          <w:szCs w:val="20"/>
        </w:rPr>
      </w:pP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Chemotherapeutic waste (Trace)</w:t>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Pr>
          <w:rFonts w:asciiTheme="majorHAnsi" w:hAnsiTheme="majorHAnsi" w:cs="Calibri"/>
          <w:bCs/>
          <w:sz w:val="20"/>
          <w:szCs w:val="22"/>
        </w:rPr>
        <w:t>Pr</w:t>
      </w:r>
      <w:r w:rsidRPr="005D3C53">
        <w:rPr>
          <w:rFonts w:asciiTheme="majorHAnsi" w:hAnsiTheme="majorHAnsi" w:cs="Calibri"/>
          <w:bCs/>
          <w:sz w:val="20"/>
          <w:szCs w:val="22"/>
        </w:rPr>
        <w:t xml:space="preserve">ion waste </w:t>
      </w:r>
    </w:p>
    <w:p w14:paraId="270D09CA" w14:textId="77777777" w:rsidR="00201279" w:rsidRPr="005D3C53" w:rsidRDefault="00201279" w:rsidP="00201279">
      <w:pPr>
        <w:widowControl w:val="0"/>
        <w:autoSpaceDE w:val="0"/>
        <w:autoSpaceDN w:val="0"/>
        <w:adjustRightInd w:val="0"/>
        <w:ind w:left="720"/>
        <w:rPr>
          <w:rFonts w:asciiTheme="majorHAnsi" w:hAnsiTheme="majorHAnsi" w:cstheme="majorHAnsi"/>
          <w:bCs/>
          <w:sz w:val="20"/>
          <w:szCs w:val="20"/>
        </w:rPr>
      </w:pP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Chemotherapeutic waste (Bulk)</w:t>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 xml:space="preserve">Radioactive waste </w:t>
      </w:r>
    </w:p>
    <w:p w14:paraId="3A3D5037" w14:textId="77777777" w:rsidR="00201279" w:rsidRPr="005D3C53" w:rsidRDefault="00201279" w:rsidP="00201279">
      <w:pPr>
        <w:widowControl w:val="0"/>
        <w:autoSpaceDE w:val="0"/>
        <w:autoSpaceDN w:val="0"/>
        <w:adjustRightInd w:val="0"/>
        <w:ind w:left="720"/>
        <w:rPr>
          <w:rFonts w:asciiTheme="majorHAnsi" w:hAnsiTheme="majorHAnsi" w:cstheme="majorHAnsi"/>
          <w:bCs/>
          <w:sz w:val="20"/>
          <w:szCs w:val="20"/>
        </w:rPr>
      </w:pP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C</w:t>
      </w:r>
      <w:r>
        <w:rPr>
          <w:rFonts w:asciiTheme="majorHAnsi" w:hAnsiTheme="majorHAnsi" w:cs="Calibri"/>
          <w:bCs/>
          <w:sz w:val="20"/>
          <w:szCs w:val="22"/>
        </w:rPr>
        <w:t>ontaminated Materials (PPE, plastics, glassware, etc.)</w:t>
      </w:r>
      <w:r w:rsidRPr="005D3C53">
        <w:rPr>
          <w:rFonts w:asciiTheme="majorHAnsi" w:hAnsiTheme="majorHAnsi" w:cs="Calibri"/>
          <w:bCs/>
          <w:sz w:val="20"/>
          <w:szCs w:val="22"/>
        </w:rPr>
        <w:tab/>
      </w: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 xml:space="preserve">Residues </w:t>
      </w:r>
    </w:p>
    <w:p w14:paraId="5D3B32E8" w14:textId="77777777" w:rsidR="00201279" w:rsidRPr="005D3C53" w:rsidRDefault="00201279" w:rsidP="00201279">
      <w:pPr>
        <w:widowControl w:val="0"/>
        <w:autoSpaceDE w:val="0"/>
        <w:autoSpaceDN w:val="0"/>
        <w:adjustRightInd w:val="0"/>
        <w:ind w:left="720"/>
        <w:rPr>
          <w:rFonts w:asciiTheme="majorHAnsi" w:hAnsiTheme="majorHAnsi" w:cs="Calibri"/>
          <w:bCs/>
          <w:sz w:val="20"/>
          <w:szCs w:val="22"/>
        </w:rPr>
      </w:pP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Pr>
          <w:rFonts w:asciiTheme="majorHAnsi" w:hAnsiTheme="majorHAnsi" w:cs="Calibri"/>
          <w:bCs/>
          <w:sz w:val="20"/>
          <w:szCs w:val="22"/>
        </w:rPr>
        <w:t xml:space="preserve">Cultures and stocks </w:t>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 xml:space="preserve">Sharps </w:t>
      </w:r>
    </w:p>
    <w:p w14:paraId="431CE1D2" w14:textId="0E26B148" w:rsidR="00201279" w:rsidRPr="005D3C53" w:rsidRDefault="00201279" w:rsidP="00201279">
      <w:pPr>
        <w:widowControl w:val="0"/>
        <w:autoSpaceDE w:val="0"/>
        <w:autoSpaceDN w:val="0"/>
        <w:adjustRightInd w:val="0"/>
        <w:ind w:left="720"/>
        <w:rPr>
          <w:rFonts w:asciiTheme="majorHAnsi" w:hAnsiTheme="majorHAnsi" w:cs="Calibri"/>
          <w:bCs/>
          <w:sz w:val="20"/>
          <w:szCs w:val="22"/>
        </w:rPr>
      </w:pP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0041032F">
        <w:rPr>
          <w:rFonts w:asciiTheme="majorHAnsi" w:hAnsiTheme="majorHAnsi" w:cs="Calibri"/>
          <w:bCs/>
          <w:sz w:val="20"/>
          <w:szCs w:val="22"/>
        </w:rPr>
        <w:t>H</w:t>
      </w:r>
      <w:r>
        <w:rPr>
          <w:rFonts w:asciiTheme="majorHAnsi" w:hAnsiTheme="majorHAnsi" w:cs="Calibri"/>
          <w:bCs/>
          <w:sz w:val="20"/>
          <w:szCs w:val="22"/>
        </w:rPr>
        <w:t xml:space="preserve">azardous waste </w:t>
      </w:r>
      <w:r w:rsidRPr="005D3C53">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Calibri"/>
          <w:bCs/>
          <w:sz w:val="20"/>
          <w:szCs w:val="22"/>
        </w:rPr>
        <w:tab/>
      </w:r>
      <w:r>
        <w:rPr>
          <w:rFonts w:asciiTheme="majorHAnsi" w:hAnsiTheme="majorHAnsi" w:cs="Calibri"/>
          <w:bCs/>
          <w:sz w:val="20"/>
          <w:szCs w:val="22"/>
        </w:rPr>
        <w:tab/>
      </w:r>
      <w:r w:rsidRPr="005D3C53">
        <w:rPr>
          <w:rFonts w:asciiTheme="majorHAnsi" w:hAnsiTheme="majorHAnsi" w:cs="Calibri"/>
          <w:bCs/>
          <w:sz w:val="20"/>
          <w:szCs w:val="22"/>
        </w:rPr>
        <w:tab/>
      </w: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Solidified liquids</w:t>
      </w:r>
    </w:p>
    <w:p w14:paraId="46101293" w14:textId="77777777" w:rsidR="00201279" w:rsidRDefault="00201279" w:rsidP="00201279">
      <w:pPr>
        <w:widowControl w:val="0"/>
        <w:autoSpaceDE w:val="0"/>
        <w:autoSpaceDN w:val="0"/>
        <w:adjustRightInd w:val="0"/>
        <w:ind w:left="720"/>
        <w:rPr>
          <w:rFonts w:asciiTheme="majorHAnsi" w:hAnsiTheme="majorHAnsi" w:cs="Calibri"/>
          <w:bCs/>
          <w:sz w:val="20"/>
          <w:szCs w:val="22"/>
        </w:rPr>
      </w:pP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sidRPr="005D3C53">
        <w:rPr>
          <w:rFonts w:asciiTheme="majorHAnsi" w:hAnsiTheme="majorHAnsi" w:cs="Calibri"/>
          <w:bCs/>
          <w:sz w:val="20"/>
          <w:szCs w:val="22"/>
        </w:rPr>
        <w:t>H</w:t>
      </w:r>
      <w:r>
        <w:rPr>
          <w:rFonts w:asciiTheme="majorHAnsi" w:hAnsiTheme="majorHAnsi" w:cs="Calibri"/>
          <w:bCs/>
          <w:sz w:val="20"/>
          <w:szCs w:val="22"/>
        </w:rPr>
        <w:t>uman blood and body fluids</w:t>
      </w:r>
      <w:r w:rsidRPr="005D3C53">
        <w:rPr>
          <w:rFonts w:asciiTheme="majorHAnsi" w:hAnsiTheme="majorHAnsi" w:cs="Calibri"/>
          <w:bCs/>
          <w:sz w:val="20"/>
          <w:szCs w:val="22"/>
        </w:rPr>
        <w:tab/>
      </w:r>
      <w:r w:rsidRPr="005D3C53">
        <w:rPr>
          <w:rFonts w:asciiTheme="majorHAnsi" w:hAnsiTheme="majorHAnsi" w:cs="Calibri"/>
          <w:bCs/>
          <w:sz w:val="20"/>
          <w:szCs w:val="22"/>
        </w:rPr>
        <w:tab/>
      </w:r>
      <w:r>
        <w:rPr>
          <w:rFonts w:asciiTheme="majorHAnsi" w:hAnsiTheme="majorHAnsi" w:cs="Calibri"/>
          <w:bCs/>
          <w:sz w:val="20"/>
          <w:szCs w:val="22"/>
        </w:rPr>
        <w:tab/>
      </w:r>
      <w:r>
        <w:rPr>
          <w:rFonts w:asciiTheme="majorHAnsi" w:hAnsiTheme="majorHAnsi" w:cs="Calibri"/>
          <w:bCs/>
          <w:sz w:val="20"/>
          <w:szCs w:val="22"/>
        </w:rPr>
        <w:tab/>
      </w:r>
      <w:r w:rsidRPr="005D3C53">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D3C53">
        <w:rPr>
          <w:rFonts w:asciiTheme="majorHAnsi" w:hAnsiTheme="majorHAnsi" w:cstheme="majorHAnsi"/>
          <w:bCs/>
          <w:sz w:val="18"/>
          <w:szCs w:val="18"/>
        </w:rPr>
        <w:instrText xml:space="preserve"> FORMCHECKBOX </w:instrText>
      </w:r>
      <w:r w:rsidRPr="005D3C53">
        <w:rPr>
          <w:rFonts w:asciiTheme="majorHAnsi" w:hAnsiTheme="majorHAnsi" w:cstheme="majorHAnsi"/>
          <w:bCs/>
          <w:sz w:val="18"/>
          <w:szCs w:val="18"/>
        </w:rPr>
      </w:r>
      <w:r w:rsidRPr="005D3C53">
        <w:rPr>
          <w:rFonts w:asciiTheme="majorHAnsi" w:hAnsiTheme="majorHAnsi" w:cstheme="majorHAnsi"/>
          <w:bCs/>
          <w:sz w:val="18"/>
          <w:szCs w:val="18"/>
        </w:rPr>
        <w:fldChar w:fldCharType="separate"/>
      </w:r>
      <w:r w:rsidRPr="005D3C53">
        <w:rPr>
          <w:rFonts w:asciiTheme="majorHAnsi" w:hAnsiTheme="majorHAnsi" w:cstheme="majorHAnsi"/>
          <w:bCs/>
          <w:sz w:val="18"/>
          <w:szCs w:val="18"/>
        </w:rPr>
        <w:fldChar w:fldCharType="end"/>
      </w:r>
      <w:r w:rsidRPr="005D3C53">
        <w:rPr>
          <w:rFonts w:asciiTheme="majorHAnsi" w:hAnsiTheme="majorHAnsi" w:cstheme="majorHAnsi"/>
          <w:bCs/>
          <w:sz w:val="18"/>
          <w:szCs w:val="18"/>
        </w:rPr>
        <w:t xml:space="preserve"> </w:t>
      </w:r>
      <w:r>
        <w:rPr>
          <w:rFonts w:asciiTheme="majorHAnsi" w:hAnsiTheme="majorHAnsi" w:cs="Calibri"/>
          <w:bCs/>
          <w:sz w:val="20"/>
          <w:szCs w:val="22"/>
        </w:rPr>
        <w:t>Toxins or toxin waste solutions</w:t>
      </w:r>
      <w:r w:rsidRPr="005D3C53">
        <w:rPr>
          <w:rFonts w:asciiTheme="majorHAnsi" w:hAnsiTheme="majorHAnsi" w:cs="Calibri"/>
          <w:bCs/>
          <w:sz w:val="20"/>
          <w:szCs w:val="22"/>
        </w:rPr>
        <w:tab/>
      </w:r>
      <w:r w:rsidRPr="005D3C53">
        <w:rPr>
          <w:rFonts w:asciiTheme="majorHAnsi" w:hAnsiTheme="majorHAnsi" w:cs="Calibri"/>
          <w:bCs/>
          <w:sz w:val="20"/>
          <w:szCs w:val="22"/>
        </w:rPr>
        <w:tab/>
      </w:r>
    </w:p>
    <w:p w14:paraId="72E1D1C0" w14:textId="6A817A7B" w:rsidR="00201279" w:rsidRDefault="00201279" w:rsidP="0096221C">
      <w:pPr>
        <w:widowControl w:val="0"/>
        <w:tabs>
          <w:tab w:val="left" w:pos="9360"/>
        </w:tabs>
        <w:autoSpaceDE w:val="0"/>
        <w:autoSpaceDN w:val="0"/>
        <w:adjustRightInd w:val="0"/>
        <w:ind w:firstLine="720"/>
        <w:rPr>
          <w:rFonts w:asciiTheme="majorHAnsi" w:hAnsiTheme="majorHAnsi" w:cstheme="majorHAnsi"/>
          <w:bCs/>
          <w:sz w:val="20"/>
          <w:szCs w:val="20"/>
          <w:u w:val="single"/>
        </w:rPr>
      </w:pPr>
      <w:r w:rsidRPr="00C83CD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C83CD8">
        <w:rPr>
          <w:rFonts w:asciiTheme="majorHAnsi" w:hAnsiTheme="majorHAnsi" w:cstheme="majorHAnsi"/>
          <w:bCs/>
          <w:sz w:val="18"/>
          <w:szCs w:val="18"/>
        </w:rPr>
        <w:instrText xml:space="preserve"> FORMCHECKBOX </w:instrText>
      </w:r>
      <w:r w:rsidRPr="00C83CD8">
        <w:rPr>
          <w:rFonts w:asciiTheme="majorHAnsi" w:hAnsiTheme="majorHAnsi" w:cstheme="majorHAnsi"/>
          <w:bCs/>
          <w:sz w:val="18"/>
          <w:szCs w:val="18"/>
        </w:rPr>
      </w:r>
      <w:r w:rsidRPr="00C83CD8">
        <w:rPr>
          <w:rFonts w:asciiTheme="majorHAnsi" w:hAnsiTheme="majorHAnsi" w:cstheme="majorHAnsi"/>
          <w:bCs/>
          <w:sz w:val="18"/>
          <w:szCs w:val="18"/>
        </w:rPr>
        <w:fldChar w:fldCharType="separate"/>
      </w:r>
      <w:r w:rsidRPr="00C83CD8">
        <w:rPr>
          <w:rFonts w:asciiTheme="majorHAnsi" w:hAnsiTheme="majorHAnsi" w:cstheme="majorHAnsi"/>
          <w:bCs/>
          <w:sz w:val="18"/>
          <w:szCs w:val="18"/>
        </w:rPr>
        <w:fldChar w:fldCharType="end"/>
      </w:r>
      <w:r w:rsidRPr="00C83CD8">
        <w:rPr>
          <w:rFonts w:asciiTheme="majorHAnsi" w:hAnsiTheme="majorHAnsi" w:cstheme="majorHAnsi"/>
          <w:bCs/>
          <w:sz w:val="18"/>
          <w:szCs w:val="18"/>
        </w:rPr>
        <w:t xml:space="preserve"> </w:t>
      </w:r>
      <w:r w:rsidRPr="00C83CD8">
        <w:rPr>
          <w:rFonts w:asciiTheme="majorHAnsi" w:hAnsiTheme="majorHAnsi" w:cstheme="majorHAnsi"/>
          <w:bCs/>
          <w:sz w:val="20"/>
          <w:szCs w:val="20"/>
        </w:rPr>
        <w:t>Other (specify):</w:t>
      </w:r>
      <w:r w:rsidRPr="00C83CD8">
        <w:rPr>
          <w:rFonts w:asciiTheme="majorHAnsi" w:hAnsiTheme="majorHAnsi" w:cstheme="majorHAnsi"/>
          <w:bCs/>
          <w:sz w:val="20"/>
          <w:szCs w:val="20"/>
          <w:u w:val="single"/>
        </w:rPr>
        <w:t xml:space="preserve"> </w:t>
      </w:r>
      <w:r w:rsidR="00756D77" w:rsidRPr="00C83CD8">
        <w:rPr>
          <w:rFonts w:asciiTheme="majorHAnsi" w:hAnsiTheme="majorHAnsi" w:cstheme="majorHAnsi"/>
          <w:bCs/>
          <w:color w:val="0000FF"/>
          <w:sz w:val="20"/>
          <w:szCs w:val="20"/>
          <w:u w:val="single"/>
        </w:rPr>
        <w:fldChar w:fldCharType="begin">
          <w:ffData>
            <w:name w:val="Text1"/>
            <w:enabled/>
            <w:calcOnExit w:val="0"/>
            <w:textInput/>
          </w:ffData>
        </w:fldChar>
      </w:r>
      <w:r w:rsidR="00756D77" w:rsidRPr="00C83CD8">
        <w:rPr>
          <w:rFonts w:asciiTheme="majorHAnsi" w:hAnsiTheme="majorHAnsi" w:cstheme="majorHAnsi"/>
          <w:bCs/>
          <w:color w:val="0000FF"/>
          <w:sz w:val="20"/>
          <w:szCs w:val="20"/>
          <w:u w:val="single"/>
        </w:rPr>
        <w:instrText xml:space="preserve"> FORMTEXT </w:instrText>
      </w:r>
      <w:r w:rsidR="00756D77" w:rsidRPr="00C83CD8">
        <w:rPr>
          <w:rFonts w:asciiTheme="majorHAnsi" w:hAnsiTheme="majorHAnsi" w:cstheme="majorHAnsi"/>
          <w:bCs/>
          <w:color w:val="0000FF"/>
          <w:sz w:val="20"/>
          <w:szCs w:val="20"/>
          <w:u w:val="single"/>
        </w:rPr>
      </w:r>
      <w:r w:rsidR="00756D77" w:rsidRPr="00C83CD8">
        <w:rPr>
          <w:rFonts w:asciiTheme="majorHAnsi" w:hAnsiTheme="majorHAnsi" w:cstheme="majorHAnsi"/>
          <w:bCs/>
          <w:color w:val="0000FF"/>
          <w:sz w:val="20"/>
          <w:szCs w:val="20"/>
          <w:u w:val="single"/>
        </w:rPr>
        <w:fldChar w:fldCharType="separate"/>
      </w:r>
      <w:r w:rsidR="00756D77" w:rsidRPr="00C83CD8">
        <w:rPr>
          <w:rFonts w:asciiTheme="majorHAnsi" w:hAnsiTheme="majorHAnsi" w:cstheme="majorHAnsi"/>
          <w:bCs/>
          <w:color w:val="0000FF"/>
          <w:sz w:val="20"/>
          <w:szCs w:val="20"/>
          <w:u w:val="single"/>
        </w:rPr>
        <w:t> </w:t>
      </w:r>
      <w:r w:rsidR="00756D77" w:rsidRPr="00C83CD8">
        <w:rPr>
          <w:rFonts w:asciiTheme="majorHAnsi" w:hAnsiTheme="majorHAnsi" w:cstheme="majorHAnsi"/>
          <w:bCs/>
          <w:color w:val="0000FF"/>
          <w:sz w:val="20"/>
          <w:szCs w:val="20"/>
          <w:u w:val="single"/>
        </w:rPr>
        <w:t> </w:t>
      </w:r>
      <w:r w:rsidR="00756D77" w:rsidRPr="00C83CD8">
        <w:rPr>
          <w:rFonts w:asciiTheme="majorHAnsi" w:hAnsiTheme="majorHAnsi" w:cstheme="majorHAnsi"/>
          <w:bCs/>
          <w:color w:val="0000FF"/>
          <w:sz w:val="20"/>
          <w:szCs w:val="20"/>
          <w:u w:val="single"/>
        </w:rPr>
        <w:t> </w:t>
      </w:r>
      <w:r w:rsidR="00756D77" w:rsidRPr="00C83CD8">
        <w:rPr>
          <w:rFonts w:asciiTheme="majorHAnsi" w:hAnsiTheme="majorHAnsi" w:cstheme="majorHAnsi"/>
          <w:bCs/>
          <w:color w:val="0000FF"/>
          <w:sz w:val="20"/>
          <w:szCs w:val="20"/>
          <w:u w:val="single"/>
        </w:rPr>
        <w:t> </w:t>
      </w:r>
      <w:r w:rsidR="00756D77" w:rsidRPr="00C83CD8">
        <w:rPr>
          <w:rFonts w:asciiTheme="majorHAnsi" w:hAnsiTheme="majorHAnsi" w:cstheme="majorHAnsi"/>
          <w:bCs/>
          <w:color w:val="0000FF"/>
          <w:sz w:val="20"/>
          <w:szCs w:val="20"/>
          <w:u w:val="single"/>
        </w:rPr>
        <w:t> </w:t>
      </w:r>
      <w:r w:rsidR="00756D77" w:rsidRPr="00C83CD8">
        <w:rPr>
          <w:rFonts w:asciiTheme="majorHAnsi" w:hAnsiTheme="majorHAnsi" w:cstheme="majorHAnsi"/>
          <w:bCs/>
          <w:color w:val="0000FF"/>
          <w:sz w:val="20"/>
          <w:szCs w:val="20"/>
        </w:rPr>
        <w:fldChar w:fldCharType="end"/>
      </w:r>
      <w:r w:rsidR="00B23455">
        <w:rPr>
          <w:rFonts w:asciiTheme="majorHAnsi" w:hAnsiTheme="majorHAnsi" w:cstheme="majorHAnsi"/>
          <w:bCs/>
          <w:sz w:val="20"/>
          <w:szCs w:val="20"/>
          <w:u w:val="single"/>
        </w:rPr>
        <w:tab/>
      </w:r>
    </w:p>
    <w:p w14:paraId="3DD1418F" w14:textId="77777777" w:rsidR="00201279" w:rsidRDefault="00201279" w:rsidP="00201279">
      <w:pPr>
        <w:pStyle w:val="ListParagraph"/>
        <w:widowControl w:val="0"/>
        <w:autoSpaceDE w:val="0"/>
        <w:autoSpaceDN w:val="0"/>
        <w:adjustRightInd w:val="0"/>
        <w:contextualSpacing w:val="0"/>
        <w:rPr>
          <w:rFonts w:asciiTheme="majorHAnsi" w:hAnsiTheme="majorHAnsi" w:cstheme="majorHAnsi"/>
          <w:bCs/>
          <w:sz w:val="20"/>
          <w:szCs w:val="20"/>
        </w:rPr>
      </w:pPr>
    </w:p>
    <w:p w14:paraId="7457C5ED" w14:textId="2F306689" w:rsidR="00201279" w:rsidRPr="00D7485E" w:rsidRDefault="00201279" w:rsidP="00201279">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sidRPr="00D7485E">
        <w:rPr>
          <w:rFonts w:asciiTheme="majorHAnsi" w:hAnsiTheme="majorHAnsi" w:cstheme="majorHAnsi"/>
          <w:bCs/>
          <w:sz w:val="20"/>
          <w:szCs w:val="20"/>
        </w:rPr>
        <w:t xml:space="preserve">If hazardous waste, </w:t>
      </w:r>
      <w:r w:rsidR="00BB4D58">
        <w:rPr>
          <w:rFonts w:asciiTheme="majorHAnsi" w:hAnsiTheme="majorHAnsi" w:cstheme="majorHAnsi"/>
          <w:bCs/>
          <w:sz w:val="20"/>
          <w:szCs w:val="20"/>
        </w:rPr>
        <w:t>provide</w:t>
      </w:r>
      <w:r w:rsidRPr="00D7485E">
        <w:rPr>
          <w:rFonts w:asciiTheme="majorHAnsi" w:hAnsiTheme="majorHAnsi" w:cstheme="majorHAnsi"/>
          <w:bCs/>
          <w:sz w:val="20"/>
          <w:szCs w:val="20"/>
        </w:rPr>
        <w:t xml:space="preserve"> the EPA ID number and applicable hazardous waste codes:</w:t>
      </w:r>
      <w:r>
        <w:rPr>
          <w:rFonts w:asciiTheme="majorHAnsi" w:hAnsiTheme="majorHAnsi" w:cstheme="majorHAnsi"/>
          <w:bCs/>
          <w:sz w:val="20"/>
          <w:szCs w:val="20"/>
        </w:rPr>
        <w:t xml:space="preserve">  </w:t>
      </w:r>
      <w:r w:rsidRPr="00B241AC">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B241AC">
        <w:rPr>
          <w:rFonts w:asciiTheme="majorHAnsi" w:hAnsiTheme="majorHAnsi" w:cstheme="majorHAnsi"/>
          <w:bCs/>
          <w:sz w:val="18"/>
          <w:szCs w:val="18"/>
        </w:rPr>
        <w:instrText xml:space="preserve"> FORMCHECKBOX </w:instrText>
      </w:r>
      <w:r w:rsidRPr="00B241AC">
        <w:rPr>
          <w:rFonts w:asciiTheme="majorHAnsi" w:hAnsiTheme="majorHAnsi" w:cstheme="majorHAnsi"/>
          <w:bCs/>
          <w:sz w:val="18"/>
          <w:szCs w:val="18"/>
        </w:rPr>
      </w:r>
      <w:r w:rsidRPr="00B241AC">
        <w:rPr>
          <w:rFonts w:asciiTheme="majorHAnsi" w:hAnsiTheme="majorHAnsi" w:cstheme="majorHAnsi"/>
          <w:bCs/>
          <w:sz w:val="18"/>
          <w:szCs w:val="18"/>
        </w:rPr>
        <w:fldChar w:fldCharType="separate"/>
      </w:r>
      <w:r w:rsidRPr="00B241AC">
        <w:rPr>
          <w:rFonts w:asciiTheme="majorHAnsi" w:hAnsiTheme="majorHAnsi" w:cstheme="majorHAnsi"/>
          <w:bCs/>
          <w:sz w:val="18"/>
          <w:szCs w:val="18"/>
        </w:rPr>
        <w:fldChar w:fldCharType="end"/>
      </w:r>
      <w:r w:rsidRPr="00B241AC">
        <w:rPr>
          <w:rFonts w:asciiTheme="majorHAnsi" w:hAnsiTheme="majorHAnsi" w:cstheme="majorHAnsi"/>
          <w:bCs/>
          <w:sz w:val="18"/>
          <w:szCs w:val="18"/>
        </w:rPr>
        <w:t xml:space="preserve"> </w:t>
      </w:r>
      <w:r>
        <w:rPr>
          <w:rFonts w:asciiTheme="majorHAnsi" w:hAnsiTheme="majorHAnsi" w:cstheme="majorHAnsi"/>
          <w:bCs/>
          <w:sz w:val="20"/>
          <w:szCs w:val="20"/>
        </w:rPr>
        <w:t>N/A</w:t>
      </w:r>
    </w:p>
    <w:p w14:paraId="66510843" w14:textId="77777777" w:rsidR="00201279" w:rsidRPr="00AE45CF" w:rsidRDefault="00201279" w:rsidP="00201279">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color w:val="0000FF"/>
          <w:sz w:val="22"/>
          <w:szCs w:val="20"/>
          <w:u w:val="single"/>
        </w:rPr>
        <w:t xml:space="preserve"> </w:t>
      </w:r>
      <w:r w:rsidRPr="00AE45CF">
        <w:rPr>
          <w:rFonts w:asciiTheme="majorHAnsi" w:hAnsiTheme="majorHAnsi" w:cstheme="majorHAnsi"/>
          <w:bCs/>
          <w:color w:val="0000FF"/>
          <w:sz w:val="20"/>
          <w:szCs w:val="20"/>
          <w:u w:val="single"/>
        </w:rPr>
        <w:fldChar w:fldCharType="begin">
          <w:ffData>
            <w:name w:val="Text1"/>
            <w:enabled/>
            <w:calcOnExit w:val="0"/>
            <w:textInput/>
          </w:ffData>
        </w:fldChar>
      </w:r>
      <w:r w:rsidRPr="00AE45CF">
        <w:rPr>
          <w:rFonts w:asciiTheme="majorHAnsi" w:hAnsiTheme="majorHAnsi" w:cstheme="majorHAnsi"/>
          <w:bCs/>
          <w:color w:val="0000FF"/>
          <w:sz w:val="20"/>
          <w:szCs w:val="20"/>
          <w:u w:val="single"/>
        </w:rPr>
        <w:instrText xml:space="preserve"> FORMTEXT </w:instrText>
      </w:r>
      <w:r w:rsidRPr="00AE45CF">
        <w:rPr>
          <w:rFonts w:asciiTheme="majorHAnsi" w:hAnsiTheme="majorHAnsi" w:cstheme="majorHAnsi"/>
          <w:bCs/>
          <w:color w:val="0000FF"/>
          <w:sz w:val="20"/>
          <w:szCs w:val="20"/>
          <w:u w:val="single"/>
        </w:rPr>
      </w:r>
      <w:r w:rsidRPr="00AE45CF">
        <w:rPr>
          <w:rFonts w:asciiTheme="majorHAnsi" w:hAnsiTheme="majorHAnsi" w:cstheme="majorHAnsi"/>
          <w:bCs/>
          <w:color w:val="0000FF"/>
          <w:sz w:val="20"/>
          <w:szCs w:val="20"/>
          <w:u w:val="single"/>
        </w:rPr>
        <w:fldChar w:fldCharType="separate"/>
      </w:r>
      <w:r w:rsidRPr="00AE45CF">
        <w:rPr>
          <w:rFonts w:asciiTheme="majorHAnsi" w:hAnsiTheme="majorHAnsi" w:cstheme="majorHAnsi"/>
          <w:noProof/>
          <w:color w:val="0000FF"/>
          <w:sz w:val="20"/>
          <w:szCs w:val="20"/>
          <w:u w:val="single"/>
        </w:rPr>
        <w:t> </w:t>
      </w:r>
      <w:r w:rsidRPr="00AE45CF">
        <w:rPr>
          <w:rFonts w:asciiTheme="majorHAnsi" w:hAnsiTheme="majorHAnsi" w:cstheme="majorHAnsi"/>
          <w:noProof/>
          <w:color w:val="0000FF"/>
          <w:sz w:val="20"/>
          <w:szCs w:val="20"/>
          <w:u w:val="single"/>
        </w:rPr>
        <w:t> </w:t>
      </w:r>
      <w:r w:rsidRPr="00AE45CF">
        <w:rPr>
          <w:rFonts w:asciiTheme="majorHAnsi" w:hAnsiTheme="majorHAnsi" w:cstheme="majorHAnsi"/>
          <w:noProof/>
          <w:color w:val="0000FF"/>
          <w:sz w:val="20"/>
          <w:szCs w:val="20"/>
          <w:u w:val="single"/>
        </w:rPr>
        <w:t> </w:t>
      </w:r>
      <w:r w:rsidRPr="00AE45CF">
        <w:rPr>
          <w:rFonts w:asciiTheme="majorHAnsi" w:hAnsiTheme="majorHAnsi" w:cstheme="majorHAnsi"/>
          <w:noProof/>
          <w:color w:val="0000FF"/>
          <w:sz w:val="20"/>
          <w:szCs w:val="20"/>
          <w:u w:val="single"/>
        </w:rPr>
        <w:t> </w:t>
      </w:r>
      <w:r w:rsidRPr="00AE45CF">
        <w:rPr>
          <w:rFonts w:asciiTheme="majorHAnsi" w:hAnsiTheme="majorHAnsi" w:cstheme="majorHAnsi"/>
          <w:noProof/>
          <w:color w:val="0000FF"/>
          <w:sz w:val="20"/>
          <w:szCs w:val="20"/>
          <w:u w:val="single"/>
        </w:rPr>
        <w:t> </w:t>
      </w:r>
      <w:r w:rsidRPr="00AE45CF">
        <w:rPr>
          <w:rFonts w:asciiTheme="majorHAnsi" w:hAnsiTheme="majorHAnsi" w:cstheme="majorHAnsi"/>
          <w:bCs/>
          <w:color w:val="0000FF"/>
          <w:sz w:val="20"/>
          <w:szCs w:val="20"/>
          <w:u w:val="single"/>
        </w:rPr>
        <w:fldChar w:fldCharType="end"/>
      </w:r>
      <w:r w:rsidRPr="00AE45CF">
        <w:rPr>
          <w:rFonts w:asciiTheme="majorHAnsi" w:hAnsiTheme="majorHAnsi" w:cstheme="majorHAnsi"/>
          <w:bCs/>
          <w:sz w:val="20"/>
          <w:szCs w:val="20"/>
          <w:u w:val="single"/>
        </w:rPr>
        <w:t xml:space="preserve"> </w:t>
      </w:r>
      <w:r w:rsidRPr="00AE45CF">
        <w:rPr>
          <w:rFonts w:asciiTheme="majorHAnsi" w:hAnsiTheme="majorHAnsi" w:cstheme="majorHAnsi"/>
          <w:bCs/>
          <w:sz w:val="20"/>
          <w:szCs w:val="20"/>
          <w:u w:val="single"/>
        </w:rPr>
        <w:tab/>
      </w:r>
    </w:p>
    <w:p w14:paraId="4DB6D339" w14:textId="77777777" w:rsidR="00201279" w:rsidRPr="00AE45CF" w:rsidRDefault="00201279" w:rsidP="00201279">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color w:val="0000FF"/>
          <w:sz w:val="22"/>
          <w:szCs w:val="20"/>
          <w:u w:val="single"/>
        </w:rPr>
        <w:t xml:space="preserve"> </w:t>
      </w:r>
      <w:r w:rsidRPr="00AE45CF">
        <w:rPr>
          <w:rFonts w:asciiTheme="majorHAnsi" w:hAnsiTheme="majorHAnsi" w:cstheme="majorHAnsi"/>
          <w:bCs/>
          <w:color w:val="0000FF"/>
          <w:sz w:val="20"/>
          <w:szCs w:val="20"/>
          <w:u w:val="single"/>
        </w:rPr>
        <w:fldChar w:fldCharType="begin">
          <w:ffData>
            <w:name w:val="Text1"/>
            <w:enabled/>
            <w:calcOnExit w:val="0"/>
            <w:textInput/>
          </w:ffData>
        </w:fldChar>
      </w:r>
      <w:r w:rsidRPr="00AE45CF">
        <w:rPr>
          <w:rFonts w:asciiTheme="majorHAnsi" w:hAnsiTheme="majorHAnsi" w:cstheme="majorHAnsi"/>
          <w:bCs/>
          <w:color w:val="0000FF"/>
          <w:sz w:val="20"/>
          <w:szCs w:val="20"/>
          <w:u w:val="single"/>
        </w:rPr>
        <w:instrText xml:space="preserve"> FORMTEXT </w:instrText>
      </w:r>
      <w:r w:rsidRPr="00AE45CF">
        <w:rPr>
          <w:rFonts w:asciiTheme="majorHAnsi" w:hAnsiTheme="majorHAnsi" w:cstheme="majorHAnsi"/>
          <w:bCs/>
          <w:color w:val="0000FF"/>
          <w:sz w:val="20"/>
          <w:szCs w:val="20"/>
          <w:u w:val="single"/>
        </w:rPr>
      </w:r>
      <w:r w:rsidRPr="00AE45CF">
        <w:rPr>
          <w:rFonts w:asciiTheme="majorHAnsi" w:hAnsiTheme="majorHAnsi" w:cstheme="majorHAnsi"/>
          <w:bCs/>
          <w:color w:val="0000FF"/>
          <w:sz w:val="20"/>
          <w:szCs w:val="20"/>
          <w:u w:val="single"/>
        </w:rPr>
        <w:fldChar w:fldCharType="separate"/>
      </w:r>
      <w:r w:rsidRPr="00AE45CF">
        <w:rPr>
          <w:rFonts w:asciiTheme="majorHAnsi" w:hAnsiTheme="majorHAnsi" w:cstheme="majorHAnsi"/>
          <w:noProof/>
          <w:color w:val="0000FF"/>
          <w:sz w:val="20"/>
          <w:szCs w:val="20"/>
          <w:u w:val="single"/>
        </w:rPr>
        <w:t> </w:t>
      </w:r>
      <w:r w:rsidRPr="00AE45CF">
        <w:rPr>
          <w:rFonts w:asciiTheme="majorHAnsi" w:hAnsiTheme="majorHAnsi" w:cstheme="majorHAnsi"/>
          <w:noProof/>
          <w:color w:val="0000FF"/>
          <w:sz w:val="20"/>
          <w:szCs w:val="20"/>
          <w:u w:val="single"/>
        </w:rPr>
        <w:t> </w:t>
      </w:r>
      <w:r w:rsidRPr="00AE45CF">
        <w:rPr>
          <w:rFonts w:asciiTheme="majorHAnsi" w:hAnsiTheme="majorHAnsi" w:cstheme="majorHAnsi"/>
          <w:noProof/>
          <w:color w:val="0000FF"/>
          <w:sz w:val="20"/>
          <w:szCs w:val="20"/>
          <w:u w:val="single"/>
        </w:rPr>
        <w:t> </w:t>
      </w:r>
      <w:r w:rsidRPr="00AE45CF">
        <w:rPr>
          <w:rFonts w:asciiTheme="majorHAnsi" w:hAnsiTheme="majorHAnsi" w:cstheme="majorHAnsi"/>
          <w:noProof/>
          <w:color w:val="0000FF"/>
          <w:sz w:val="20"/>
          <w:szCs w:val="20"/>
          <w:u w:val="single"/>
        </w:rPr>
        <w:t> </w:t>
      </w:r>
      <w:r w:rsidRPr="00AE45CF">
        <w:rPr>
          <w:rFonts w:asciiTheme="majorHAnsi" w:hAnsiTheme="majorHAnsi" w:cstheme="majorHAnsi"/>
          <w:noProof/>
          <w:color w:val="0000FF"/>
          <w:sz w:val="20"/>
          <w:szCs w:val="20"/>
          <w:u w:val="single"/>
        </w:rPr>
        <w:t> </w:t>
      </w:r>
      <w:r w:rsidRPr="00AE45CF">
        <w:rPr>
          <w:rFonts w:asciiTheme="majorHAnsi" w:hAnsiTheme="majorHAnsi" w:cstheme="majorHAnsi"/>
          <w:bCs/>
          <w:color w:val="0000FF"/>
          <w:sz w:val="20"/>
          <w:szCs w:val="20"/>
          <w:u w:val="single"/>
        </w:rPr>
        <w:fldChar w:fldCharType="end"/>
      </w:r>
      <w:r w:rsidRPr="00AE45CF">
        <w:rPr>
          <w:rFonts w:asciiTheme="majorHAnsi" w:hAnsiTheme="majorHAnsi" w:cstheme="majorHAnsi"/>
          <w:bCs/>
          <w:sz w:val="20"/>
          <w:szCs w:val="20"/>
          <w:u w:val="single"/>
        </w:rPr>
        <w:t xml:space="preserve"> </w:t>
      </w:r>
      <w:r w:rsidRPr="00AE45CF">
        <w:rPr>
          <w:rFonts w:asciiTheme="majorHAnsi" w:hAnsiTheme="majorHAnsi" w:cstheme="majorHAnsi"/>
          <w:bCs/>
          <w:sz w:val="20"/>
          <w:szCs w:val="20"/>
          <w:u w:val="single"/>
        </w:rPr>
        <w:tab/>
      </w:r>
    </w:p>
    <w:p w14:paraId="0BD91A38" w14:textId="77777777" w:rsidR="007D243E" w:rsidRPr="00F55FC2" w:rsidRDefault="007D243E" w:rsidP="007D243E">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sidRPr="00F540D2">
        <w:rPr>
          <w:rFonts w:asciiTheme="majorHAnsi" w:hAnsiTheme="majorHAnsi" w:cstheme="majorHAnsi"/>
          <w:bCs/>
          <w:sz w:val="20"/>
          <w:szCs w:val="20"/>
        </w:rPr>
        <w:t>Where is the regulated medical waste generated?</w:t>
      </w:r>
      <w:r>
        <w:rPr>
          <w:rFonts w:asciiTheme="majorHAnsi" w:hAnsiTheme="majorHAnsi" w:cstheme="majorHAnsi"/>
          <w:bCs/>
          <w:sz w:val="20"/>
          <w:szCs w:val="20"/>
        </w:rPr>
        <w:t xml:space="preserve">  </w:t>
      </w:r>
      <w:r w:rsidRPr="00F80AC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F80ACF">
        <w:rPr>
          <w:rFonts w:asciiTheme="majorHAnsi" w:hAnsiTheme="majorHAnsi" w:cstheme="majorHAnsi"/>
          <w:bCs/>
          <w:sz w:val="18"/>
          <w:szCs w:val="18"/>
        </w:rPr>
        <w:instrText xml:space="preserve"> FORMCHECKBOX </w:instrText>
      </w:r>
      <w:r w:rsidRPr="00F80ACF">
        <w:rPr>
          <w:rFonts w:asciiTheme="majorHAnsi" w:hAnsiTheme="majorHAnsi" w:cstheme="majorHAnsi"/>
          <w:bCs/>
          <w:sz w:val="18"/>
          <w:szCs w:val="18"/>
        </w:rPr>
      </w:r>
      <w:r w:rsidRPr="00F80ACF">
        <w:rPr>
          <w:rFonts w:asciiTheme="majorHAnsi" w:hAnsiTheme="majorHAnsi" w:cstheme="majorHAnsi"/>
          <w:bCs/>
          <w:sz w:val="18"/>
          <w:szCs w:val="18"/>
        </w:rPr>
        <w:fldChar w:fldCharType="separate"/>
      </w:r>
      <w:r w:rsidRPr="00F80ACF">
        <w:rPr>
          <w:rFonts w:asciiTheme="majorHAnsi" w:hAnsiTheme="majorHAnsi" w:cstheme="majorHAnsi"/>
          <w:bCs/>
          <w:sz w:val="18"/>
          <w:szCs w:val="18"/>
        </w:rPr>
        <w:fldChar w:fldCharType="end"/>
      </w:r>
      <w:r>
        <w:rPr>
          <w:rFonts w:asciiTheme="majorHAnsi" w:hAnsiTheme="majorHAnsi" w:cstheme="majorHAnsi"/>
          <w:bCs/>
          <w:sz w:val="18"/>
          <w:szCs w:val="18"/>
        </w:rPr>
        <w:t xml:space="preserve"> </w:t>
      </w:r>
      <w:r>
        <w:rPr>
          <w:rFonts w:asciiTheme="majorHAnsi" w:hAnsiTheme="majorHAnsi" w:cs="Calibri"/>
          <w:bCs/>
          <w:sz w:val="20"/>
          <w:szCs w:val="22"/>
        </w:rPr>
        <w:t xml:space="preserve">Onsite  </w:t>
      </w:r>
      <w:r w:rsidRPr="00F80AC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F80ACF">
        <w:rPr>
          <w:rFonts w:asciiTheme="majorHAnsi" w:hAnsiTheme="majorHAnsi" w:cstheme="majorHAnsi"/>
          <w:bCs/>
          <w:sz w:val="18"/>
          <w:szCs w:val="18"/>
        </w:rPr>
        <w:instrText xml:space="preserve"> FORMCHECKBOX </w:instrText>
      </w:r>
      <w:r w:rsidRPr="00F80ACF">
        <w:rPr>
          <w:rFonts w:asciiTheme="majorHAnsi" w:hAnsiTheme="majorHAnsi" w:cstheme="majorHAnsi"/>
          <w:bCs/>
          <w:sz w:val="18"/>
          <w:szCs w:val="18"/>
        </w:rPr>
      </w:r>
      <w:r w:rsidRPr="00F80ACF">
        <w:rPr>
          <w:rFonts w:asciiTheme="majorHAnsi" w:hAnsiTheme="majorHAnsi" w:cstheme="majorHAnsi"/>
          <w:bCs/>
          <w:sz w:val="18"/>
          <w:szCs w:val="18"/>
        </w:rPr>
        <w:fldChar w:fldCharType="separate"/>
      </w:r>
      <w:r w:rsidRPr="00F80ACF">
        <w:rPr>
          <w:rFonts w:asciiTheme="majorHAnsi" w:hAnsiTheme="majorHAnsi" w:cstheme="majorHAnsi"/>
          <w:bCs/>
          <w:sz w:val="18"/>
          <w:szCs w:val="18"/>
        </w:rPr>
        <w:fldChar w:fldCharType="end"/>
      </w:r>
      <w:r>
        <w:rPr>
          <w:rFonts w:asciiTheme="majorHAnsi" w:hAnsiTheme="majorHAnsi" w:cstheme="majorHAnsi"/>
          <w:bCs/>
          <w:sz w:val="18"/>
          <w:szCs w:val="18"/>
        </w:rPr>
        <w:t xml:space="preserve"> </w:t>
      </w:r>
      <w:r>
        <w:rPr>
          <w:rFonts w:asciiTheme="majorHAnsi" w:hAnsiTheme="majorHAnsi" w:cs="Calibri"/>
          <w:bCs/>
          <w:sz w:val="20"/>
          <w:szCs w:val="22"/>
        </w:rPr>
        <w:t xml:space="preserve">Offsite  </w:t>
      </w:r>
      <w:r w:rsidRPr="00F80AC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F80ACF">
        <w:rPr>
          <w:rFonts w:asciiTheme="majorHAnsi" w:hAnsiTheme="majorHAnsi" w:cstheme="majorHAnsi"/>
          <w:bCs/>
          <w:sz w:val="18"/>
          <w:szCs w:val="18"/>
        </w:rPr>
        <w:instrText xml:space="preserve"> FORMCHECKBOX </w:instrText>
      </w:r>
      <w:r w:rsidRPr="00F80ACF">
        <w:rPr>
          <w:rFonts w:asciiTheme="majorHAnsi" w:hAnsiTheme="majorHAnsi" w:cstheme="majorHAnsi"/>
          <w:bCs/>
          <w:sz w:val="18"/>
          <w:szCs w:val="18"/>
        </w:rPr>
      </w:r>
      <w:r w:rsidRPr="00F80ACF">
        <w:rPr>
          <w:rFonts w:asciiTheme="majorHAnsi" w:hAnsiTheme="majorHAnsi" w:cstheme="majorHAnsi"/>
          <w:bCs/>
          <w:sz w:val="18"/>
          <w:szCs w:val="18"/>
        </w:rPr>
        <w:fldChar w:fldCharType="separate"/>
      </w:r>
      <w:r w:rsidRPr="00F80ACF">
        <w:rPr>
          <w:rFonts w:asciiTheme="majorHAnsi" w:hAnsiTheme="majorHAnsi" w:cstheme="majorHAnsi"/>
          <w:bCs/>
          <w:sz w:val="18"/>
          <w:szCs w:val="18"/>
        </w:rPr>
        <w:fldChar w:fldCharType="end"/>
      </w:r>
      <w:r>
        <w:rPr>
          <w:rFonts w:asciiTheme="majorHAnsi" w:hAnsiTheme="majorHAnsi" w:cstheme="majorHAnsi"/>
          <w:bCs/>
          <w:sz w:val="18"/>
          <w:szCs w:val="18"/>
        </w:rPr>
        <w:t xml:space="preserve"> </w:t>
      </w:r>
      <w:r>
        <w:rPr>
          <w:rFonts w:asciiTheme="majorHAnsi" w:hAnsiTheme="majorHAnsi" w:cs="Calibri"/>
          <w:bCs/>
          <w:sz w:val="20"/>
          <w:szCs w:val="22"/>
        </w:rPr>
        <w:t>Both</w:t>
      </w:r>
    </w:p>
    <w:p w14:paraId="4A13D4D7" w14:textId="77777777" w:rsidR="00F55FC2" w:rsidRPr="00F55FC2" w:rsidRDefault="00F55FC2" w:rsidP="00F55FC2">
      <w:pPr>
        <w:widowControl w:val="0"/>
        <w:autoSpaceDE w:val="0"/>
        <w:autoSpaceDN w:val="0"/>
        <w:adjustRightInd w:val="0"/>
        <w:ind w:left="360"/>
        <w:rPr>
          <w:rFonts w:asciiTheme="majorHAnsi" w:hAnsiTheme="majorHAnsi" w:cstheme="majorHAnsi"/>
          <w:bCs/>
          <w:sz w:val="20"/>
          <w:szCs w:val="20"/>
        </w:rPr>
      </w:pPr>
    </w:p>
    <w:p w14:paraId="622E3FF5" w14:textId="762B7701" w:rsidR="007D2958" w:rsidRPr="00D3026B" w:rsidRDefault="007D2958" w:rsidP="001F0A8E">
      <w:pPr>
        <w:pStyle w:val="ListParagraph"/>
        <w:widowControl w:val="0"/>
        <w:numPr>
          <w:ilvl w:val="0"/>
          <w:numId w:val="3"/>
        </w:numPr>
        <w:autoSpaceDE w:val="0"/>
        <w:autoSpaceDN w:val="0"/>
        <w:adjustRightInd w:val="0"/>
        <w:contextualSpacing w:val="0"/>
        <w:rPr>
          <w:rFonts w:asciiTheme="majorHAnsi" w:hAnsiTheme="majorHAnsi" w:cstheme="majorHAnsi"/>
          <w:b/>
          <w:sz w:val="20"/>
          <w:szCs w:val="20"/>
        </w:rPr>
      </w:pPr>
      <w:r w:rsidRPr="00D3026B">
        <w:rPr>
          <w:rFonts w:asciiTheme="majorHAnsi" w:hAnsiTheme="majorHAnsi" w:cs="Calibri"/>
          <w:b/>
          <w:sz w:val="20"/>
          <w:szCs w:val="22"/>
        </w:rPr>
        <w:lastRenderedPageBreak/>
        <w:t>Source</w:t>
      </w:r>
      <w:r w:rsidR="00E27AB2">
        <w:rPr>
          <w:rFonts w:asciiTheme="majorHAnsi" w:hAnsiTheme="majorHAnsi" w:cs="Calibri"/>
          <w:b/>
          <w:sz w:val="20"/>
          <w:szCs w:val="22"/>
        </w:rPr>
        <w:t xml:space="preserve"> of regulated medical waste</w:t>
      </w:r>
      <w:r w:rsidRPr="00D3026B">
        <w:rPr>
          <w:rFonts w:asciiTheme="majorHAnsi" w:hAnsiTheme="majorHAnsi" w:cs="Calibri"/>
          <w:b/>
          <w:sz w:val="20"/>
          <w:szCs w:val="22"/>
        </w:rPr>
        <w:t xml:space="preserve"> (check all that apply):</w:t>
      </w:r>
    </w:p>
    <w:p w14:paraId="07801C73" w14:textId="2450D426" w:rsidR="007D2958" w:rsidRPr="007D2958" w:rsidRDefault="007D2958" w:rsidP="007D2958">
      <w:pPr>
        <w:widowControl w:val="0"/>
        <w:autoSpaceDE w:val="0"/>
        <w:autoSpaceDN w:val="0"/>
        <w:adjustRightInd w:val="0"/>
        <w:ind w:left="720"/>
        <w:rPr>
          <w:rFonts w:asciiTheme="majorHAnsi" w:hAnsiTheme="majorHAnsi" w:cstheme="majorHAnsi"/>
          <w:bCs/>
          <w:sz w:val="20"/>
          <w:szCs w:val="20"/>
        </w:rPr>
      </w:pPr>
      <w:r w:rsidRPr="007D295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D2958">
        <w:rPr>
          <w:rFonts w:asciiTheme="majorHAnsi" w:hAnsiTheme="majorHAnsi" w:cstheme="majorHAnsi"/>
          <w:bCs/>
          <w:sz w:val="18"/>
          <w:szCs w:val="18"/>
        </w:rPr>
        <w:instrText xml:space="preserve"> FORMCHECKBOX </w:instrText>
      </w:r>
      <w:r w:rsidRPr="007D2958">
        <w:rPr>
          <w:rFonts w:asciiTheme="majorHAnsi" w:hAnsiTheme="majorHAnsi" w:cstheme="majorHAnsi"/>
          <w:bCs/>
          <w:sz w:val="18"/>
          <w:szCs w:val="18"/>
        </w:rPr>
      </w:r>
      <w:r w:rsidRPr="007D2958">
        <w:rPr>
          <w:rFonts w:asciiTheme="majorHAnsi" w:hAnsiTheme="majorHAnsi" w:cstheme="majorHAnsi"/>
          <w:bCs/>
          <w:sz w:val="18"/>
          <w:szCs w:val="18"/>
        </w:rPr>
        <w:fldChar w:fldCharType="separate"/>
      </w:r>
      <w:r w:rsidRPr="007D2958">
        <w:rPr>
          <w:rFonts w:asciiTheme="majorHAnsi" w:hAnsiTheme="majorHAnsi" w:cstheme="majorHAnsi"/>
          <w:bCs/>
          <w:sz w:val="18"/>
          <w:szCs w:val="18"/>
        </w:rPr>
        <w:fldChar w:fldCharType="end"/>
      </w:r>
      <w:r w:rsidRPr="007D2958">
        <w:rPr>
          <w:rFonts w:asciiTheme="majorHAnsi" w:hAnsiTheme="majorHAnsi" w:cstheme="majorHAnsi"/>
          <w:bCs/>
          <w:sz w:val="18"/>
          <w:szCs w:val="18"/>
        </w:rPr>
        <w:t xml:space="preserve"> </w:t>
      </w:r>
      <w:r>
        <w:rPr>
          <w:rFonts w:asciiTheme="majorHAnsi" w:hAnsiTheme="majorHAnsi" w:cs="Calibri"/>
          <w:bCs/>
          <w:sz w:val="20"/>
          <w:szCs w:val="22"/>
        </w:rPr>
        <w:t>Dentist’s Office, Clinic, Oral Surgery Center, or similar Dental Facility</w:t>
      </w:r>
    </w:p>
    <w:p w14:paraId="1481E1A6" w14:textId="459ADCCA" w:rsidR="007D2958" w:rsidRPr="007D2958" w:rsidRDefault="007D2958" w:rsidP="007D2958">
      <w:pPr>
        <w:widowControl w:val="0"/>
        <w:autoSpaceDE w:val="0"/>
        <w:autoSpaceDN w:val="0"/>
        <w:adjustRightInd w:val="0"/>
        <w:ind w:left="720"/>
        <w:rPr>
          <w:rFonts w:asciiTheme="majorHAnsi" w:hAnsiTheme="majorHAnsi" w:cstheme="majorHAnsi"/>
          <w:bCs/>
          <w:sz w:val="20"/>
          <w:szCs w:val="20"/>
        </w:rPr>
      </w:pPr>
      <w:r w:rsidRPr="007D295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D2958">
        <w:rPr>
          <w:rFonts w:asciiTheme="majorHAnsi" w:hAnsiTheme="majorHAnsi" w:cstheme="majorHAnsi"/>
          <w:bCs/>
          <w:sz w:val="18"/>
          <w:szCs w:val="18"/>
        </w:rPr>
        <w:instrText xml:space="preserve"> FORMCHECKBOX </w:instrText>
      </w:r>
      <w:r w:rsidRPr="007D2958">
        <w:rPr>
          <w:rFonts w:asciiTheme="majorHAnsi" w:hAnsiTheme="majorHAnsi" w:cstheme="majorHAnsi"/>
          <w:bCs/>
          <w:sz w:val="18"/>
          <w:szCs w:val="18"/>
        </w:rPr>
      </w:r>
      <w:r w:rsidRPr="007D2958">
        <w:rPr>
          <w:rFonts w:asciiTheme="majorHAnsi" w:hAnsiTheme="majorHAnsi" w:cstheme="majorHAnsi"/>
          <w:bCs/>
          <w:sz w:val="18"/>
          <w:szCs w:val="18"/>
        </w:rPr>
        <w:fldChar w:fldCharType="separate"/>
      </w:r>
      <w:r w:rsidRPr="007D2958">
        <w:rPr>
          <w:rFonts w:asciiTheme="majorHAnsi" w:hAnsiTheme="majorHAnsi" w:cstheme="majorHAnsi"/>
          <w:bCs/>
          <w:sz w:val="18"/>
          <w:szCs w:val="18"/>
        </w:rPr>
        <w:fldChar w:fldCharType="end"/>
      </w:r>
      <w:r w:rsidRPr="007D2958">
        <w:rPr>
          <w:rFonts w:asciiTheme="majorHAnsi" w:hAnsiTheme="majorHAnsi" w:cstheme="majorHAnsi"/>
          <w:bCs/>
          <w:sz w:val="18"/>
          <w:szCs w:val="18"/>
        </w:rPr>
        <w:t xml:space="preserve"> </w:t>
      </w:r>
      <w:r>
        <w:rPr>
          <w:rFonts w:asciiTheme="majorHAnsi" w:hAnsiTheme="majorHAnsi" w:cs="Calibri"/>
          <w:bCs/>
          <w:sz w:val="20"/>
          <w:szCs w:val="22"/>
        </w:rPr>
        <w:t>Doctor’s Office, Clinic, Hospital, or similar Health Care Facility</w:t>
      </w:r>
    </w:p>
    <w:p w14:paraId="79AC1F96" w14:textId="4B784B08" w:rsidR="007D2958" w:rsidRDefault="007D2958" w:rsidP="007D2958">
      <w:pPr>
        <w:widowControl w:val="0"/>
        <w:autoSpaceDE w:val="0"/>
        <w:autoSpaceDN w:val="0"/>
        <w:adjustRightInd w:val="0"/>
        <w:ind w:left="720"/>
        <w:rPr>
          <w:rFonts w:asciiTheme="majorHAnsi" w:hAnsiTheme="majorHAnsi" w:cs="Calibri"/>
          <w:bCs/>
          <w:sz w:val="20"/>
          <w:szCs w:val="22"/>
        </w:rPr>
      </w:pPr>
      <w:r w:rsidRPr="007D295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D2958">
        <w:rPr>
          <w:rFonts w:asciiTheme="majorHAnsi" w:hAnsiTheme="majorHAnsi" w:cstheme="majorHAnsi"/>
          <w:bCs/>
          <w:sz w:val="18"/>
          <w:szCs w:val="18"/>
        </w:rPr>
        <w:instrText xml:space="preserve"> FORMCHECKBOX </w:instrText>
      </w:r>
      <w:r w:rsidRPr="007D2958">
        <w:rPr>
          <w:rFonts w:asciiTheme="majorHAnsi" w:hAnsiTheme="majorHAnsi" w:cstheme="majorHAnsi"/>
          <w:bCs/>
          <w:sz w:val="18"/>
          <w:szCs w:val="18"/>
        </w:rPr>
      </w:r>
      <w:r w:rsidRPr="007D2958">
        <w:rPr>
          <w:rFonts w:asciiTheme="majorHAnsi" w:hAnsiTheme="majorHAnsi" w:cstheme="majorHAnsi"/>
          <w:bCs/>
          <w:sz w:val="18"/>
          <w:szCs w:val="18"/>
        </w:rPr>
        <w:fldChar w:fldCharType="separate"/>
      </w:r>
      <w:r w:rsidRPr="007D2958">
        <w:rPr>
          <w:rFonts w:asciiTheme="majorHAnsi" w:hAnsiTheme="majorHAnsi" w:cstheme="majorHAnsi"/>
          <w:bCs/>
          <w:sz w:val="18"/>
          <w:szCs w:val="18"/>
        </w:rPr>
        <w:fldChar w:fldCharType="end"/>
      </w:r>
      <w:r w:rsidRPr="007D2958">
        <w:rPr>
          <w:rFonts w:asciiTheme="majorHAnsi" w:hAnsiTheme="majorHAnsi" w:cstheme="majorHAnsi"/>
          <w:bCs/>
          <w:sz w:val="18"/>
          <w:szCs w:val="18"/>
        </w:rPr>
        <w:t xml:space="preserve"> </w:t>
      </w:r>
      <w:r>
        <w:rPr>
          <w:rFonts w:asciiTheme="majorHAnsi" w:hAnsiTheme="majorHAnsi" w:cs="Calibri"/>
          <w:bCs/>
          <w:sz w:val="20"/>
          <w:szCs w:val="22"/>
        </w:rPr>
        <w:t>Nursing Home, Assisted Living, or Home Health Facility</w:t>
      </w:r>
    </w:p>
    <w:p w14:paraId="769F3A7E" w14:textId="5942D7AC" w:rsidR="007D2958" w:rsidRDefault="007D2958" w:rsidP="007D2958">
      <w:pPr>
        <w:widowControl w:val="0"/>
        <w:autoSpaceDE w:val="0"/>
        <w:autoSpaceDN w:val="0"/>
        <w:adjustRightInd w:val="0"/>
        <w:ind w:left="720"/>
        <w:rPr>
          <w:rFonts w:asciiTheme="majorHAnsi" w:hAnsiTheme="majorHAnsi" w:cs="Calibri"/>
          <w:bCs/>
          <w:sz w:val="20"/>
          <w:szCs w:val="22"/>
        </w:rPr>
      </w:pPr>
      <w:r w:rsidRPr="007D295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D2958">
        <w:rPr>
          <w:rFonts w:asciiTheme="majorHAnsi" w:hAnsiTheme="majorHAnsi" w:cstheme="majorHAnsi"/>
          <w:bCs/>
          <w:sz w:val="18"/>
          <w:szCs w:val="18"/>
        </w:rPr>
        <w:instrText xml:space="preserve"> FORMCHECKBOX </w:instrText>
      </w:r>
      <w:r w:rsidRPr="007D2958">
        <w:rPr>
          <w:rFonts w:asciiTheme="majorHAnsi" w:hAnsiTheme="majorHAnsi" w:cstheme="majorHAnsi"/>
          <w:bCs/>
          <w:sz w:val="18"/>
          <w:szCs w:val="18"/>
        </w:rPr>
      </w:r>
      <w:r w:rsidRPr="007D2958">
        <w:rPr>
          <w:rFonts w:asciiTheme="majorHAnsi" w:hAnsiTheme="majorHAnsi" w:cstheme="majorHAnsi"/>
          <w:bCs/>
          <w:sz w:val="18"/>
          <w:szCs w:val="18"/>
        </w:rPr>
        <w:fldChar w:fldCharType="separate"/>
      </w:r>
      <w:r w:rsidRPr="007D2958">
        <w:rPr>
          <w:rFonts w:asciiTheme="majorHAnsi" w:hAnsiTheme="majorHAnsi" w:cstheme="majorHAnsi"/>
          <w:bCs/>
          <w:sz w:val="18"/>
          <w:szCs w:val="18"/>
        </w:rPr>
        <w:fldChar w:fldCharType="end"/>
      </w:r>
      <w:r w:rsidRPr="007D2958">
        <w:rPr>
          <w:rFonts w:asciiTheme="majorHAnsi" w:hAnsiTheme="majorHAnsi" w:cstheme="majorHAnsi"/>
          <w:bCs/>
          <w:sz w:val="18"/>
          <w:szCs w:val="18"/>
        </w:rPr>
        <w:t xml:space="preserve"> </w:t>
      </w:r>
      <w:r>
        <w:rPr>
          <w:rFonts w:asciiTheme="majorHAnsi" w:hAnsiTheme="majorHAnsi" w:cs="Calibri"/>
          <w:bCs/>
          <w:sz w:val="20"/>
          <w:szCs w:val="22"/>
        </w:rPr>
        <w:t>Research Facility, Diagnostic Laboratory, or similar</w:t>
      </w:r>
    </w:p>
    <w:p w14:paraId="77A51980" w14:textId="3A4E4FF2" w:rsidR="007D2958" w:rsidRDefault="007D2958" w:rsidP="007D2958">
      <w:pPr>
        <w:widowControl w:val="0"/>
        <w:autoSpaceDE w:val="0"/>
        <w:autoSpaceDN w:val="0"/>
        <w:adjustRightInd w:val="0"/>
        <w:ind w:left="720"/>
        <w:rPr>
          <w:rFonts w:asciiTheme="majorHAnsi" w:hAnsiTheme="majorHAnsi" w:cs="Calibri"/>
          <w:bCs/>
          <w:sz w:val="20"/>
          <w:szCs w:val="22"/>
        </w:rPr>
      </w:pPr>
      <w:r w:rsidRPr="007D295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D2958">
        <w:rPr>
          <w:rFonts w:asciiTheme="majorHAnsi" w:hAnsiTheme="majorHAnsi" w:cstheme="majorHAnsi"/>
          <w:bCs/>
          <w:sz w:val="18"/>
          <w:szCs w:val="18"/>
        </w:rPr>
        <w:instrText xml:space="preserve"> FORMCHECKBOX </w:instrText>
      </w:r>
      <w:r w:rsidRPr="007D2958">
        <w:rPr>
          <w:rFonts w:asciiTheme="majorHAnsi" w:hAnsiTheme="majorHAnsi" w:cstheme="majorHAnsi"/>
          <w:bCs/>
          <w:sz w:val="18"/>
          <w:szCs w:val="18"/>
        </w:rPr>
      </w:r>
      <w:r w:rsidRPr="007D2958">
        <w:rPr>
          <w:rFonts w:asciiTheme="majorHAnsi" w:hAnsiTheme="majorHAnsi" w:cstheme="majorHAnsi"/>
          <w:bCs/>
          <w:sz w:val="18"/>
          <w:szCs w:val="18"/>
        </w:rPr>
        <w:fldChar w:fldCharType="separate"/>
      </w:r>
      <w:r w:rsidRPr="007D2958">
        <w:rPr>
          <w:rFonts w:asciiTheme="majorHAnsi" w:hAnsiTheme="majorHAnsi" w:cstheme="majorHAnsi"/>
          <w:bCs/>
          <w:sz w:val="18"/>
          <w:szCs w:val="18"/>
        </w:rPr>
        <w:fldChar w:fldCharType="end"/>
      </w:r>
      <w:r w:rsidRPr="007D2958">
        <w:rPr>
          <w:rFonts w:asciiTheme="majorHAnsi" w:hAnsiTheme="majorHAnsi" w:cstheme="majorHAnsi"/>
          <w:bCs/>
          <w:sz w:val="18"/>
          <w:szCs w:val="18"/>
        </w:rPr>
        <w:t xml:space="preserve"> </w:t>
      </w:r>
      <w:r>
        <w:rPr>
          <w:rFonts w:asciiTheme="majorHAnsi" w:hAnsiTheme="majorHAnsi" w:cs="Calibri"/>
          <w:bCs/>
          <w:sz w:val="20"/>
          <w:szCs w:val="22"/>
        </w:rPr>
        <w:t>University or Educational Facility</w:t>
      </w:r>
    </w:p>
    <w:p w14:paraId="6E224FA5" w14:textId="762D3D8E" w:rsidR="007D2958" w:rsidRDefault="007D2958" w:rsidP="007D2958">
      <w:pPr>
        <w:widowControl w:val="0"/>
        <w:autoSpaceDE w:val="0"/>
        <w:autoSpaceDN w:val="0"/>
        <w:adjustRightInd w:val="0"/>
        <w:ind w:left="720"/>
        <w:rPr>
          <w:rFonts w:asciiTheme="majorHAnsi" w:hAnsiTheme="majorHAnsi" w:cs="Calibri"/>
          <w:bCs/>
          <w:sz w:val="20"/>
          <w:szCs w:val="22"/>
        </w:rPr>
      </w:pPr>
      <w:r w:rsidRPr="007D295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D2958">
        <w:rPr>
          <w:rFonts w:asciiTheme="majorHAnsi" w:hAnsiTheme="majorHAnsi" w:cstheme="majorHAnsi"/>
          <w:bCs/>
          <w:sz w:val="18"/>
          <w:szCs w:val="18"/>
        </w:rPr>
        <w:instrText xml:space="preserve"> FORMCHECKBOX </w:instrText>
      </w:r>
      <w:r w:rsidRPr="007D2958">
        <w:rPr>
          <w:rFonts w:asciiTheme="majorHAnsi" w:hAnsiTheme="majorHAnsi" w:cstheme="majorHAnsi"/>
          <w:bCs/>
          <w:sz w:val="18"/>
          <w:szCs w:val="18"/>
        </w:rPr>
      </w:r>
      <w:r w:rsidRPr="007D2958">
        <w:rPr>
          <w:rFonts w:asciiTheme="majorHAnsi" w:hAnsiTheme="majorHAnsi" w:cstheme="majorHAnsi"/>
          <w:bCs/>
          <w:sz w:val="18"/>
          <w:szCs w:val="18"/>
        </w:rPr>
        <w:fldChar w:fldCharType="separate"/>
      </w:r>
      <w:r w:rsidRPr="007D2958">
        <w:rPr>
          <w:rFonts w:asciiTheme="majorHAnsi" w:hAnsiTheme="majorHAnsi" w:cstheme="majorHAnsi"/>
          <w:bCs/>
          <w:sz w:val="18"/>
          <w:szCs w:val="18"/>
        </w:rPr>
        <w:fldChar w:fldCharType="end"/>
      </w:r>
      <w:r w:rsidRPr="007D2958">
        <w:rPr>
          <w:rFonts w:asciiTheme="majorHAnsi" w:hAnsiTheme="majorHAnsi" w:cstheme="majorHAnsi"/>
          <w:bCs/>
          <w:sz w:val="18"/>
          <w:szCs w:val="18"/>
        </w:rPr>
        <w:t xml:space="preserve"> </w:t>
      </w:r>
      <w:r>
        <w:rPr>
          <w:rFonts w:asciiTheme="majorHAnsi" w:hAnsiTheme="majorHAnsi" w:cs="Calibri"/>
          <w:bCs/>
          <w:sz w:val="20"/>
          <w:szCs w:val="22"/>
        </w:rPr>
        <w:t>Veterinarian Practice, Animal Research, or similar Animal Care Facility</w:t>
      </w:r>
    </w:p>
    <w:p w14:paraId="12A1C7E5" w14:textId="2D75E7CA" w:rsidR="00DF72A5" w:rsidRPr="00DF72A5" w:rsidRDefault="007D2958" w:rsidP="007439CA">
      <w:pPr>
        <w:widowControl w:val="0"/>
        <w:tabs>
          <w:tab w:val="left" w:pos="9360"/>
        </w:tabs>
        <w:autoSpaceDE w:val="0"/>
        <w:autoSpaceDN w:val="0"/>
        <w:adjustRightInd w:val="0"/>
        <w:ind w:left="720"/>
        <w:rPr>
          <w:rFonts w:asciiTheme="majorHAnsi" w:hAnsiTheme="majorHAnsi" w:cs="Calibri"/>
          <w:bCs/>
          <w:sz w:val="20"/>
          <w:szCs w:val="22"/>
        </w:rPr>
      </w:pPr>
      <w:r w:rsidRPr="007D295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D2958">
        <w:rPr>
          <w:rFonts w:asciiTheme="majorHAnsi" w:hAnsiTheme="majorHAnsi" w:cstheme="majorHAnsi"/>
          <w:bCs/>
          <w:sz w:val="18"/>
          <w:szCs w:val="18"/>
        </w:rPr>
        <w:instrText xml:space="preserve"> FORMCHECKBOX </w:instrText>
      </w:r>
      <w:r w:rsidRPr="007D2958">
        <w:rPr>
          <w:rFonts w:asciiTheme="majorHAnsi" w:hAnsiTheme="majorHAnsi" w:cstheme="majorHAnsi"/>
          <w:bCs/>
          <w:sz w:val="18"/>
          <w:szCs w:val="18"/>
        </w:rPr>
      </w:r>
      <w:r w:rsidRPr="007D2958">
        <w:rPr>
          <w:rFonts w:asciiTheme="majorHAnsi" w:hAnsiTheme="majorHAnsi" w:cstheme="majorHAnsi"/>
          <w:bCs/>
          <w:sz w:val="18"/>
          <w:szCs w:val="18"/>
        </w:rPr>
        <w:fldChar w:fldCharType="separate"/>
      </w:r>
      <w:r w:rsidRPr="007D2958">
        <w:rPr>
          <w:rFonts w:asciiTheme="majorHAnsi" w:hAnsiTheme="majorHAnsi" w:cstheme="majorHAnsi"/>
          <w:bCs/>
          <w:sz w:val="18"/>
          <w:szCs w:val="18"/>
        </w:rPr>
        <w:fldChar w:fldCharType="end"/>
      </w:r>
      <w:r w:rsidRPr="007D2958">
        <w:rPr>
          <w:rFonts w:asciiTheme="majorHAnsi" w:hAnsiTheme="majorHAnsi" w:cstheme="majorHAnsi"/>
          <w:bCs/>
          <w:sz w:val="18"/>
          <w:szCs w:val="18"/>
        </w:rPr>
        <w:t xml:space="preserve"> </w:t>
      </w:r>
      <w:r>
        <w:rPr>
          <w:rFonts w:asciiTheme="majorHAnsi" w:hAnsiTheme="majorHAnsi" w:cs="Calibri"/>
          <w:bCs/>
          <w:sz w:val="20"/>
          <w:szCs w:val="22"/>
        </w:rPr>
        <w:t>Other</w:t>
      </w:r>
      <w:r w:rsidR="00C16BB6">
        <w:rPr>
          <w:rFonts w:asciiTheme="majorHAnsi" w:hAnsiTheme="majorHAnsi" w:cs="Calibri"/>
          <w:bCs/>
          <w:sz w:val="20"/>
          <w:szCs w:val="22"/>
        </w:rPr>
        <w:t xml:space="preserve"> (</w:t>
      </w:r>
      <w:r>
        <w:rPr>
          <w:rFonts w:asciiTheme="majorHAnsi" w:hAnsiTheme="majorHAnsi" w:cs="Calibri"/>
          <w:bCs/>
          <w:sz w:val="20"/>
          <w:szCs w:val="22"/>
        </w:rPr>
        <w:t>specify</w:t>
      </w:r>
      <w:r w:rsidR="00C16BB6">
        <w:rPr>
          <w:rFonts w:asciiTheme="majorHAnsi" w:hAnsiTheme="majorHAnsi" w:cs="Calibri"/>
          <w:bCs/>
          <w:sz w:val="20"/>
          <w:szCs w:val="22"/>
        </w:rPr>
        <w:t>)</w:t>
      </w:r>
      <w:r>
        <w:rPr>
          <w:rFonts w:asciiTheme="majorHAnsi" w:hAnsiTheme="majorHAnsi" w:cs="Calibri"/>
          <w:bCs/>
          <w:sz w:val="20"/>
          <w:szCs w:val="22"/>
        </w:rPr>
        <w:t xml:space="preserve">: </w:t>
      </w:r>
      <w:r w:rsidR="00BA4A34" w:rsidRPr="0084171C">
        <w:rPr>
          <w:rFonts w:asciiTheme="majorHAnsi" w:hAnsiTheme="majorHAnsi" w:cs="Calibri"/>
          <w:bCs/>
          <w:sz w:val="20"/>
          <w:szCs w:val="22"/>
          <w:u w:val="single"/>
        </w:rPr>
        <w:t xml:space="preserve"> </w:t>
      </w:r>
      <w:r w:rsidR="00DF72A5" w:rsidRPr="005C207D">
        <w:rPr>
          <w:rFonts w:asciiTheme="majorHAnsi" w:hAnsiTheme="majorHAnsi" w:cs="Calibri"/>
          <w:bCs/>
          <w:color w:val="0000FF"/>
          <w:sz w:val="20"/>
          <w:szCs w:val="22"/>
          <w:u w:val="single"/>
        </w:rPr>
        <w:fldChar w:fldCharType="begin">
          <w:ffData>
            <w:name w:val="Text1"/>
            <w:enabled/>
            <w:calcOnExit w:val="0"/>
            <w:textInput/>
          </w:ffData>
        </w:fldChar>
      </w:r>
      <w:r w:rsidR="00DF72A5" w:rsidRPr="005C207D">
        <w:rPr>
          <w:rFonts w:asciiTheme="majorHAnsi" w:hAnsiTheme="majorHAnsi" w:cs="Calibri"/>
          <w:bCs/>
          <w:color w:val="0000FF"/>
          <w:sz w:val="20"/>
          <w:szCs w:val="22"/>
          <w:u w:val="single"/>
        </w:rPr>
        <w:instrText xml:space="preserve"> FORMTEXT </w:instrText>
      </w:r>
      <w:r w:rsidR="00DF72A5" w:rsidRPr="005C207D">
        <w:rPr>
          <w:rFonts w:asciiTheme="majorHAnsi" w:hAnsiTheme="majorHAnsi" w:cs="Calibri"/>
          <w:bCs/>
          <w:color w:val="0000FF"/>
          <w:sz w:val="20"/>
          <w:szCs w:val="22"/>
          <w:u w:val="single"/>
        </w:rPr>
      </w:r>
      <w:r w:rsidR="00DF72A5" w:rsidRPr="005C207D">
        <w:rPr>
          <w:rFonts w:asciiTheme="majorHAnsi" w:hAnsiTheme="majorHAnsi" w:cs="Calibri"/>
          <w:bCs/>
          <w:color w:val="0000FF"/>
          <w:sz w:val="20"/>
          <w:szCs w:val="22"/>
          <w:u w:val="single"/>
        </w:rPr>
        <w:fldChar w:fldCharType="separate"/>
      </w:r>
      <w:r w:rsidR="00DF72A5" w:rsidRPr="005C207D">
        <w:rPr>
          <w:rFonts w:asciiTheme="majorHAnsi" w:hAnsiTheme="majorHAnsi" w:cs="Calibri"/>
          <w:bCs/>
          <w:color w:val="0000FF"/>
          <w:sz w:val="20"/>
          <w:szCs w:val="22"/>
          <w:u w:val="single"/>
        </w:rPr>
        <w:t> </w:t>
      </w:r>
      <w:r w:rsidR="00DF72A5" w:rsidRPr="005C207D">
        <w:rPr>
          <w:rFonts w:asciiTheme="majorHAnsi" w:hAnsiTheme="majorHAnsi" w:cs="Calibri"/>
          <w:bCs/>
          <w:color w:val="0000FF"/>
          <w:sz w:val="20"/>
          <w:szCs w:val="22"/>
          <w:u w:val="single"/>
        </w:rPr>
        <w:t> </w:t>
      </w:r>
      <w:r w:rsidR="00DF72A5" w:rsidRPr="005C207D">
        <w:rPr>
          <w:rFonts w:asciiTheme="majorHAnsi" w:hAnsiTheme="majorHAnsi" w:cs="Calibri"/>
          <w:bCs/>
          <w:color w:val="0000FF"/>
          <w:sz w:val="20"/>
          <w:szCs w:val="22"/>
          <w:u w:val="single"/>
        </w:rPr>
        <w:t> </w:t>
      </w:r>
      <w:r w:rsidR="00DF72A5" w:rsidRPr="005C207D">
        <w:rPr>
          <w:rFonts w:asciiTheme="majorHAnsi" w:hAnsiTheme="majorHAnsi" w:cs="Calibri"/>
          <w:bCs/>
          <w:color w:val="0000FF"/>
          <w:sz w:val="20"/>
          <w:szCs w:val="22"/>
          <w:u w:val="single"/>
        </w:rPr>
        <w:t> </w:t>
      </w:r>
      <w:r w:rsidR="00DF72A5" w:rsidRPr="005C207D">
        <w:rPr>
          <w:rFonts w:asciiTheme="majorHAnsi" w:hAnsiTheme="majorHAnsi" w:cs="Calibri"/>
          <w:bCs/>
          <w:color w:val="0000FF"/>
          <w:sz w:val="20"/>
          <w:szCs w:val="22"/>
          <w:u w:val="single"/>
        </w:rPr>
        <w:t> </w:t>
      </w:r>
      <w:r w:rsidR="00DF72A5" w:rsidRPr="005C207D">
        <w:rPr>
          <w:rFonts w:asciiTheme="majorHAnsi" w:hAnsiTheme="majorHAnsi" w:cs="Calibri"/>
          <w:bCs/>
          <w:color w:val="0000FF"/>
          <w:sz w:val="20"/>
          <w:szCs w:val="22"/>
          <w:u w:val="single"/>
        </w:rPr>
        <w:fldChar w:fldCharType="end"/>
      </w:r>
      <w:r w:rsidR="007439CA">
        <w:rPr>
          <w:rFonts w:asciiTheme="majorHAnsi" w:hAnsiTheme="majorHAnsi" w:cs="Calibri"/>
          <w:bCs/>
          <w:sz w:val="20"/>
          <w:szCs w:val="22"/>
          <w:u w:val="single"/>
        </w:rPr>
        <w:tab/>
      </w:r>
    </w:p>
    <w:p w14:paraId="275A6B09" w14:textId="77777777" w:rsidR="00BA4A34" w:rsidRDefault="00BA4A34" w:rsidP="00BA4A34">
      <w:pPr>
        <w:widowControl w:val="0"/>
        <w:autoSpaceDE w:val="0"/>
        <w:autoSpaceDN w:val="0"/>
        <w:adjustRightInd w:val="0"/>
        <w:rPr>
          <w:rFonts w:asciiTheme="majorHAnsi" w:hAnsiTheme="majorHAnsi" w:cs="Calibri"/>
          <w:bCs/>
          <w:sz w:val="20"/>
          <w:szCs w:val="22"/>
        </w:rPr>
      </w:pPr>
    </w:p>
    <w:p w14:paraId="5FBF0B06" w14:textId="4A9071D3" w:rsidR="009A63AD" w:rsidRPr="007E430A" w:rsidRDefault="009A63AD" w:rsidP="009A63AD">
      <w:pPr>
        <w:widowControl w:val="0"/>
        <w:autoSpaceDE w:val="0"/>
        <w:autoSpaceDN w:val="0"/>
        <w:adjustRightInd w:val="0"/>
        <w:rPr>
          <w:rFonts w:asciiTheme="majorHAnsi" w:hAnsiTheme="majorHAnsi" w:cs="Calibri"/>
          <w:b/>
          <w:bCs/>
          <w:sz w:val="22"/>
          <w:szCs w:val="22"/>
        </w:rPr>
      </w:pPr>
      <w:r w:rsidRPr="00482AF7">
        <w:rPr>
          <w:rFonts w:asciiTheme="majorHAnsi" w:hAnsiTheme="majorHAnsi" w:cs="Calibri"/>
          <w:b/>
          <w:bCs/>
          <w:sz w:val="22"/>
          <w:szCs w:val="22"/>
        </w:rPr>
        <w:t>Section C – Treatment</w:t>
      </w:r>
      <w:r w:rsidR="00482AF7" w:rsidRPr="00482AF7">
        <w:rPr>
          <w:rFonts w:asciiTheme="majorHAnsi" w:hAnsiTheme="majorHAnsi" w:cs="Calibri"/>
          <w:b/>
          <w:bCs/>
          <w:sz w:val="22"/>
          <w:szCs w:val="22"/>
        </w:rPr>
        <w:t xml:space="preserve">, Validation, and Challenge </w:t>
      </w:r>
      <w:r w:rsidRPr="00482AF7">
        <w:rPr>
          <w:rFonts w:asciiTheme="majorHAnsi" w:hAnsiTheme="majorHAnsi" w:cs="Calibri"/>
          <w:b/>
          <w:bCs/>
          <w:sz w:val="22"/>
          <w:szCs w:val="22"/>
        </w:rPr>
        <w:t>Testing</w:t>
      </w:r>
    </w:p>
    <w:p w14:paraId="3010EF4E" w14:textId="77777777" w:rsidR="009A63AD" w:rsidRPr="009A63AD" w:rsidRDefault="009A63AD" w:rsidP="009A63AD">
      <w:pPr>
        <w:widowControl w:val="0"/>
        <w:autoSpaceDE w:val="0"/>
        <w:autoSpaceDN w:val="0"/>
        <w:adjustRightInd w:val="0"/>
        <w:rPr>
          <w:rFonts w:asciiTheme="majorHAnsi" w:hAnsiTheme="majorHAnsi" w:cstheme="majorHAnsi"/>
          <w:b/>
          <w:sz w:val="20"/>
          <w:szCs w:val="20"/>
        </w:rPr>
      </w:pPr>
    </w:p>
    <w:p w14:paraId="10523D08" w14:textId="37ED9243" w:rsidR="006E4BA4" w:rsidRPr="00D3026B" w:rsidRDefault="006E4BA4" w:rsidP="009820D7">
      <w:pPr>
        <w:pStyle w:val="ListParagraph"/>
        <w:widowControl w:val="0"/>
        <w:numPr>
          <w:ilvl w:val="0"/>
          <w:numId w:val="3"/>
        </w:numPr>
        <w:autoSpaceDE w:val="0"/>
        <w:autoSpaceDN w:val="0"/>
        <w:adjustRightInd w:val="0"/>
        <w:contextualSpacing w:val="0"/>
        <w:rPr>
          <w:rFonts w:asciiTheme="majorHAnsi" w:hAnsiTheme="majorHAnsi" w:cstheme="majorHAnsi"/>
          <w:b/>
          <w:sz w:val="20"/>
          <w:szCs w:val="20"/>
        </w:rPr>
      </w:pPr>
      <w:r w:rsidRPr="00D3026B">
        <w:rPr>
          <w:rFonts w:asciiTheme="majorHAnsi" w:hAnsiTheme="majorHAnsi" w:cstheme="majorHAnsi"/>
          <w:b/>
          <w:sz w:val="20"/>
          <w:szCs w:val="20"/>
        </w:rPr>
        <w:t>Treatment Type:</w:t>
      </w:r>
    </w:p>
    <w:p w14:paraId="16B6C366" w14:textId="045C530D" w:rsidR="00756D77" w:rsidRPr="00864762" w:rsidRDefault="00756D77" w:rsidP="00756D77">
      <w:pPr>
        <w:pStyle w:val="ListParagraph"/>
        <w:widowControl w:val="0"/>
        <w:autoSpaceDE w:val="0"/>
        <w:autoSpaceDN w:val="0"/>
        <w:adjustRightInd w:val="0"/>
        <w:rPr>
          <w:rFonts w:asciiTheme="majorHAnsi" w:hAnsiTheme="majorHAnsi" w:cstheme="majorHAnsi"/>
          <w:bCs/>
          <w:sz w:val="20"/>
          <w:szCs w:val="20"/>
        </w:rPr>
      </w:pPr>
      <w:r w:rsidRPr="00756D7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56D77">
        <w:rPr>
          <w:rFonts w:asciiTheme="majorHAnsi" w:hAnsiTheme="majorHAnsi" w:cstheme="majorHAnsi"/>
          <w:bCs/>
          <w:sz w:val="18"/>
          <w:szCs w:val="18"/>
        </w:rPr>
        <w:instrText xml:space="preserve"> FORMCHECKBOX </w:instrText>
      </w:r>
      <w:r w:rsidRPr="00756D77">
        <w:rPr>
          <w:rFonts w:asciiTheme="majorHAnsi" w:hAnsiTheme="majorHAnsi" w:cstheme="majorHAnsi"/>
          <w:bCs/>
          <w:sz w:val="18"/>
          <w:szCs w:val="18"/>
        </w:rPr>
      </w:r>
      <w:r w:rsidRPr="00756D77">
        <w:rPr>
          <w:rFonts w:asciiTheme="majorHAnsi" w:hAnsiTheme="majorHAnsi" w:cstheme="majorHAnsi"/>
          <w:bCs/>
          <w:sz w:val="18"/>
          <w:szCs w:val="18"/>
        </w:rPr>
        <w:fldChar w:fldCharType="separate"/>
      </w:r>
      <w:r w:rsidRPr="00756D77">
        <w:rPr>
          <w:rFonts w:asciiTheme="majorHAnsi" w:hAnsiTheme="majorHAnsi" w:cstheme="majorHAnsi"/>
          <w:bCs/>
          <w:sz w:val="18"/>
          <w:szCs w:val="18"/>
        </w:rPr>
        <w:fldChar w:fldCharType="end"/>
      </w:r>
      <w:r w:rsidRPr="00756D77">
        <w:rPr>
          <w:rFonts w:asciiTheme="majorHAnsi" w:hAnsiTheme="majorHAnsi" w:cstheme="majorHAnsi"/>
          <w:bCs/>
          <w:sz w:val="18"/>
          <w:szCs w:val="18"/>
        </w:rPr>
        <w:t xml:space="preserve"> </w:t>
      </w:r>
      <w:r>
        <w:rPr>
          <w:rFonts w:asciiTheme="majorHAnsi" w:hAnsiTheme="majorHAnsi" w:cs="Calibri"/>
          <w:bCs/>
          <w:sz w:val="20"/>
          <w:szCs w:val="22"/>
        </w:rPr>
        <w:t>Alkaline Hydrolysis</w:t>
      </w:r>
      <w:r>
        <w:rPr>
          <w:rFonts w:asciiTheme="majorHAnsi" w:hAnsiTheme="majorHAnsi" w:cs="Calibri"/>
          <w:bCs/>
          <w:sz w:val="20"/>
          <w:szCs w:val="22"/>
        </w:rPr>
        <w:tab/>
      </w:r>
      <w:r>
        <w:rPr>
          <w:rFonts w:asciiTheme="majorHAnsi" w:hAnsiTheme="majorHAnsi" w:cs="Calibri"/>
          <w:bCs/>
          <w:sz w:val="20"/>
          <w:szCs w:val="22"/>
        </w:rPr>
        <w:tab/>
      </w:r>
      <w:r w:rsidRPr="00756D7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56D77">
        <w:rPr>
          <w:rFonts w:asciiTheme="majorHAnsi" w:hAnsiTheme="majorHAnsi" w:cstheme="majorHAnsi"/>
          <w:bCs/>
          <w:sz w:val="18"/>
          <w:szCs w:val="18"/>
        </w:rPr>
        <w:instrText xml:space="preserve"> FORMCHECKBOX </w:instrText>
      </w:r>
      <w:r w:rsidRPr="00756D77">
        <w:rPr>
          <w:rFonts w:asciiTheme="majorHAnsi" w:hAnsiTheme="majorHAnsi" w:cstheme="majorHAnsi"/>
          <w:bCs/>
          <w:sz w:val="18"/>
          <w:szCs w:val="18"/>
        </w:rPr>
      </w:r>
      <w:r w:rsidRPr="00756D77">
        <w:rPr>
          <w:rFonts w:asciiTheme="majorHAnsi" w:hAnsiTheme="majorHAnsi" w:cstheme="majorHAnsi"/>
          <w:bCs/>
          <w:sz w:val="18"/>
          <w:szCs w:val="18"/>
        </w:rPr>
        <w:fldChar w:fldCharType="separate"/>
      </w:r>
      <w:r w:rsidRPr="00756D77">
        <w:rPr>
          <w:rFonts w:asciiTheme="majorHAnsi" w:hAnsiTheme="majorHAnsi" w:cstheme="majorHAnsi"/>
          <w:bCs/>
          <w:sz w:val="18"/>
          <w:szCs w:val="18"/>
        </w:rPr>
        <w:fldChar w:fldCharType="end"/>
      </w:r>
      <w:r>
        <w:rPr>
          <w:rFonts w:asciiTheme="majorHAnsi" w:hAnsiTheme="majorHAnsi" w:cstheme="majorHAnsi"/>
          <w:bCs/>
          <w:sz w:val="18"/>
          <w:szCs w:val="18"/>
        </w:rPr>
        <w:t xml:space="preserve"> </w:t>
      </w:r>
      <w:r w:rsidR="00864762">
        <w:rPr>
          <w:rFonts w:asciiTheme="majorHAnsi" w:hAnsiTheme="majorHAnsi" w:cs="Calibri"/>
          <w:bCs/>
          <w:sz w:val="20"/>
          <w:szCs w:val="22"/>
        </w:rPr>
        <w:t>Chemical Treatment</w:t>
      </w:r>
      <w:r w:rsidR="00864762">
        <w:rPr>
          <w:rFonts w:asciiTheme="majorHAnsi" w:hAnsiTheme="majorHAnsi" w:cs="Calibri"/>
          <w:bCs/>
          <w:sz w:val="20"/>
          <w:szCs w:val="22"/>
        </w:rPr>
        <w:tab/>
      </w:r>
      <w:r w:rsidR="00864762">
        <w:rPr>
          <w:rFonts w:asciiTheme="majorHAnsi" w:hAnsiTheme="majorHAnsi" w:cs="Calibri"/>
          <w:bCs/>
          <w:sz w:val="20"/>
          <w:szCs w:val="22"/>
        </w:rPr>
        <w:tab/>
      </w:r>
      <w:r w:rsidR="00864762" w:rsidRPr="00756D7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864762" w:rsidRPr="00756D77">
        <w:rPr>
          <w:rFonts w:asciiTheme="majorHAnsi" w:hAnsiTheme="majorHAnsi" w:cstheme="majorHAnsi"/>
          <w:bCs/>
          <w:sz w:val="18"/>
          <w:szCs w:val="18"/>
        </w:rPr>
        <w:instrText xml:space="preserve"> FORMCHECKBOX </w:instrText>
      </w:r>
      <w:r w:rsidR="00864762" w:rsidRPr="00756D77">
        <w:rPr>
          <w:rFonts w:asciiTheme="majorHAnsi" w:hAnsiTheme="majorHAnsi" w:cstheme="majorHAnsi"/>
          <w:bCs/>
          <w:sz w:val="18"/>
          <w:szCs w:val="18"/>
        </w:rPr>
      </w:r>
      <w:r w:rsidR="00864762" w:rsidRPr="00756D77">
        <w:rPr>
          <w:rFonts w:asciiTheme="majorHAnsi" w:hAnsiTheme="majorHAnsi" w:cstheme="majorHAnsi"/>
          <w:bCs/>
          <w:sz w:val="18"/>
          <w:szCs w:val="18"/>
        </w:rPr>
        <w:fldChar w:fldCharType="separate"/>
      </w:r>
      <w:r w:rsidR="00864762" w:rsidRPr="00756D77">
        <w:rPr>
          <w:rFonts w:asciiTheme="majorHAnsi" w:hAnsiTheme="majorHAnsi" w:cstheme="majorHAnsi"/>
          <w:bCs/>
          <w:sz w:val="18"/>
          <w:szCs w:val="18"/>
        </w:rPr>
        <w:fldChar w:fldCharType="end"/>
      </w:r>
      <w:r w:rsidR="00864762">
        <w:rPr>
          <w:rFonts w:asciiTheme="majorHAnsi" w:hAnsiTheme="majorHAnsi" w:cstheme="majorHAnsi"/>
          <w:bCs/>
          <w:sz w:val="18"/>
          <w:szCs w:val="18"/>
        </w:rPr>
        <w:t xml:space="preserve"> </w:t>
      </w:r>
      <w:r w:rsidR="00864762">
        <w:rPr>
          <w:rFonts w:asciiTheme="majorHAnsi" w:hAnsiTheme="majorHAnsi" w:cs="Calibri"/>
          <w:bCs/>
          <w:sz w:val="20"/>
          <w:szCs w:val="22"/>
        </w:rPr>
        <w:t>Incineration</w:t>
      </w:r>
    </w:p>
    <w:p w14:paraId="7C72EAE8" w14:textId="0084DE99" w:rsidR="00756D77" w:rsidRDefault="00756D77" w:rsidP="009820D7">
      <w:pPr>
        <w:pStyle w:val="ListParagraph"/>
        <w:widowControl w:val="0"/>
        <w:autoSpaceDE w:val="0"/>
        <w:autoSpaceDN w:val="0"/>
        <w:adjustRightInd w:val="0"/>
        <w:contextualSpacing w:val="0"/>
        <w:rPr>
          <w:rFonts w:asciiTheme="majorHAnsi" w:hAnsiTheme="majorHAnsi" w:cs="Calibri"/>
          <w:bCs/>
          <w:sz w:val="20"/>
          <w:szCs w:val="22"/>
        </w:rPr>
      </w:pPr>
      <w:r w:rsidRPr="00756D7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56D77">
        <w:rPr>
          <w:rFonts w:asciiTheme="majorHAnsi" w:hAnsiTheme="majorHAnsi" w:cstheme="majorHAnsi"/>
          <w:bCs/>
          <w:sz w:val="18"/>
          <w:szCs w:val="18"/>
        </w:rPr>
        <w:instrText xml:space="preserve"> FORMCHECKBOX </w:instrText>
      </w:r>
      <w:r w:rsidRPr="00756D77">
        <w:rPr>
          <w:rFonts w:asciiTheme="majorHAnsi" w:hAnsiTheme="majorHAnsi" w:cstheme="majorHAnsi"/>
          <w:bCs/>
          <w:sz w:val="18"/>
          <w:szCs w:val="18"/>
        </w:rPr>
      </w:r>
      <w:r w:rsidRPr="00756D77">
        <w:rPr>
          <w:rFonts w:asciiTheme="majorHAnsi" w:hAnsiTheme="majorHAnsi" w:cstheme="majorHAnsi"/>
          <w:bCs/>
          <w:sz w:val="18"/>
          <w:szCs w:val="18"/>
        </w:rPr>
        <w:fldChar w:fldCharType="separate"/>
      </w:r>
      <w:r w:rsidRPr="00756D77">
        <w:rPr>
          <w:rFonts w:asciiTheme="majorHAnsi" w:hAnsiTheme="majorHAnsi" w:cstheme="majorHAnsi"/>
          <w:bCs/>
          <w:sz w:val="18"/>
          <w:szCs w:val="18"/>
        </w:rPr>
        <w:fldChar w:fldCharType="end"/>
      </w:r>
      <w:r w:rsidRPr="00756D77">
        <w:rPr>
          <w:rFonts w:asciiTheme="majorHAnsi" w:hAnsiTheme="majorHAnsi" w:cstheme="majorHAnsi"/>
          <w:bCs/>
          <w:sz w:val="18"/>
          <w:szCs w:val="18"/>
        </w:rPr>
        <w:t xml:space="preserve"> </w:t>
      </w:r>
      <w:r w:rsidR="00C16BB6">
        <w:rPr>
          <w:rFonts w:asciiTheme="majorHAnsi" w:hAnsiTheme="majorHAnsi" w:cs="Calibri"/>
          <w:bCs/>
          <w:sz w:val="20"/>
          <w:szCs w:val="22"/>
        </w:rPr>
        <w:t>A</w:t>
      </w:r>
      <w:r>
        <w:rPr>
          <w:rFonts w:asciiTheme="majorHAnsi" w:hAnsiTheme="majorHAnsi" w:cs="Calibri"/>
          <w:bCs/>
          <w:sz w:val="20"/>
          <w:szCs w:val="22"/>
        </w:rPr>
        <w:t>utoclave</w:t>
      </w:r>
      <w:r w:rsidRPr="00756D77">
        <w:rPr>
          <w:rFonts w:asciiTheme="majorHAnsi" w:hAnsiTheme="majorHAnsi" w:cs="Calibri"/>
          <w:bCs/>
          <w:sz w:val="20"/>
          <w:szCs w:val="22"/>
        </w:rPr>
        <w:tab/>
      </w:r>
      <w:r w:rsidRPr="00756D77">
        <w:rPr>
          <w:rFonts w:asciiTheme="majorHAnsi" w:hAnsiTheme="majorHAnsi" w:cs="Calibri"/>
          <w:bCs/>
          <w:sz w:val="20"/>
          <w:szCs w:val="22"/>
        </w:rPr>
        <w:tab/>
      </w:r>
      <w:r>
        <w:rPr>
          <w:rFonts w:asciiTheme="majorHAnsi" w:hAnsiTheme="majorHAnsi" w:cs="Calibri"/>
          <w:bCs/>
          <w:sz w:val="20"/>
          <w:szCs w:val="22"/>
        </w:rPr>
        <w:tab/>
      </w:r>
      <w:r w:rsidRPr="00756D7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56D77">
        <w:rPr>
          <w:rFonts w:asciiTheme="majorHAnsi" w:hAnsiTheme="majorHAnsi" w:cstheme="majorHAnsi"/>
          <w:bCs/>
          <w:sz w:val="18"/>
          <w:szCs w:val="18"/>
        </w:rPr>
        <w:instrText xml:space="preserve"> FORMCHECKBOX </w:instrText>
      </w:r>
      <w:r w:rsidRPr="00756D77">
        <w:rPr>
          <w:rFonts w:asciiTheme="majorHAnsi" w:hAnsiTheme="majorHAnsi" w:cstheme="majorHAnsi"/>
          <w:bCs/>
          <w:sz w:val="18"/>
          <w:szCs w:val="18"/>
        </w:rPr>
      </w:r>
      <w:r w:rsidRPr="00756D77">
        <w:rPr>
          <w:rFonts w:asciiTheme="majorHAnsi" w:hAnsiTheme="majorHAnsi" w:cstheme="majorHAnsi"/>
          <w:bCs/>
          <w:sz w:val="18"/>
          <w:szCs w:val="18"/>
        </w:rPr>
        <w:fldChar w:fldCharType="separate"/>
      </w:r>
      <w:r w:rsidRPr="00756D77">
        <w:rPr>
          <w:rFonts w:asciiTheme="majorHAnsi" w:hAnsiTheme="majorHAnsi" w:cstheme="majorHAnsi"/>
          <w:bCs/>
          <w:sz w:val="18"/>
          <w:szCs w:val="18"/>
        </w:rPr>
        <w:fldChar w:fldCharType="end"/>
      </w:r>
      <w:r w:rsidRPr="00756D77">
        <w:rPr>
          <w:rFonts w:asciiTheme="majorHAnsi" w:hAnsiTheme="majorHAnsi" w:cstheme="majorHAnsi"/>
          <w:bCs/>
          <w:sz w:val="18"/>
          <w:szCs w:val="18"/>
        </w:rPr>
        <w:t xml:space="preserve"> </w:t>
      </w:r>
      <w:r w:rsidR="00864762">
        <w:rPr>
          <w:rFonts w:asciiTheme="majorHAnsi" w:hAnsiTheme="majorHAnsi" w:cs="Calibri"/>
          <w:bCs/>
          <w:sz w:val="20"/>
          <w:szCs w:val="22"/>
        </w:rPr>
        <w:t>Dry Heat</w:t>
      </w:r>
      <w:r w:rsidR="00864762">
        <w:rPr>
          <w:rFonts w:asciiTheme="majorHAnsi" w:hAnsiTheme="majorHAnsi" w:cs="Calibri"/>
          <w:bCs/>
          <w:sz w:val="20"/>
          <w:szCs w:val="22"/>
        </w:rPr>
        <w:tab/>
      </w:r>
      <w:r w:rsidR="00864762">
        <w:rPr>
          <w:rFonts w:asciiTheme="majorHAnsi" w:hAnsiTheme="majorHAnsi" w:cs="Calibri"/>
          <w:bCs/>
          <w:sz w:val="20"/>
          <w:szCs w:val="22"/>
        </w:rPr>
        <w:tab/>
      </w:r>
      <w:r w:rsidR="00864762">
        <w:rPr>
          <w:rFonts w:asciiTheme="majorHAnsi" w:hAnsiTheme="majorHAnsi" w:cs="Calibri"/>
          <w:bCs/>
          <w:sz w:val="20"/>
          <w:szCs w:val="22"/>
        </w:rPr>
        <w:tab/>
      </w:r>
      <w:r w:rsidR="00864762" w:rsidRPr="00756D7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864762" w:rsidRPr="00756D77">
        <w:rPr>
          <w:rFonts w:asciiTheme="majorHAnsi" w:hAnsiTheme="majorHAnsi" w:cstheme="majorHAnsi"/>
          <w:bCs/>
          <w:sz w:val="18"/>
          <w:szCs w:val="18"/>
        </w:rPr>
        <w:instrText xml:space="preserve"> FORMCHECKBOX </w:instrText>
      </w:r>
      <w:r w:rsidR="00864762" w:rsidRPr="00756D77">
        <w:rPr>
          <w:rFonts w:asciiTheme="majorHAnsi" w:hAnsiTheme="majorHAnsi" w:cstheme="majorHAnsi"/>
          <w:bCs/>
          <w:sz w:val="18"/>
          <w:szCs w:val="18"/>
        </w:rPr>
      </w:r>
      <w:r w:rsidR="00864762" w:rsidRPr="00756D77">
        <w:rPr>
          <w:rFonts w:asciiTheme="majorHAnsi" w:hAnsiTheme="majorHAnsi" w:cstheme="majorHAnsi"/>
          <w:bCs/>
          <w:sz w:val="18"/>
          <w:szCs w:val="18"/>
        </w:rPr>
        <w:fldChar w:fldCharType="separate"/>
      </w:r>
      <w:r w:rsidR="00864762" w:rsidRPr="00756D77">
        <w:rPr>
          <w:rFonts w:asciiTheme="majorHAnsi" w:hAnsiTheme="majorHAnsi" w:cstheme="majorHAnsi"/>
          <w:bCs/>
          <w:sz w:val="18"/>
          <w:szCs w:val="18"/>
        </w:rPr>
        <w:fldChar w:fldCharType="end"/>
      </w:r>
      <w:r w:rsidR="00864762">
        <w:rPr>
          <w:rFonts w:asciiTheme="majorHAnsi" w:hAnsiTheme="majorHAnsi" w:cstheme="majorHAnsi"/>
          <w:bCs/>
          <w:sz w:val="18"/>
          <w:szCs w:val="18"/>
        </w:rPr>
        <w:t xml:space="preserve"> </w:t>
      </w:r>
      <w:r w:rsidR="00864762">
        <w:rPr>
          <w:rFonts w:asciiTheme="majorHAnsi" w:hAnsiTheme="majorHAnsi" w:cs="Calibri"/>
          <w:bCs/>
          <w:sz w:val="20"/>
          <w:szCs w:val="22"/>
        </w:rPr>
        <w:t>Microwave</w:t>
      </w:r>
    </w:p>
    <w:p w14:paraId="67E771E3" w14:textId="270B8D8A" w:rsidR="00EC7D74" w:rsidRDefault="00EC7D74" w:rsidP="007439CA">
      <w:pPr>
        <w:pStyle w:val="ListParagraph"/>
        <w:widowControl w:val="0"/>
        <w:tabs>
          <w:tab w:val="left" w:pos="9360"/>
        </w:tabs>
        <w:autoSpaceDE w:val="0"/>
        <w:autoSpaceDN w:val="0"/>
        <w:adjustRightInd w:val="0"/>
        <w:rPr>
          <w:rFonts w:asciiTheme="majorHAnsi" w:hAnsiTheme="majorHAnsi" w:cs="Calibri"/>
          <w:bCs/>
          <w:sz w:val="20"/>
          <w:szCs w:val="22"/>
        </w:rPr>
      </w:pPr>
      <w:r w:rsidRPr="006D779A">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6D779A">
        <w:rPr>
          <w:rFonts w:asciiTheme="majorHAnsi" w:hAnsiTheme="majorHAnsi" w:cstheme="majorHAnsi"/>
          <w:bCs/>
          <w:sz w:val="18"/>
          <w:szCs w:val="18"/>
        </w:rPr>
        <w:instrText xml:space="preserve"> FORMCHECKBOX </w:instrText>
      </w:r>
      <w:r w:rsidRPr="006D779A">
        <w:rPr>
          <w:rFonts w:asciiTheme="majorHAnsi" w:hAnsiTheme="majorHAnsi" w:cstheme="majorHAnsi"/>
          <w:bCs/>
          <w:sz w:val="18"/>
          <w:szCs w:val="18"/>
        </w:rPr>
      </w:r>
      <w:r w:rsidRPr="006D779A">
        <w:rPr>
          <w:rFonts w:asciiTheme="majorHAnsi" w:hAnsiTheme="majorHAnsi" w:cstheme="majorHAnsi"/>
          <w:bCs/>
          <w:sz w:val="18"/>
          <w:szCs w:val="18"/>
        </w:rPr>
        <w:fldChar w:fldCharType="separate"/>
      </w:r>
      <w:r w:rsidRPr="006D779A">
        <w:rPr>
          <w:rFonts w:asciiTheme="majorHAnsi" w:hAnsiTheme="majorHAnsi" w:cstheme="majorHAnsi"/>
          <w:bCs/>
          <w:sz w:val="18"/>
          <w:szCs w:val="18"/>
        </w:rPr>
        <w:fldChar w:fldCharType="end"/>
      </w:r>
      <w:r w:rsidRPr="006D779A">
        <w:rPr>
          <w:rFonts w:asciiTheme="majorHAnsi" w:hAnsiTheme="majorHAnsi" w:cstheme="majorHAnsi"/>
          <w:bCs/>
          <w:sz w:val="18"/>
          <w:szCs w:val="18"/>
        </w:rPr>
        <w:t xml:space="preserve"> </w:t>
      </w:r>
      <w:r w:rsidR="00864762" w:rsidRPr="006D779A">
        <w:rPr>
          <w:rFonts w:asciiTheme="majorHAnsi" w:hAnsiTheme="majorHAnsi" w:cs="Calibri"/>
          <w:bCs/>
          <w:sz w:val="20"/>
          <w:szCs w:val="22"/>
        </w:rPr>
        <w:t>Al</w:t>
      </w:r>
      <w:r w:rsidRPr="006D779A">
        <w:rPr>
          <w:rFonts w:asciiTheme="majorHAnsi" w:hAnsiTheme="majorHAnsi" w:cs="Calibri"/>
          <w:bCs/>
          <w:sz w:val="20"/>
          <w:szCs w:val="22"/>
        </w:rPr>
        <w:t>ternate treatment (specify):</w:t>
      </w:r>
      <w:r w:rsidRPr="006D779A">
        <w:rPr>
          <w:rFonts w:asciiTheme="majorHAnsi" w:hAnsiTheme="majorHAnsi" w:cstheme="majorHAnsi"/>
          <w:b/>
          <w:sz w:val="20"/>
          <w:szCs w:val="20"/>
          <w:u w:val="single"/>
        </w:rPr>
        <w:t xml:space="preserve"> </w:t>
      </w:r>
      <w:r w:rsidR="00756D77" w:rsidRPr="006D779A">
        <w:rPr>
          <w:rFonts w:asciiTheme="majorHAnsi" w:hAnsiTheme="majorHAnsi" w:cstheme="majorHAnsi"/>
          <w:bCs/>
          <w:color w:val="0000FF"/>
          <w:sz w:val="20"/>
          <w:szCs w:val="20"/>
          <w:u w:val="single"/>
        </w:rPr>
        <w:fldChar w:fldCharType="begin">
          <w:ffData>
            <w:name w:val="Text1"/>
            <w:enabled/>
            <w:calcOnExit w:val="0"/>
            <w:textInput/>
          </w:ffData>
        </w:fldChar>
      </w:r>
      <w:r w:rsidR="00756D77" w:rsidRPr="006D779A">
        <w:rPr>
          <w:rFonts w:asciiTheme="majorHAnsi" w:hAnsiTheme="majorHAnsi" w:cstheme="majorHAnsi"/>
          <w:bCs/>
          <w:color w:val="0000FF"/>
          <w:sz w:val="20"/>
          <w:szCs w:val="20"/>
          <w:u w:val="single"/>
        </w:rPr>
        <w:instrText xml:space="preserve"> FORMTEXT </w:instrText>
      </w:r>
      <w:r w:rsidR="00756D77" w:rsidRPr="006D779A">
        <w:rPr>
          <w:rFonts w:asciiTheme="majorHAnsi" w:hAnsiTheme="majorHAnsi" w:cstheme="majorHAnsi"/>
          <w:bCs/>
          <w:color w:val="0000FF"/>
          <w:sz w:val="20"/>
          <w:szCs w:val="20"/>
          <w:u w:val="single"/>
        </w:rPr>
      </w:r>
      <w:r w:rsidR="00756D77" w:rsidRPr="006D779A">
        <w:rPr>
          <w:rFonts w:asciiTheme="majorHAnsi" w:hAnsiTheme="majorHAnsi" w:cstheme="majorHAnsi"/>
          <w:bCs/>
          <w:color w:val="0000FF"/>
          <w:sz w:val="20"/>
          <w:szCs w:val="20"/>
          <w:u w:val="single"/>
        </w:rPr>
        <w:fldChar w:fldCharType="separate"/>
      </w:r>
      <w:r w:rsidR="00756D77" w:rsidRPr="006D779A">
        <w:rPr>
          <w:rFonts w:asciiTheme="majorHAnsi" w:hAnsiTheme="majorHAnsi" w:cstheme="majorHAnsi"/>
          <w:bCs/>
          <w:color w:val="0000FF"/>
          <w:sz w:val="20"/>
          <w:szCs w:val="20"/>
          <w:u w:val="single"/>
        </w:rPr>
        <w:t> </w:t>
      </w:r>
      <w:r w:rsidR="00756D77" w:rsidRPr="006D779A">
        <w:rPr>
          <w:rFonts w:asciiTheme="majorHAnsi" w:hAnsiTheme="majorHAnsi" w:cstheme="majorHAnsi"/>
          <w:bCs/>
          <w:color w:val="0000FF"/>
          <w:sz w:val="20"/>
          <w:szCs w:val="20"/>
          <w:u w:val="single"/>
        </w:rPr>
        <w:t> </w:t>
      </w:r>
      <w:r w:rsidR="00756D77" w:rsidRPr="006D779A">
        <w:rPr>
          <w:rFonts w:asciiTheme="majorHAnsi" w:hAnsiTheme="majorHAnsi" w:cstheme="majorHAnsi"/>
          <w:bCs/>
          <w:color w:val="0000FF"/>
          <w:sz w:val="20"/>
          <w:szCs w:val="20"/>
          <w:u w:val="single"/>
        </w:rPr>
        <w:t> </w:t>
      </w:r>
      <w:r w:rsidR="00756D77" w:rsidRPr="006D779A">
        <w:rPr>
          <w:rFonts w:asciiTheme="majorHAnsi" w:hAnsiTheme="majorHAnsi" w:cstheme="majorHAnsi"/>
          <w:bCs/>
          <w:color w:val="0000FF"/>
          <w:sz w:val="20"/>
          <w:szCs w:val="20"/>
          <w:u w:val="single"/>
        </w:rPr>
        <w:t> </w:t>
      </w:r>
      <w:r w:rsidR="00756D77" w:rsidRPr="006D779A">
        <w:rPr>
          <w:rFonts w:asciiTheme="majorHAnsi" w:hAnsiTheme="majorHAnsi" w:cstheme="majorHAnsi"/>
          <w:bCs/>
          <w:color w:val="0000FF"/>
          <w:sz w:val="20"/>
          <w:szCs w:val="20"/>
          <w:u w:val="single"/>
        </w:rPr>
        <w:t> </w:t>
      </w:r>
      <w:r w:rsidR="00756D77" w:rsidRPr="006D779A">
        <w:rPr>
          <w:rFonts w:asciiTheme="majorHAnsi" w:hAnsiTheme="majorHAnsi" w:cstheme="majorHAnsi"/>
          <w:bCs/>
          <w:color w:val="0000FF"/>
          <w:sz w:val="20"/>
          <w:szCs w:val="20"/>
        </w:rPr>
        <w:fldChar w:fldCharType="end"/>
      </w:r>
      <w:r w:rsidR="007439CA" w:rsidRPr="00C83CD8">
        <w:rPr>
          <w:rFonts w:asciiTheme="majorHAnsi" w:hAnsiTheme="majorHAnsi" w:cstheme="majorHAnsi"/>
          <w:bCs/>
          <w:sz w:val="20"/>
          <w:szCs w:val="20"/>
          <w:u w:val="single"/>
        </w:rPr>
        <w:tab/>
      </w:r>
    </w:p>
    <w:p w14:paraId="175740E8" w14:textId="77777777" w:rsidR="00864762" w:rsidRPr="00EC7D74" w:rsidRDefault="00864762" w:rsidP="00EC7D74">
      <w:pPr>
        <w:pStyle w:val="ListParagraph"/>
        <w:widowControl w:val="0"/>
        <w:autoSpaceDE w:val="0"/>
        <w:autoSpaceDN w:val="0"/>
        <w:adjustRightInd w:val="0"/>
        <w:rPr>
          <w:rFonts w:asciiTheme="majorHAnsi" w:hAnsiTheme="majorHAnsi" w:cstheme="majorHAnsi"/>
          <w:bCs/>
          <w:sz w:val="20"/>
          <w:szCs w:val="20"/>
        </w:rPr>
      </w:pPr>
    </w:p>
    <w:p w14:paraId="0B16D0D6" w14:textId="0A4D6287" w:rsidR="00756D77" w:rsidRPr="006D779A" w:rsidRDefault="00756D77" w:rsidP="009820D7">
      <w:pPr>
        <w:pStyle w:val="ListParagraph"/>
        <w:numPr>
          <w:ilvl w:val="0"/>
          <w:numId w:val="3"/>
        </w:numPr>
        <w:tabs>
          <w:tab w:val="left" w:pos="9360"/>
        </w:tabs>
        <w:rPr>
          <w:rFonts w:asciiTheme="majorHAnsi" w:hAnsiTheme="majorHAnsi" w:cstheme="majorHAnsi"/>
          <w:bCs/>
          <w:sz w:val="20"/>
          <w:szCs w:val="20"/>
          <w:u w:val="single"/>
        </w:rPr>
      </w:pPr>
      <w:r w:rsidRPr="006D779A">
        <w:rPr>
          <w:rFonts w:asciiTheme="majorHAnsi" w:hAnsiTheme="majorHAnsi" w:cstheme="majorHAnsi"/>
          <w:bCs/>
          <w:sz w:val="20"/>
          <w:szCs w:val="20"/>
        </w:rPr>
        <w:t xml:space="preserve">Treatment Device </w:t>
      </w:r>
      <w:r w:rsidR="009A63AD" w:rsidRPr="006D779A">
        <w:rPr>
          <w:rFonts w:asciiTheme="majorHAnsi" w:hAnsiTheme="majorHAnsi" w:cstheme="majorHAnsi"/>
          <w:bCs/>
          <w:sz w:val="20"/>
          <w:szCs w:val="20"/>
        </w:rPr>
        <w:t>Manufacturer</w:t>
      </w:r>
      <w:r w:rsidRPr="006D779A">
        <w:rPr>
          <w:rFonts w:asciiTheme="majorHAnsi" w:hAnsiTheme="majorHAnsi" w:cstheme="majorHAnsi"/>
          <w:bCs/>
          <w:sz w:val="20"/>
          <w:szCs w:val="20"/>
        </w:rPr>
        <w:t xml:space="preserve">: </w:t>
      </w:r>
      <w:r w:rsidR="00D26752" w:rsidRPr="006D779A">
        <w:rPr>
          <w:rFonts w:asciiTheme="majorHAnsi" w:hAnsiTheme="majorHAnsi" w:cstheme="majorHAnsi"/>
          <w:bCs/>
          <w:sz w:val="20"/>
          <w:szCs w:val="20"/>
          <w:u w:val="single"/>
        </w:rPr>
        <w:t xml:space="preserve"> </w:t>
      </w:r>
      <w:r w:rsidRPr="006D779A">
        <w:rPr>
          <w:rFonts w:asciiTheme="majorHAnsi" w:hAnsiTheme="majorHAnsi" w:cstheme="majorHAnsi"/>
          <w:bCs/>
          <w:color w:val="0000FF"/>
          <w:sz w:val="20"/>
          <w:szCs w:val="20"/>
          <w:u w:val="single"/>
        </w:rPr>
        <w:fldChar w:fldCharType="begin">
          <w:ffData>
            <w:name w:val="Text1"/>
            <w:enabled/>
            <w:calcOnExit w:val="0"/>
            <w:textInput/>
          </w:ffData>
        </w:fldChar>
      </w:r>
      <w:r w:rsidRPr="006D779A">
        <w:rPr>
          <w:rFonts w:asciiTheme="majorHAnsi" w:hAnsiTheme="majorHAnsi" w:cstheme="majorHAnsi"/>
          <w:bCs/>
          <w:color w:val="0000FF"/>
          <w:sz w:val="20"/>
          <w:szCs w:val="20"/>
          <w:u w:val="single"/>
        </w:rPr>
        <w:instrText xml:space="preserve"> FORMTEXT </w:instrText>
      </w:r>
      <w:r w:rsidRPr="006D779A">
        <w:rPr>
          <w:rFonts w:asciiTheme="majorHAnsi" w:hAnsiTheme="majorHAnsi" w:cstheme="majorHAnsi"/>
          <w:bCs/>
          <w:color w:val="0000FF"/>
          <w:sz w:val="20"/>
          <w:szCs w:val="20"/>
          <w:u w:val="single"/>
        </w:rPr>
      </w:r>
      <w:r w:rsidRPr="006D779A">
        <w:rPr>
          <w:rFonts w:asciiTheme="majorHAnsi" w:hAnsiTheme="majorHAnsi" w:cstheme="majorHAnsi"/>
          <w:bCs/>
          <w:color w:val="0000FF"/>
          <w:sz w:val="20"/>
          <w:szCs w:val="20"/>
          <w:u w:val="single"/>
        </w:rPr>
        <w:fldChar w:fldCharType="separate"/>
      </w:r>
      <w:r w:rsidRPr="006D779A">
        <w:rPr>
          <w:rFonts w:asciiTheme="majorHAnsi" w:hAnsiTheme="majorHAnsi" w:cstheme="majorHAnsi"/>
          <w:bCs/>
          <w:color w:val="0000FF"/>
          <w:sz w:val="20"/>
          <w:szCs w:val="20"/>
          <w:u w:val="single"/>
        </w:rPr>
        <w:t> </w:t>
      </w:r>
      <w:r w:rsidRPr="006D779A">
        <w:rPr>
          <w:rFonts w:asciiTheme="majorHAnsi" w:hAnsiTheme="majorHAnsi" w:cstheme="majorHAnsi"/>
          <w:bCs/>
          <w:color w:val="0000FF"/>
          <w:sz w:val="20"/>
          <w:szCs w:val="20"/>
          <w:u w:val="single"/>
        </w:rPr>
        <w:t> </w:t>
      </w:r>
      <w:r w:rsidRPr="006D779A">
        <w:rPr>
          <w:rFonts w:asciiTheme="majorHAnsi" w:hAnsiTheme="majorHAnsi" w:cstheme="majorHAnsi"/>
          <w:bCs/>
          <w:color w:val="0000FF"/>
          <w:sz w:val="20"/>
          <w:szCs w:val="20"/>
          <w:u w:val="single"/>
        </w:rPr>
        <w:t> </w:t>
      </w:r>
      <w:r w:rsidRPr="006D779A">
        <w:rPr>
          <w:rFonts w:asciiTheme="majorHAnsi" w:hAnsiTheme="majorHAnsi" w:cstheme="majorHAnsi"/>
          <w:bCs/>
          <w:color w:val="0000FF"/>
          <w:sz w:val="20"/>
          <w:szCs w:val="20"/>
          <w:u w:val="single"/>
        </w:rPr>
        <w:t> </w:t>
      </w:r>
      <w:r w:rsidRPr="006D779A">
        <w:rPr>
          <w:rFonts w:asciiTheme="majorHAnsi" w:hAnsiTheme="majorHAnsi" w:cstheme="majorHAnsi"/>
          <w:bCs/>
          <w:color w:val="0000FF"/>
          <w:sz w:val="20"/>
          <w:szCs w:val="20"/>
          <w:u w:val="single"/>
        </w:rPr>
        <w:t> </w:t>
      </w:r>
      <w:r w:rsidRPr="006D779A">
        <w:rPr>
          <w:rFonts w:asciiTheme="majorHAnsi" w:hAnsiTheme="majorHAnsi" w:cstheme="majorHAnsi"/>
          <w:bCs/>
          <w:color w:val="0000FF"/>
          <w:sz w:val="20"/>
          <w:szCs w:val="20"/>
        </w:rPr>
        <w:fldChar w:fldCharType="end"/>
      </w:r>
      <w:r w:rsidR="007439CA" w:rsidRPr="006D779A">
        <w:rPr>
          <w:rFonts w:asciiTheme="majorHAnsi" w:hAnsiTheme="majorHAnsi" w:cstheme="majorHAnsi"/>
          <w:bCs/>
          <w:sz w:val="20"/>
          <w:szCs w:val="20"/>
          <w:u w:val="single"/>
        </w:rPr>
        <w:tab/>
      </w:r>
    </w:p>
    <w:p w14:paraId="69D6358E" w14:textId="7831A319" w:rsidR="0064432C" w:rsidRPr="00B537C5" w:rsidRDefault="0064432C" w:rsidP="00B537C5">
      <w:pPr>
        <w:pStyle w:val="ListParagraph"/>
        <w:tabs>
          <w:tab w:val="left" w:pos="9360"/>
        </w:tabs>
        <w:rPr>
          <w:rFonts w:asciiTheme="majorHAnsi" w:hAnsiTheme="majorHAnsi" w:cstheme="majorHAnsi"/>
          <w:bCs/>
          <w:sz w:val="20"/>
          <w:szCs w:val="20"/>
          <w:u w:val="single"/>
        </w:rPr>
      </w:pPr>
    </w:p>
    <w:p w14:paraId="19918D95" w14:textId="45D2D53E" w:rsidR="00B537C5" w:rsidRPr="006D779A" w:rsidRDefault="007B121E" w:rsidP="00940BF7">
      <w:pPr>
        <w:pStyle w:val="ListParagraph"/>
        <w:numPr>
          <w:ilvl w:val="0"/>
          <w:numId w:val="3"/>
        </w:numPr>
        <w:tabs>
          <w:tab w:val="left" w:pos="5130"/>
          <w:tab w:val="left" w:pos="9360"/>
        </w:tabs>
        <w:rPr>
          <w:rFonts w:asciiTheme="majorHAnsi" w:hAnsiTheme="majorHAnsi" w:cstheme="majorHAnsi"/>
          <w:bCs/>
          <w:sz w:val="20"/>
          <w:szCs w:val="20"/>
        </w:rPr>
      </w:pPr>
      <w:r w:rsidRPr="006D779A">
        <w:rPr>
          <w:rFonts w:asciiTheme="majorHAnsi" w:hAnsiTheme="majorHAnsi" w:cstheme="majorHAnsi"/>
          <w:bCs/>
          <w:sz w:val="20"/>
          <w:szCs w:val="20"/>
        </w:rPr>
        <w:t xml:space="preserve">Average </w:t>
      </w:r>
      <w:r w:rsidR="00635A1E" w:rsidRPr="006D779A">
        <w:rPr>
          <w:rFonts w:asciiTheme="majorHAnsi" w:hAnsiTheme="majorHAnsi" w:cstheme="majorHAnsi"/>
          <w:bCs/>
          <w:sz w:val="20"/>
          <w:szCs w:val="20"/>
        </w:rPr>
        <w:t>Weight</w:t>
      </w:r>
      <w:r w:rsidR="00344810" w:rsidRPr="006D779A">
        <w:rPr>
          <w:rFonts w:asciiTheme="majorHAnsi" w:hAnsiTheme="majorHAnsi" w:cstheme="majorHAnsi"/>
          <w:bCs/>
          <w:sz w:val="20"/>
          <w:szCs w:val="20"/>
        </w:rPr>
        <w:t xml:space="preserve"> </w:t>
      </w:r>
      <w:r w:rsidR="00635A1E" w:rsidRPr="006D779A">
        <w:rPr>
          <w:rFonts w:asciiTheme="majorHAnsi" w:hAnsiTheme="majorHAnsi" w:cstheme="majorHAnsi"/>
          <w:bCs/>
          <w:sz w:val="20"/>
          <w:szCs w:val="20"/>
        </w:rPr>
        <w:t xml:space="preserve">(Pounds) </w:t>
      </w:r>
      <w:r w:rsidR="00B537C5" w:rsidRPr="006D779A">
        <w:rPr>
          <w:rFonts w:asciiTheme="majorHAnsi" w:hAnsiTheme="majorHAnsi" w:cstheme="majorHAnsi"/>
          <w:bCs/>
          <w:sz w:val="20"/>
          <w:szCs w:val="20"/>
        </w:rPr>
        <w:t xml:space="preserve">Treated Per Load: </w:t>
      </w:r>
      <w:r w:rsidR="00B537C5" w:rsidRPr="006D779A">
        <w:rPr>
          <w:rFonts w:asciiTheme="majorHAnsi" w:hAnsiTheme="majorHAnsi" w:cstheme="majorHAnsi"/>
          <w:bCs/>
          <w:color w:val="0000FF"/>
          <w:sz w:val="20"/>
          <w:szCs w:val="20"/>
          <w:u w:val="single"/>
        </w:rPr>
        <w:fldChar w:fldCharType="begin">
          <w:ffData>
            <w:name w:val="Text1"/>
            <w:enabled/>
            <w:calcOnExit w:val="0"/>
            <w:textInput/>
          </w:ffData>
        </w:fldChar>
      </w:r>
      <w:r w:rsidR="00B537C5" w:rsidRPr="006D779A">
        <w:rPr>
          <w:rFonts w:asciiTheme="majorHAnsi" w:hAnsiTheme="majorHAnsi" w:cstheme="majorHAnsi"/>
          <w:bCs/>
          <w:color w:val="0000FF"/>
          <w:sz w:val="20"/>
          <w:szCs w:val="20"/>
          <w:u w:val="single"/>
        </w:rPr>
        <w:instrText xml:space="preserve"> FORMTEXT </w:instrText>
      </w:r>
      <w:r w:rsidR="00B537C5" w:rsidRPr="006D779A">
        <w:rPr>
          <w:rFonts w:asciiTheme="majorHAnsi" w:hAnsiTheme="majorHAnsi" w:cstheme="majorHAnsi"/>
          <w:bCs/>
          <w:color w:val="0000FF"/>
          <w:sz w:val="20"/>
          <w:szCs w:val="20"/>
          <w:u w:val="single"/>
        </w:rPr>
      </w:r>
      <w:r w:rsidR="00B537C5" w:rsidRPr="006D779A">
        <w:rPr>
          <w:rFonts w:asciiTheme="majorHAnsi" w:hAnsiTheme="majorHAnsi" w:cstheme="majorHAnsi"/>
          <w:bCs/>
          <w:color w:val="0000FF"/>
          <w:sz w:val="20"/>
          <w:szCs w:val="20"/>
          <w:u w:val="single"/>
        </w:rPr>
        <w:fldChar w:fldCharType="separate"/>
      </w:r>
      <w:r w:rsidR="00B537C5" w:rsidRPr="006D779A">
        <w:rPr>
          <w:rFonts w:asciiTheme="majorHAnsi" w:hAnsiTheme="majorHAnsi" w:cstheme="majorHAnsi"/>
          <w:bCs/>
          <w:color w:val="0000FF"/>
          <w:sz w:val="20"/>
          <w:szCs w:val="20"/>
          <w:u w:val="single"/>
        </w:rPr>
        <w:t> </w:t>
      </w:r>
      <w:r w:rsidR="00B537C5" w:rsidRPr="006D779A">
        <w:rPr>
          <w:rFonts w:asciiTheme="majorHAnsi" w:hAnsiTheme="majorHAnsi" w:cstheme="majorHAnsi"/>
          <w:bCs/>
          <w:color w:val="0000FF"/>
          <w:sz w:val="20"/>
          <w:szCs w:val="20"/>
          <w:u w:val="single"/>
        </w:rPr>
        <w:t> </w:t>
      </w:r>
      <w:r w:rsidR="00B537C5" w:rsidRPr="006D779A">
        <w:rPr>
          <w:rFonts w:asciiTheme="majorHAnsi" w:hAnsiTheme="majorHAnsi" w:cstheme="majorHAnsi"/>
          <w:bCs/>
          <w:color w:val="0000FF"/>
          <w:sz w:val="20"/>
          <w:szCs w:val="20"/>
          <w:u w:val="single"/>
        </w:rPr>
        <w:t> </w:t>
      </w:r>
      <w:r w:rsidR="00B537C5" w:rsidRPr="006D779A">
        <w:rPr>
          <w:rFonts w:asciiTheme="majorHAnsi" w:hAnsiTheme="majorHAnsi" w:cstheme="majorHAnsi"/>
          <w:bCs/>
          <w:color w:val="0000FF"/>
          <w:sz w:val="20"/>
          <w:szCs w:val="20"/>
          <w:u w:val="single"/>
        </w:rPr>
        <w:t> </w:t>
      </w:r>
      <w:r w:rsidR="00B537C5" w:rsidRPr="006D779A">
        <w:rPr>
          <w:rFonts w:asciiTheme="majorHAnsi" w:hAnsiTheme="majorHAnsi" w:cstheme="majorHAnsi"/>
          <w:bCs/>
          <w:color w:val="0000FF"/>
          <w:sz w:val="20"/>
          <w:szCs w:val="20"/>
          <w:u w:val="single"/>
        </w:rPr>
        <w:t> </w:t>
      </w:r>
      <w:r w:rsidR="00B537C5" w:rsidRPr="006D779A">
        <w:rPr>
          <w:rFonts w:asciiTheme="majorHAnsi" w:hAnsiTheme="majorHAnsi" w:cstheme="majorHAnsi"/>
          <w:bCs/>
          <w:color w:val="0000FF"/>
          <w:sz w:val="20"/>
          <w:szCs w:val="20"/>
        </w:rPr>
        <w:fldChar w:fldCharType="end"/>
      </w:r>
      <w:r w:rsidR="001A3984" w:rsidRPr="006D779A">
        <w:rPr>
          <w:rFonts w:asciiTheme="majorHAnsi" w:hAnsiTheme="majorHAnsi" w:cstheme="majorHAnsi"/>
          <w:bCs/>
          <w:color w:val="0000FF"/>
          <w:sz w:val="20"/>
          <w:szCs w:val="20"/>
          <w:u w:val="single"/>
        </w:rPr>
        <w:tab/>
      </w:r>
      <w:r w:rsidR="00635A1E" w:rsidRPr="006D779A">
        <w:rPr>
          <w:rFonts w:asciiTheme="majorHAnsi" w:hAnsiTheme="majorHAnsi" w:cstheme="majorHAnsi"/>
          <w:bCs/>
          <w:sz w:val="20"/>
          <w:szCs w:val="20"/>
        </w:rPr>
        <w:t xml:space="preserve"> Max Weight (Pounds) Treated Per Load: </w:t>
      </w:r>
      <w:r w:rsidR="00635A1E" w:rsidRPr="006D779A">
        <w:rPr>
          <w:rFonts w:asciiTheme="majorHAnsi" w:hAnsiTheme="majorHAnsi" w:cstheme="majorHAnsi"/>
          <w:bCs/>
          <w:color w:val="0000FF"/>
          <w:sz w:val="20"/>
          <w:szCs w:val="20"/>
          <w:u w:val="single"/>
        </w:rPr>
        <w:fldChar w:fldCharType="begin">
          <w:ffData>
            <w:name w:val="Text1"/>
            <w:enabled/>
            <w:calcOnExit w:val="0"/>
            <w:textInput/>
          </w:ffData>
        </w:fldChar>
      </w:r>
      <w:r w:rsidR="00635A1E" w:rsidRPr="006D779A">
        <w:rPr>
          <w:rFonts w:asciiTheme="majorHAnsi" w:hAnsiTheme="majorHAnsi" w:cstheme="majorHAnsi"/>
          <w:bCs/>
          <w:color w:val="0000FF"/>
          <w:sz w:val="20"/>
          <w:szCs w:val="20"/>
          <w:u w:val="single"/>
        </w:rPr>
        <w:instrText xml:space="preserve"> FORMTEXT </w:instrText>
      </w:r>
      <w:r w:rsidR="00635A1E" w:rsidRPr="006D779A">
        <w:rPr>
          <w:rFonts w:asciiTheme="majorHAnsi" w:hAnsiTheme="majorHAnsi" w:cstheme="majorHAnsi"/>
          <w:bCs/>
          <w:color w:val="0000FF"/>
          <w:sz w:val="20"/>
          <w:szCs w:val="20"/>
          <w:u w:val="single"/>
        </w:rPr>
      </w:r>
      <w:r w:rsidR="00635A1E" w:rsidRPr="006D779A">
        <w:rPr>
          <w:rFonts w:asciiTheme="majorHAnsi" w:hAnsiTheme="majorHAnsi" w:cstheme="majorHAnsi"/>
          <w:bCs/>
          <w:color w:val="0000FF"/>
          <w:sz w:val="20"/>
          <w:szCs w:val="20"/>
          <w:u w:val="single"/>
        </w:rPr>
        <w:fldChar w:fldCharType="separate"/>
      </w:r>
      <w:r w:rsidR="00635A1E" w:rsidRPr="006D779A">
        <w:rPr>
          <w:rFonts w:asciiTheme="majorHAnsi" w:hAnsiTheme="majorHAnsi" w:cstheme="majorHAnsi"/>
          <w:bCs/>
          <w:color w:val="0000FF"/>
          <w:sz w:val="20"/>
          <w:szCs w:val="20"/>
          <w:u w:val="single"/>
        </w:rPr>
        <w:t> </w:t>
      </w:r>
      <w:r w:rsidR="00635A1E" w:rsidRPr="006D779A">
        <w:rPr>
          <w:rFonts w:asciiTheme="majorHAnsi" w:hAnsiTheme="majorHAnsi" w:cstheme="majorHAnsi"/>
          <w:bCs/>
          <w:color w:val="0000FF"/>
          <w:sz w:val="20"/>
          <w:szCs w:val="20"/>
          <w:u w:val="single"/>
        </w:rPr>
        <w:t> </w:t>
      </w:r>
      <w:r w:rsidR="00635A1E" w:rsidRPr="006D779A">
        <w:rPr>
          <w:rFonts w:asciiTheme="majorHAnsi" w:hAnsiTheme="majorHAnsi" w:cstheme="majorHAnsi"/>
          <w:bCs/>
          <w:color w:val="0000FF"/>
          <w:sz w:val="20"/>
          <w:szCs w:val="20"/>
          <w:u w:val="single"/>
        </w:rPr>
        <w:t> </w:t>
      </w:r>
      <w:r w:rsidR="00635A1E" w:rsidRPr="006D779A">
        <w:rPr>
          <w:rFonts w:asciiTheme="majorHAnsi" w:hAnsiTheme="majorHAnsi" w:cstheme="majorHAnsi"/>
          <w:bCs/>
          <w:color w:val="0000FF"/>
          <w:sz w:val="20"/>
          <w:szCs w:val="20"/>
          <w:u w:val="single"/>
        </w:rPr>
        <w:t> </w:t>
      </w:r>
      <w:r w:rsidR="00635A1E" w:rsidRPr="006D779A">
        <w:rPr>
          <w:rFonts w:asciiTheme="majorHAnsi" w:hAnsiTheme="majorHAnsi" w:cstheme="majorHAnsi"/>
          <w:bCs/>
          <w:color w:val="0000FF"/>
          <w:sz w:val="20"/>
          <w:szCs w:val="20"/>
          <w:u w:val="single"/>
        </w:rPr>
        <w:t> </w:t>
      </w:r>
      <w:r w:rsidR="00635A1E" w:rsidRPr="006D779A">
        <w:rPr>
          <w:rFonts w:asciiTheme="majorHAnsi" w:hAnsiTheme="majorHAnsi" w:cstheme="majorHAnsi"/>
          <w:bCs/>
          <w:color w:val="0000FF"/>
          <w:sz w:val="20"/>
          <w:szCs w:val="20"/>
        </w:rPr>
        <w:fldChar w:fldCharType="end"/>
      </w:r>
      <w:r w:rsidR="008657B0" w:rsidRPr="006D779A">
        <w:rPr>
          <w:rFonts w:asciiTheme="majorHAnsi" w:hAnsiTheme="majorHAnsi" w:cstheme="majorHAnsi"/>
          <w:bCs/>
          <w:sz w:val="20"/>
          <w:szCs w:val="20"/>
          <w:u w:val="single"/>
        </w:rPr>
        <w:tab/>
      </w:r>
    </w:p>
    <w:p w14:paraId="7C3219D6" w14:textId="77777777" w:rsidR="00756D77" w:rsidRDefault="00756D77" w:rsidP="00756D77">
      <w:pPr>
        <w:pStyle w:val="ListParagraph"/>
        <w:widowControl w:val="0"/>
        <w:autoSpaceDE w:val="0"/>
        <w:autoSpaceDN w:val="0"/>
        <w:adjustRightInd w:val="0"/>
        <w:contextualSpacing w:val="0"/>
        <w:rPr>
          <w:rFonts w:asciiTheme="majorHAnsi" w:hAnsiTheme="majorHAnsi" w:cstheme="majorHAnsi"/>
          <w:bCs/>
          <w:sz w:val="20"/>
          <w:szCs w:val="20"/>
        </w:rPr>
      </w:pPr>
    </w:p>
    <w:p w14:paraId="659ED84C" w14:textId="21A46DDD" w:rsidR="00756D77" w:rsidRPr="006A5559" w:rsidRDefault="00756D77" w:rsidP="009820D7">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sidRPr="006A5559">
        <w:rPr>
          <w:rFonts w:asciiTheme="majorHAnsi" w:hAnsiTheme="majorHAnsi" w:cstheme="majorHAnsi"/>
          <w:bCs/>
          <w:sz w:val="20"/>
          <w:szCs w:val="20"/>
        </w:rPr>
        <w:t>T</w:t>
      </w:r>
      <w:r w:rsidR="006F137E" w:rsidRPr="006A5559">
        <w:rPr>
          <w:rFonts w:asciiTheme="majorHAnsi" w:hAnsiTheme="majorHAnsi" w:cstheme="majorHAnsi"/>
          <w:bCs/>
          <w:sz w:val="20"/>
          <w:szCs w:val="20"/>
        </w:rPr>
        <w:t>reatment Operating Parameters:</w:t>
      </w:r>
    </w:p>
    <w:tbl>
      <w:tblPr>
        <w:tblStyle w:val="TableGrid"/>
        <w:tblW w:w="0" w:type="auto"/>
        <w:tblInd w:w="720" w:type="dxa"/>
        <w:tblLook w:val="04A0" w:firstRow="1" w:lastRow="0" w:firstColumn="1" w:lastColumn="0" w:noHBand="0" w:noVBand="1"/>
      </w:tblPr>
      <w:tblGrid>
        <w:gridCol w:w="3015"/>
        <w:gridCol w:w="2997"/>
        <w:gridCol w:w="2978"/>
      </w:tblGrid>
      <w:tr w:rsidR="00C16BB6" w:rsidRPr="00C16BB6" w14:paraId="40E71C35" w14:textId="77777777" w:rsidTr="00C16BB6">
        <w:tc>
          <w:tcPr>
            <w:tcW w:w="3015" w:type="dxa"/>
          </w:tcPr>
          <w:p w14:paraId="2D4DCC62" w14:textId="065558F9" w:rsidR="00C16BB6" w:rsidRPr="00C16BB6" w:rsidRDefault="006F137E" w:rsidP="00756D77">
            <w:pPr>
              <w:pStyle w:val="ListParagraph"/>
              <w:ind w:left="0"/>
              <w:rPr>
                <w:rFonts w:asciiTheme="majorHAnsi" w:hAnsiTheme="majorHAnsi" w:cstheme="majorHAnsi"/>
                <w:b/>
                <w:sz w:val="20"/>
                <w:szCs w:val="20"/>
              </w:rPr>
            </w:pPr>
            <w:r>
              <w:rPr>
                <w:rFonts w:asciiTheme="majorHAnsi" w:hAnsiTheme="majorHAnsi" w:cstheme="majorHAnsi"/>
                <w:b/>
                <w:sz w:val="20"/>
                <w:szCs w:val="20"/>
              </w:rPr>
              <w:t xml:space="preserve">Operating </w:t>
            </w:r>
            <w:r w:rsidR="00C16BB6">
              <w:rPr>
                <w:rFonts w:asciiTheme="majorHAnsi" w:hAnsiTheme="majorHAnsi" w:cstheme="majorHAnsi"/>
                <w:b/>
                <w:sz w:val="20"/>
                <w:szCs w:val="20"/>
              </w:rPr>
              <w:t>Parameter</w:t>
            </w:r>
          </w:p>
        </w:tc>
        <w:tc>
          <w:tcPr>
            <w:tcW w:w="2997" w:type="dxa"/>
          </w:tcPr>
          <w:p w14:paraId="1CA686DF" w14:textId="6A06A84D" w:rsidR="00C16BB6" w:rsidRPr="00C16BB6" w:rsidRDefault="00C16BB6" w:rsidP="00756D77">
            <w:pPr>
              <w:pStyle w:val="ListParagraph"/>
              <w:ind w:left="0"/>
              <w:rPr>
                <w:rFonts w:asciiTheme="majorHAnsi" w:hAnsiTheme="majorHAnsi" w:cstheme="majorHAnsi"/>
                <w:b/>
                <w:sz w:val="20"/>
                <w:szCs w:val="20"/>
              </w:rPr>
            </w:pPr>
            <w:r w:rsidRPr="00C16BB6">
              <w:rPr>
                <w:rFonts w:asciiTheme="majorHAnsi" w:hAnsiTheme="majorHAnsi" w:cstheme="majorHAnsi"/>
                <w:b/>
                <w:sz w:val="20"/>
                <w:szCs w:val="20"/>
              </w:rPr>
              <w:t>Operational Setting</w:t>
            </w:r>
          </w:p>
        </w:tc>
        <w:tc>
          <w:tcPr>
            <w:tcW w:w="2978" w:type="dxa"/>
          </w:tcPr>
          <w:p w14:paraId="3B90E67D" w14:textId="68AD9B9C" w:rsidR="00C16BB6" w:rsidRPr="00C16BB6" w:rsidRDefault="00F36529" w:rsidP="00756D77">
            <w:pPr>
              <w:pStyle w:val="ListParagraph"/>
              <w:ind w:left="0"/>
              <w:rPr>
                <w:rFonts w:asciiTheme="majorHAnsi" w:hAnsiTheme="majorHAnsi" w:cstheme="majorHAnsi"/>
                <w:b/>
                <w:sz w:val="20"/>
                <w:szCs w:val="20"/>
              </w:rPr>
            </w:pPr>
            <w:r>
              <w:rPr>
                <w:rFonts w:asciiTheme="majorHAnsi" w:hAnsiTheme="majorHAnsi" w:cstheme="majorHAnsi"/>
                <w:b/>
                <w:sz w:val="20"/>
                <w:szCs w:val="20"/>
              </w:rPr>
              <w:t>Monitoring/</w:t>
            </w:r>
            <w:r w:rsidR="00C16BB6" w:rsidRPr="00C16BB6">
              <w:rPr>
                <w:rFonts w:asciiTheme="majorHAnsi" w:hAnsiTheme="majorHAnsi" w:cstheme="majorHAnsi"/>
                <w:b/>
                <w:sz w:val="20"/>
                <w:szCs w:val="20"/>
              </w:rPr>
              <w:t>Recording Method</w:t>
            </w:r>
          </w:p>
        </w:tc>
      </w:tr>
      <w:tr w:rsidR="00C16BB6" w14:paraId="352AA135" w14:textId="77777777" w:rsidTr="00C16BB6">
        <w:tc>
          <w:tcPr>
            <w:tcW w:w="3015" w:type="dxa"/>
          </w:tcPr>
          <w:p w14:paraId="7D31EC13" w14:textId="48E3296C" w:rsidR="00C16BB6" w:rsidRDefault="00C16BB6" w:rsidP="00756D77">
            <w:pPr>
              <w:pStyle w:val="ListParagraph"/>
              <w:ind w:left="0"/>
              <w:rPr>
                <w:rFonts w:asciiTheme="majorHAnsi" w:hAnsiTheme="majorHAnsi" w:cstheme="majorHAnsi"/>
                <w:bCs/>
                <w:sz w:val="20"/>
                <w:szCs w:val="20"/>
              </w:rPr>
            </w:pPr>
            <w:r>
              <w:rPr>
                <w:rFonts w:asciiTheme="majorHAnsi" w:hAnsiTheme="majorHAnsi" w:cstheme="majorHAnsi"/>
                <w:bCs/>
                <w:sz w:val="20"/>
                <w:szCs w:val="20"/>
              </w:rPr>
              <w:t>Temperature</w:t>
            </w:r>
          </w:p>
        </w:tc>
        <w:tc>
          <w:tcPr>
            <w:tcW w:w="2997" w:type="dxa"/>
          </w:tcPr>
          <w:p w14:paraId="7F3A9866" w14:textId="70721B0C" w:rsidR="00C16BB6" w:rsidRPr="005C207D" w:rsidRDefault="00756D77" w:rsidP="00756D77">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978" w:type="dxa"/>
          </w:tcPr>
          <w:p w14:paraId="05F578DE" w14:textId="6D996D62" w:rsidR="00C16BB6" w:rsidRPr="005C207D" w:rsidRDefault="00756D77" w:rsidP="00756D77">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C16BB6" w14:paraId="2350A8F5" w14:textId="77777777" w:rsidTr="00C16BB6">
        <w:tc>
          <w:tcPr>
            <w:tcW w:w="3015" w:type="dxa"/>
          </w:tcPr>
          <w:p w14:paraId="3F774FD0" w14:textId="3EEED46D" w:rsidR="00C16BB6" w:rsidRDefault="00C16BB6" w:rsidP="00756D77">
            <w:pPr>
              <w:pStyle w:val="ListParagraph"/>
              <w:ind w:left="0"/>
              <w:rPr>
                <w:rFonts w:asciiTheme="majorHAnsi" w:hAnsiTheme="majorHAnsi" w:cstheme="majorHAnsi"/>
                <w:bCs/>
                <w:sz w:val="20"/>
                <w:szCs w:val="20"/>
              </w:rPr>
            </w:pPr>
            <w:r>
              <w:rPr>
                <w:rFonts w:asciiTheme="majorHAnsi" w:hAnsiTheme="majorHAnsi" w:cstheme="majorHAnsi"/>
                <w:bCs/>
                <w:sz w:val="20"/>
                <w:szCs w:val="20"/>
              </w:rPr>
              <w:t>Pressure</w:t>
            </w:r>
          </w:p>
        </w:tc>
        <w:tc>
          <w:tcPr>
            <w:tcW w:w="2997" w:type="dxa"/>
          </w:tcPr>
          <w:p w14:paraId="5F3DA512" w14:textId="6484945E" w:rsidR="00C16BB6" w:rsidRPr="005C207D" w:rsidRDefault="00756D77" w:rsidP="00756D77">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978" w:type="dxa"/>
          </w:tcPr>
          <w:p w14:paraId="5AF27A74" w14:textId="7A8579AA" w:rsidR="00C16BB6" w:rsidRPr="005C207D" w:rsidRDefault="00756D77" w:rsidP="00756D77">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C16BB6" w14:paraId="75471274" w14:textId="77777777" w:rsidTr="00C16BB6">
        <w:tc>
          <w:tcPr>
            <w:tcW w:w="3015" w:type="dxa"/>
          </w:tcPr>
          <w:p w14:paraId="686E794C" w14:textId="449FAA5B" w:rsidR="00C16BB6" w:rsidRDefault="008469BF" w:rsidP="00756D77">
            <w:pPr>
              <w:pStyle w:val="ListParagraph"/>
              <w:ind w:left="0"/>
              <w:rPr>
                <w:rFonts w:asciiTheme="majorHAnsi" w:hAnsiTheme="majorHAnsi" w:cstheme="majorHAnsi"/>
                <w:bCs/>
                <w:sz w:val="20"/>
                <w:szCs w:val="20"/>
              </w:rPr>
            </w:pPr>
            <w:r>
              <w:rPr>
                <w:rFonts w:asciiTheme="majorHAnsi" w:hAnsiTheme="majorHAnsi" w:cstheme="majorHAnsi"/>
                <w:bCs/>
                <w:sz w:val="20"/>
                <w:szCs w:val="20"/>
              </w:rPr>
              <w:t>Residence/</w:t>
            </w:r>
            <w:r w:rsidR="00586254">
              <w:rPr>
                <w:rFonts w:asciiTheme="majorHAnsi" w:hAnsiTheme="majorHAnsi" w:cstheme="majorHAnsi"/>
                <w:bCs/>
                <w:sz w:val="20"/>
                <w:szCs w:val="20"/>
              </w:rPr>
              <w:t xml:space="preserve">Exposure </w:t>
            </w:r>
            <w:r w:rsidR="00C16BB6">
              <w:rPr>
                <w:rFonts w:asciiTheme="majorHAnsi" w:hAnsiTheme="majorHAnsi" w:cstheme="majorHAnsi"/>
                <w:bCs/>
                <w:sz w:val="20"/>
                <w:szCs w:val="20"/>
              </w:rPr>
              <w:t>Time</w:t>
            </w:r>
          </w:p>
        </w:tc>
        <w:tc>
          <w:tcPr>
            <w:tcW w:w="2997" w:type="dxa"/>
          </w:tcPr>
          <w:p w14:paraId="71303E96" w14:textId="4D3CC179" w:rsidR="00C16BB6" w:rsidRPr="005C207D" w:rsidRDefault="00756D77" w:rsidP="00756D77">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978" w:type="dxa"/>
          </w:tcPr>
          <w:p w14:paraId="62DDE27F" w14:textId="4C29CC0A" w:rsidR="00C16BB6" w:rsidRPr="005C207D" w:rsidRDefault="00756D77" w:rsidP="00756D77">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6D6A4C" w14:paraId="2D6AB587" w14:textId="77777777" w:rsidTr="00C16BB6">
        <w:tc>
          <w:tcPr>
            <w:tcW w:w="3015" w:type="dxa"/>
          </w:tcPr>
          <w:p w14:paraId="09A13D0D" w14:textId="7C60D3AF" w:rsidR="006D6A4C" w:rsidRDefault="006D6A4C" w:rsidP="00756D77">
            <w:pPr>
              <w:pStyle w:val="ListParagraph"/>
              <w:ind w:left="0"/>
              <w:rPr>
                <w:rFonts w:asciiTheme="majorHAnsi" w:hAnsiTheme="majorHAnsi" w:cstheme="majorHAnsi"/>
                <w:bCs/>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997" w:type="dxa"/>
          </w:tcPr>
          <w:p w14:paraId="09AFD186" w14:textId="29A5D670" w:rsidR="006D6A4C" w:rsidRPr="00756D77" w:rsidRDefault="006D6A4C" w:rsidP="00756D77">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978" w:type="dxa"/>
          </w:tcPr>
          <w:p w14:paraId="3905C531" w14:textId="5A2055E3" w:rsidR="006D6A4C" w:rsidRPr="00756D77" w:rsidRDefault="006D6A4C" w:rsidP="00756D77">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bl>
    <w:p w14:paraId="31EC1F59" w14:textId="77777777" w:rsidR="00756D77" w:rsidRDefault="00756D77" w:rsidP="00C16BB6">
      <w:pPr>
        <w:widowControl w:val="0"/>
        <w:autoSpaceDE w:val="0"/>
        <w:autoSpaceDN w:val="0"/>
        <w:adjustRightInd w:val="0"/>
        <w:rPr>
          <w:rFonts w:asciiTheme="majorHAnsi" w:hAnsiTheme="majorHAnsi" w:cstheme="majorHAnsi"/>
          <w:bCs/>
          <w:sz w:val="20"/>
          <w:szCs w:val="20"/>
          <w:u w:val="single"/>
        </w:rPr>
      </w:pPr>
    </w:p>
    <w:p w14:paraId="32BFBA8E" w14:textId="37D46BD3" w:rsidR="008469BF" w:rsidRPr="008469BF" w:rsidRDefault="008469BF" w:rsidP="009820D7">
      <w:pPr>
        <w:pStyle w:val="ListParagraph"/>
        <w:widowControl w:val="0"/>
        <w:numPr>
          <w:ilvl w:val="0"/>
          <w:numId w:val="3"/>
        </w:numPr>
        <w:autoSpaceDE w:val="0"/>
        <w:autoSpaceDN w:val="0"/>
        <w:adjustRightInd w:val="0"/>
        <w:contextualSpacing w:val="0"/>
        <w:rPr>
          <w:rFonts w:asciiTheme="majorHAnsi" w:hAnsiTheme="majorHAnsi" w:cstheme="majorHAnsi"/>
          <w:b/>
          <w:sz w:val="20"/>
          <w:szCs w:val="20"/>
        </w:rPr>
      </w:pPr>
      <w:bookmarkStart w:id="2" w:name="_Hlk185333177"/>
      <w:r w:rsidRPr="008469BF">
        <w:rPr>
          <w:rFonts w:asciiTheme="majorHAnsi" w:hAnsiTheme="majorHAnsi" w:cstheme="majorHAnsi"/>
          <w:bCs/>
          <w:sz w:val="20"/>
          <w:szCs w:val="20"/>
        </w:rPr>
        <w:t xml:space="preserve">For vacuum autoclaves, is a pre-vacuum conducted </w:t>
      </w:r>
      <w:r w:rsidRPr="009820D7">
        <w:rPr>
          <w:rFonts w:asciiTheme="majorHAnsi" w:hAnsiTheme="majorHAnsi" w:cstheme="majorHAnsi"/>
          <w:bCs/>
          <w:sz w:val="20"/>
          <w:szCs w:val="20"/>
        </w:rPr>
        <w:t>at least 2 times</w:t>
      </w:r>
      <w:r w:rsidRPr="008469BF">
        <w:rPr>
          <w:rFonts w:asciiTheme="majorHAnsi" w:hAnsiTheme="majorHAnsi" w:cstheme="majorHAnsi"/>
          <w:bCs/>
          <w:sz w:val="20"/>
          <w:szCs w:val="20"/>
        </w:rPr>
        <w:t xml:space="preserve"> prior to the</w:t>
      </w:r>
      <w:r>
        <w:rPr>
          <w:rFonts w:asciiTheme="majorHAnsi" w:hAnsiTheme="majorHAnsi" w:cstheme="majorHAnsi"/>
          <w:bCs/>
          <w:sz w:val="20"/>
          <w:szCs w:val="20"/>
        </w:rPr>
        <w:t xml:space="preserve"> cycle’s</w:t>
      </w:r>
      <w:r w:rsidRPr="008469BF">
        <w:rPr>
          <w:rFonts w:asciiTheme="majorHAnsi" w:hAnsiTheme="majorHAnsi" w:cstheme="majorHAnsi"/>
          <w:bCs/>
          <w:sz w:val="20"/>
          <w:szCs w:val="20"/>
        </w:rPr>
        <w:t xml:space="preserve"> residence phase to fully evacuate </w:t>
      </w:r>
      <w:r>
        <w:rPr>
          <w:rFonts w:asciiTheme="majorHAnsi" w:hAnsiTheme="majorHAnsi" w:cstheme="majorHAnsi"/>
          <w:bCs/>
          <w:sz w:val="20"/>
          <w:szCs w:val="20"/>
        </w:rPr>
        <w:t xml:space="preserve">all system </w:t>
      </w:r>
      <w:r w:rsidRPr="008469BF">
        <w:rPr>
          <w:rFonts w:asciiTheme="majorHAnsi" w:hAnsiTheme="majorHAnsi" w:cstheme="majorHAnsi"/>
          <w:bCs/>
          <w:sz w:val="20"/>
          <w:szCs w:val="20"/>
        </w:rPr>
        <w:t>air to ensure adequate steam exposure throughout</w:t>
      </w:r>
      <w:r>
        <w:rPr>
          <w:rFonts w:asciiTheme="majorHAnsi" w:hAnsiTheme="majorHAnsi" w:cstheme="majorHAnsi"/>
          <w:bCs/>
          <w:sz w:val="20"/>
          <w:szCs w:val="20"/>
        </w:rPr>
        <w:t xml:space="preserve"> the</w:t>
      </w:r>
      <w:r w:rsidRPr="008469BF">
        <w:rPr>
          <w:rFonts w:asciiTheme="majorHAnsi" w:hAnsiTheme="majorHAnsi" w:cstheme="majorHAnsi"/>
          <w:bCs/>
          <w:sz w:val="20"/>
          <w:szCs w:val="20"/>
        </w:rPr>
        <w:t xml:space="preserve"> waste?</w:t>
      </w:r>
      <w:r w:rsidRPr="008469BF">
        <w:rPr>
          <w:rFonts w:asciiTheme="majorHAnsi" w:hAnsiTheme="majorHAnsi" w:cstheme="majorHAnsi"/>
          <w:b/>
          <w:sz w:val="20"/>
          <w:szCs w:val="20"/>
        </w:rPr>
        <w:t xml:space="preserve">  </w:t>
      </w:r>
      <w:r w:rsidRPr="008469B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8469BF">
        <w:rPr>
          <w:rFonts w:asciiTheme="majorHAnsi" w:hAnsiTheme="majorHAnsi" w:cstheme="majorHAnsi"/>
          <w:bCs/>
          <w:sz w:val="18"/>
          <w:szCs w:val="18"/>
        </w:rPr>
        <w:instrText xml:space="preserve"> FORMCHECKBOX </w:instrText>
      </w:r>
      <w:r w:rsidRPr="008469BF">
        <w:rPr>
          <w:rFonts w:asciiTheme="majorHAnsi" w:hAnsiTheme="majorHAnsi" w:cstheme="majorHAnsi"/>
          <w:bCs/>
          <w:sz w:val="18"/>
          <w:szCs w:val="18"/>
        </w:rPr>
      </w:r>
      <w:r w:rsidRPr="008469BF">
        <w:rPr>
          <w:rFonts w:asciiTheme="majorHAnsi" w:hAnsiTheme="majorHAnsi" w:cstheme="majorHAnsi"/>
          <w:bCs/>
          <w:sz w:val="18"/>
          <w:szCs w:val="18"/>
        </w:rPr>
        <w:fldChar w:fldCharType="separate"/>
      </w:r>
      <w:r w:rsidRPr="008469BF">
        <w:rPr>
          <w:rFonts w:asciiTheme="majorHAnsi" w:hAnsiTheme="majorHAnsi" w:cstheme="majorHAnsi"/>
          <w:bCs/>
          <w:sz w:val="18"/>
          <w:szCs w:val="18"/>
        </w:rPr>
        <w:fldChar w:fldCharType="end"/>
      </w:r>
      <w:r w:rsidRPr="008469BF">
        <w:rPr>
          <w:rFonts w:asciiTheme="majorHAnsi" w:hAnsiTheme="majorHAnsi" w:cstheme="majorHAnsi"/>
          <w:bCs/>
          <w:sz w:val="18"/>
          <w:szCs w:val="18"/>
        </w:rPr>
        <w:t xml:space="preserve"> </w:t>
      </w:r>
      <w:r w:rsidRPr="008469BF">
        <w:rPr>
          <w:rFonts w:asciiTheme="majorHAnsi" w:hAnsiTheme="majorHAnsi" w:cs="Calibri"/>
          <w:bCs/>
          <w:sz w:val="20"/>
          <w:szCs w:val="22"/>
        </w:rPr>
        <w:t xml:space="preserve">Yes  </w:t>
      </w:r>
      <w:r w:rsidRPr="008469B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8469BF">
        <w:rPr>
          <w:rFonts w:asciiTheme="majorHAnsi" w:hAnsiTheme="majorHAnsi" w:cstheme="majorHAnsi"/>
          <w:bCs/>
          <w:sz w:val="18"/>
          <w:szCs w:val="18"/>
        </w:rPr>
        <w:instrText xml:space="preserve"> FORMCHECKBOX </w:instrText>
      </w:r>
      <w:r w:rsidRPr="008469BF">
        <w:rPr>
          <w:rFonts w:asciiTheme="majorHAnsi" w:hAnsiTheme="majorHAnsi" w:cstheme="majorHAnsi"/>
          <w:bCs/>
          <w:sz w:val="18"/>
          <w:szCs w:val="18"/>
        </w:rPr>
      </w:r>
      <w:r w:rsidRPr="008469BF">
        <w:rPr>
          <w:rFonts w:asciiTheme="majorHAnsi" w:hAnsiTheme="majorHAnsi" w:cstheme="majorHAnsi"/>
          <w:bCs/>
          <w:sz w:val="18"/>
          <w:szCs w:val="18"/>
        </w:rPr>
        <w:fldChar w:fldCharType="separate"/>
      </w:r>
      <w:r w:rsidRPr="008469BF">
        <w:rPr>
          <w:rFonts w:asciiTheme="majorHAnsi" w:hAnsiTheme="majorHAnsi" w:cstheme="majorHAnsi"/>
          <w:bCs/>
          <w:sz w:val="18"/>
          <w:szCs w:val="18"/>
        </w:rPr>
        <w:fldChar w:fldCharType="end"/>
      </w:r>
      <w:r w:rsidRPr="008469BF">
        <w:rPr>
          <w:rFonts w:asciiTheme="majorHAnsi" w:hAnsiTheme="majorHAnsi" w:cstheme="majorHAnsi"/>
          <w:bCs/>
          <w:sz w:val="18"/>
          <w:szCs w:val="18"/>
        </w:rPr>
        <w:t xml:space="preserve"> </w:t>
      </w:r>
      <w:r w:rsidRPr="008469BF">
        <w:rPr>
          <w:rFonts w:asciiTheme="majorHAnsi" w:hAnsiTheme="majorHAnsi" w:cs="Calibri"/>
          <w:bCs/>
          <w:sz w:val="20"/>
          <w:szCs w:val="22"/>
        </w:rPr>
        <w:t xml:space="preserve">No  </w:t>
      </w:r>
      <w:r w:rsidRPr="008469B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8469BF">
        <w:rPr>
          <w:rFonts w:asciiTheme="majorHAnsi" w:hAnsiTheme="majorHAnsi" w:cstheme="majorHAnsi"/>
          <w:bCs/>
          <w:sz w:val="18"/>
          <w:szCs w:val="18"/>
        </w:rPr>
        <w:instrText xml:space="preserve"> FORMCHECKBOX </w:instrText>
      </w:r>
      <w:r w:rsidRPr="008469BF">
        <w:rPr>
          <w:rFonts w:asciiTheme="majorHAnsi" w:hAnsiTheme="majorHAnsi" w:cstheme="majorHAnsi"/>
          <w:bCs/>
          <w:sz w:val="18"/>
          <w:szCs w:val="18"/>
        </w:rPr>
      </w:r>
      <w:r w:rsidRPr="008469BF">
        <w:rPr>
          <w:rFonts w:asciiTheme="majorHAnsi" w:hAnsiTheme="majorHAnsi" w:cstheme="majorHAnsi"/>
          <w:bCs/>
          <w:sz w:val="18"/>
          <w:szCs w:val="18"/>
        </w:rPr>
        <w:fldChar w:fldCharType="separate"/>
      </w:r>
      <w:r w:rsidRPr="008469BF">
        <w:rPr>
          <w:rFonts w:asciiTheme="majorHAnsi" w:hAnsiTheme="majorHAnsi" w:cstheme="majorHAnsi"/>
          <w:bCs/>
          <w:sz w:val="18"/>
          <w:szCs w:val="18"/>
        </w:rPr>
        <w:fldChar w:fldCharType="end"/>
      </w:r>
      <w:r w:rsidRPr="008469BF">
        <w:rPr>
          <w:rFonts w:asciiTheme="majorHAnsi" w:hAnsiTheme="majorHAnsi" w:cstheme="majorHAnsi"/>
          <w:bCs/>
          <w:sz w:val="18"/>
          <w:szCs w:val="18"/>
        </w:rPr>
        <w:t xml:space="preserve"> </w:t>
      </w:r>
      <w:r w:rsidRPr="008469BF">
        <w:rPr>
          <w:rFonts w:asciiTheme="majorHAnsi" w:hAnsiTheme="majorHAnsi" w:cstheme="majorHAnsi"/>
          <w:bCs/>
          <w:sz w:val="20"/>
          <w:szCs w:val="20"/>
        </w:rPr>
        <w:t>N/A</w:t>
      </w:r>
    </w:p>
    <w:p w14:paraId="77D5674D" w14:textId="77777777" w:rsidR="008469BF" w:rsidRDefault="008469BF" w:rsidP="008469BF">
      <w:pPr>
        <w:widowControl w:val="0"/>
        <w:autoSpaceDE w:val="0"/>
        <w:autoSpaceDN w:val="0"/>
        <w:adjustRightInd w:val="0"/>
        <w:ind w:left="360"/>
        <w:rPr>
          <w:rFonts w:asciiTheme="majorHAnsi" w:hAnsiTheme="majorHAnsi" w:cstheme="majorHAnsi"/>
          <w:b/>
          <w:sz w:val="20"/>
          <w:szCs w:val="20"/>
        </w:rPr>
      </w:pPr>
    </w:p>
    <w:p w14:paraId="4220C36A" w14:textId="47C6964E" w:rsidR="00256CA0" w:rsidRPr="00256CA0" w:rsidRDefault="00256CA0" w:rsidP="00256CA0">
      <w:pPr>
        <w:pStyle w:val="ListParagraph"/>
        <w:widowControl w:val="0"/>
        <w:numPr>
          <w:ilvl w:val="0"/>
          <w:numId w:val="3"/>
        </w:numPr>
        <w:autoSpaceDE w:val="0"/>
        <w:autoSpaceDN w:val="0"/>
        <w:adjustRightInd w:val="0"/>
        <w:contextualSpacing w:val="0"/>
        <w:rPr>
          <w:rFonts w:asciiTheme="majorHAnsi" w:hAnsiTheme="majorHAnsi" w:cstheme="majorHAnsi"/>
          <w:b/>
          <w:sz w:val="20"/>
          <w:szCs w:val="20"/>
        </w:rPr>
      </w:pPr>
      <w:r>
        <w:rPr>
          <w:rFonts w:asciiTheme="majorHAnsi" w:hAnsiTheme="majorHAnsi" w:cstheme="majorHAnsi"/>
          <w:bCs/>
          <w:sz w:val="20"/>
          <w:szCs w:val="20"/>
        </w:rPr>
        <w:t xml:space="preserve">For gravity autoclaves, is pressure pulsing performed to evacuate all air in the unit? </w:t>
      </w:r>
      <w:r w:rsidRPr="008469B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8469BF">
        <w:rPr>
          <w:rFonts w:asciiTheme="majorHAnsi" w:hAnsiTheme="majorHAnsi" w:cstheme="majorHAnsi"/>
          <w:bCs/>
          <w:sz w:val="18"/>
          <w:szCs w:val="18"/>
        </w:rPr>
        <w:instrText xml:space="preserve"> FORMCHECKBOX </w:instrText>
      </w:r>
      <w:r w:rsidRPr="008469BF">
        <w:rPr>
          <w:rFonts w:asciiTheme="majorHAnsi" w:hAnsiTheme="majorHAnsi" w:cstheme="majorHAnsi"/>
          <w:bCs/>
          <w:sz w:val="18"/>
          <w:szCs w:val="18"/>
        </w:rPr>
      </w:r>
      <w:r w:rsidRPr="008469BF">
        <w:rPr>
          <w:rFonts w:asciiTheme="majorHAnsi" w:hAnsiTheme="majorHAnsi" w:cstheme="majorHAnsi"/>
          <w:bCs/>
          <w:sz w:val="18"/>
          <w:szCs w:val="18"/>
        </w:rPr>
        <w:fldChar w:fldCharType="separate"/>
      </w:r>
      <w:r w:rsidRPr="008469BF">
        <w:rPr>
          <w:rFonts w:asciiTheme="majorHAnsi" w:hAnsiTheme="majorHAnsi" w:cstheme="majorHAnsi"/>
          <w:bCs/>
          <w:sz w:val="18"/>
          <w:szCs w:val="18"/>
        </w:rPr>
        <w:fldChar w:fldCharType="end"/>
      </w:r>
      <w:r w:rsidRPr="008469BF">
        <w:rPr>
          <w:rFonts w:asciiTheme="majorHAnsi" w:hAnsiTheme="majorHAnsi" w:cstheme="majorHAnsi"/>
          <w:bCs/>
          <w:sz w:val="18"/>
          <w:szCs w:val="18"/>
        </w:rPr>
        <w:t xml:space="preserve"> </w:t>
      </w:r>
      <w:r w:rsidRPr="008469BF">
        <w:rPr>
          <w:rFonts w:asciiTheme="majorHAnsi" w:hAnsiTheme="majorHAnsi" w:cs="Calibri"/>
          <w:bCs/>
          <w:sz w:val="20"/>
          <w:szCs w:val="22"/>
        </w:rPr>
        <w:t xml:space="preserve">Yes  </w:t>
      </w:r>
      <w:r w:rsidRPr="008469B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8469BF">
        <w:rPr>
          <w:rFonts w:asciiTheme="majorHAnsi" w:hAnsiTheme="majorHAnsi" w:cstheme="majorHAnsi"/>
          <w:bCs/>
          <w:sz w:val="18"/>
          <w:szCs w:val="18"/>
        </w:rPr>
        <w:instrText xml:space="preserve"> FORMCHECKBOX </w:instrText>
      </w:r>
      <w:r w:rsidRPr="008469BF">
        <w:rPr>
          <w:rFonts w:asciiTheme="majorHAnsi" w:hAnsiTheme="majorHAnsi" w:cstheme="majorHAnsi"/>
          <w:bCs/>
          <w:sz w:val="18"/>
          <w:szCs w:val="18"/>
        </w:rPr>
      </w:r>
      <w:r w:rsidRPr="008469BF">
        <w:rPr>
          <w:rFonts w:asciiTheme="majorHAnsi" w:hAnsiTheme="majorHAnsi" w:cstheme="majorHAnsi"/>
          <w:bCs/>
          <w:sz w:val="18"/>
          <w:szCs w:val="18"/>
        </w:rPr>
        <w:fldChar w:fldCharType="separate"/>
      </w:r>
      <w:r w:rsidRPr="008469BF">
        <w:rPr>
          <w:rFonts w:asciiTheme="majorHAnsi" w:hAnsiTheme="majorHAnsi" w:cstheme="majorHAnsi"/>
          <w:bCs/>
          <w:sz w:val="18"/>
          <w:szCs w:val="18"/>
        </w:rPr>
        <w:fldChar w:fldCharType="end"/>
      </w:r>
      <w:r w:rsidRPr="008469BF">
        <w:rPr>
          <w:rFonts w:asciiTheme="majorHAnsi" w:hAnsiTheme="majorHAnsi" w:cstheme="majorHAnsi"/>
          <w:bCs/>
          <w:sz w:val="18"/>
          <w:szCs w:val="18"/>
        </w:rPr>
        <w:t xml:space="preserve"> </w:t>
      </w:r>
      <w:r w:rsidRPr="008469BF">
        <w:rPr>
          <w:rFonts w:asciiTheme="majorHAnsi" w:hAnsiTheme="majorHAnsi" w:cs="Calibri"/>
          <w:bCs/>
          <w:sz w:val="20"/>
          <w:szCs w:val="22"/>
        </w:rPr>
        <w:t xml:space="preserve">No  </w:t>
      </w:r>
      <w:r w:rsidRPr="008469BF">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8469BF">
        <w:rPr>
          <w:rFonts w:asciiTheme="majorHAnsi" w:hAnsiTheme="majorHAnsi" w:cstheme="majorHAnsi"/>
          <w:bCs/>
          <w:sz w:val="18"/>
          <w:szCs w:val="18"/>
        </w:rPr>
        <w:instrText xml:space="preserve"> FORMCHECKBOX </w:instrText>
      </w:r>
      <w:r w:rsidRPr="008469BF">
        <w:rPr>
          <w:rFonts w:asciiTheme="majorHAnsi" w:hAnsiTheme="majorHAnsi" w:cstheme="majorHAnsi"/>
          <w:bCs/>
          <w:sz w:val="18"/>
          <w:szCs w:val="18"/>
        </w:rPr>
      </w:r>
      <w:r w:rsidRPr="008469BF">
        <w:rPr>
          <w:rFonts w:asciiTheme="majorHAnsi" w:hAnsiTheme="majorHAnsi" w:cstheme="majorHAnsi"/>
          <w:bCs/>
          <w:sz w:val="18"/>
          <w:szCs w:val="18"/>
        </w:rPr>
        <w:fldChar w:fldCharType="separate"/>
      </w:r>
      <w:r w:rsidRPr="008469BF">
        <w:rPr>
          <w:rFonts w:asciiTheme="majorHAnsi" w:hAnsiTheme="majorHAnsi" w:cstheme="majorHAnsi"/>
          <w:bCs/>
          <w:sz w:val="18"/>
          <w:szCs w:val="18"/>
        </w:rPr>
        <w:fldChar w:fldCharType="end"/>
      </w:r>
      <w:r w:rsidRPr="008469BF">
        <w:rPr>
          <w:rFonts w:asciiTheme="majorHAnsi" w:hAnsiTheme="majorHAnsi" w:cstheme="majorHAnsi"/>
          <w:bCs/>
          <w:sz w:val="18"/>
          <w:szCs w:val="18"/>
        </w:rPr>
        <w:t xml:space="preserve"> </w:t>
      </w:r>
      <w:r w:rsidRPr="008469BF">
        <w:rPr>
          <w:rFonts w:asciiTheme="majorHAnsi" w:hAnsiTheme="majorHAnsi" w:cstheme="majorHAnsi"/>
          <w:bCs/>
          <w:sz w:val="20"/>
          <w:szCs w:val="20"/>
        </w:rPr>
        <w:t>N/A</w:t>
      </w:r>
    </w:p>
    <w:p w14:paraId="7DF58016" w14:textId="4E0D8ED4" w:rsidR="00256CA0" w:rsidRPr="00256CA0" w:rsidRDefault="00256CA0" w:rsidP="00256CA0">
      <w:pPr>
        <w:pStyle w:val="ListParagraph"/>
        <w:rPr>
          <w:rFonts w:asciiTheme="majorHAnsi" w:hAnsiTheme="majorHAnsi" w:cstheme="majorHAnsi"/>
          <w:bCs/>
          <w:sz w:val="20"/>
          <w:szCs w:val="20"/>
        </w:rPr>
      </w:pPr>
    </w:p>
    <w:p w14:paraId="7F765942" w14:textId="77777777" w:rsidR="00181807" w:rsidRDefault="006D6A4C" w:rsidP="006D6A4C">
      <w:pPr>
        <w:pStyle w:val="ListParagraph"/>
        <w:widowControl w:val="0"/>
        <w:numPr>
          <w:ilvl w:val="0"/>
          <w:numId w:val="3"/>
        </w:numPr>
        <w:autoSpaceDE w:val="0"/>
        <w:autoSpaceDN w:val="0"/>
        <w:adjustRightInd w:val="0"/>
        <w:ind w:right="180"/>
        <w:contextualSpacing w:val="0"/>
        <w:rPr>
          <w:rFonts w:asciiTheme="majorHAnsi" w:hAnsiTheme="majorHAnsi" w:cstheme="majorHAnsi"/>
          <w:bCs/>
          <w:sz w:val="20"/>
          <w:szCs w:val="20"/>
        </w:rPr>
      </w:pPr>
      <w:r>
        <w:rPr>
          <w:rFonts w:asciiTheme="majorHAnsi" w:hAnsiTheme="majorHAnsi" w:cstheme="majorHAnsi"/>
          <w:bCs/>
          <w:sz w:val="20"/>
          <w:szCs w:val="20"/>
        </w:rPr>
        <w:t>For incineration</w:t>
      </w:r>
      <w:r w:rsidR="00181807">
        <w:rPr>
          <w:rFonts w:asciiTheme="majorHAnsi" w:hAnsiTheme="majorHAnsi" w:cstheme="majorHAnsi"/>
          <w:bCs/>
          <w:sz w:val="20"/>
          <w:szCs w:val="20"/>
        </w:rPr>
        <w:t xml:space="preserve">: </w:t>
      </w:r>
    </w:p>
    <w:p w14:paraId="5AC74427" w14:textId="528C7F73" w:rsidR="00181807" w:rsidRDefault="005A6570" w:rsidP="00C2272F">
      <w:pPr>
        <w:pStyle w:val="ListParagraph"/>
        <w:widowControl w:val="0"/>
        <w:numPr>
          <w:ilvl w:val="1"/>
          <w:numId w:val="3"/>
        </w:numPr>
        <w:autoSpaceDE w:val="0"/>
        <w:autoSpaceDN w:val="0"/>
        <w:adjustRightInd w:val="0"/>
        <w:ind w:left="1080" w:right="180"/>
        <w:contextualSpacing w:val="0"/>
        <w:rPr>
          <w:rFonts w:asciiTheme="majorHAnsi" w:hAnsiTheme="majorHAnsi" w:cstheme="majorHAnsi"/>
          <w:bCs/>
          <w:sz w:val="20"/>
          <w:szCs w:val="20"/>
        </w:rPr>
      </w:pPr>
      <w:r>
        <w:rPr>
          <w:rFonts w:asciiTheme="majorHAnsi" w:hAnsiTheme="majorHAnsi" w:cstheme="majorHAnsi"/>
          <w:bCs/>
          <w:sz w:val="20"/>
          <w:szCs w:val="20"/>
        </w:rPr>
        <w:t>I</w:t>
      </w:r>
      <w:r w:rsidR="006D6A4C">
        <w:rPr>
          <w:rFonts w:asciiTheme="majorHAnsi" w:hAnsiTheme="majorHAnsi" w:cstheme="majorHAnsi"/>
          <w:bCs/>
          <w:sz w:val="20"/>
          <w:szCs w:val="20"/>
        </w:rPr>
        <w:t>s al</w:t>
      </w:r>
      <w:r w:rsidR="006D6A4C" w:rsidRPr="008469BF">
        <w:rPr>
          <w:rFonts w:asciiTheme="majorHAnsi" w:hAnsiTheme="majorHAnsi" w:cstheme="majorHAnsi"/>
          <w:bCs/>
          <w:sz w:val="20"/>
          <w:szCs w:val="20"/>
        </w:rPr>
        <w:t>l combustible waste converted i</w:t>
      </w:r>
      <w:r w:rsidR="00181807">
        <w:rPr>
          <w:rFonts w:asciiTheme="majorHAnsi" w:hAnsiTheme="majorHAnsi" w:cstheme="majorHAnsi"/>
          <w:bCs/>
          <w:sz w:val="20"/>
          <w:szCs w:val="20"/>
        </w:rPr>
        <w:t>nto unrecognizable</w:t>
      </w:r>
      <w:r w:rsidR="006D6A4C" w:rsidRPr="008469BF">
        <w:rPr>
          <w:rFonts w:asciiTheme="majorHAnsi" w:hAnsiTheme="majorHAnsi" w:cstheme="majorHAnsi"/>
          <w:bCs/>
          <w:sz w:val="20"/>
          <w:szCs w:val="20"/>
        </w:rPr>
        <w:t xml:space="preserve"> ash</w:t>
      </w:r>
      <w:r w:rsidR="006D6A4C">
        <w:rPr>
          <w:rFonts w:asciiTheme="majorHAnsi" w:hAnsiTheme="majorHAnsi" w:cstheme="majorHAnsi"/>
          <w:bCs/>
          <w:sz w:val="20"/>
          <w:szCs w:val="20"/>
        </w:rPr>
        <w:t xml:space="preserve">?  </w:t>
      </w:r>
      <w:r w:rsidR="006D6A4C" w:rsidRPr="00727F7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6D6A4C" w:rsidRPr="00727F78">
        <w:rPr>
          <w:rFonts w:asciiTheme="majorHAnsi" w:hAnsiTheme="majorHAnsi" w:cstheme="majorHAnsi"/>
          <w:bCs/>
          <w:sz w:val="18"/>
          <w:szCs w:val="18"/>
        </w:rPr>
        <w:instrText xml:space="preserve"> FORMCHECKBOX </w:instrText>
      </w:r>
      <w:r w:rsidR="006D6A4C" w:rsidRPr="00727F78">
        <w:rPr>
          <w:rFonts w:asciiTheme="majorHAnsi" w:hAnsiTheme="majorHAnsi" w:cstheme="majorHAnsi"/>
          <w:bCs/>
          <w:sz w:val="18"/>
          <w:szCs w:val="18"/>
        </w:rPr>
      </w:r>
      <w:r w:rsidR="006D6A4C" w:rsidRPr="00727F78">
        <w:rPr>
          <w:rFonts w:asciiTheme="majorHAnsi" w:hAnsiTheme="majorHAnsi" w:cstheme="majorHAnsi"/>
          <w:bCs/>
          <w:sz w:val="18"/>
          <w:szCs w:val="18"/>
        </w:rPr>
        <w:fldChar w:fldCharType="separate"/>
      </w:r>
      <w:r w:rsidR="006D6A4C" w:rsidRPr="00727F78">
        <w:rPr>
          <w:rFonts w:asciiTheme="majorHAnsi" w:hAnsiTheme="majorHAnsi" w:cstheme="majorHAnsi"/>
          <w:bCs/>
          <w:sz w:val="18"/>
          <w:szCs w:val="18"/>
        </w:rPr>
        <w:fldChar w:fldCharType="end"/>
      </w:r>
      <w:r w:rsidR="006D6A4C" w:rsidRPr="00727F78">
        <w:rPr>
          <w:rFonts w:asciiTheme="majorHAnsi" w:hAnsiTheme="majorHAnsi" w:cstheme="majorHAnsi"/>
          <w:bCs/>
          <w:sz w:val="18"/>
          <w:szCs w:val="18"/>
        </w:rPr>
        <w:t xml:space="preserve"> </w:t>
      </w:r>
      <w:r w:rsidR="006D6A4C" w:rsidRPr="00727F78">
        <w:rPr>
          <w:rFonts w:asciiTheme="majorHAnsi" w:hAnsiTheme="majorHAnsi" w:cs="Calibri"/>
          <w:bCs/>
          <w:sz w:val="20"/>
          <w:szCs w:val="22"/>
        </w:rPr>
        <w:t>Yes</w:t>
      </w:r>
      <w:r w:rsidR="006D6A4C" w:rsidRPr="00727F78">
        <w:rPr>
          <w:rFonts w:asciiTheme="majorHAnsi" w:hAnsiTheme="majorHAnsi" w:cstheme="majorHAnsi"/>
          <w:bCs/>
          <w:sz w:val="18"/>
          <w:szCs w:val="18"/>
        </w:rPr>
        <w:t xml:space="preserve">  </w:t>
      </w:r>
      <w:r w:rsidR="006D6A4C" w:rsidRPr="00727F7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6D6A4C" w:rsidRPr="00727F78">
        <w:rPr>
          <w:rFonts w:asciiTheme="majorHAnsi" w:hAnsiTheme="majorHAnsi" w:cstheme="majorHAnsi"/>
          <w:bCs/>
          <w:sz w:val="18"/>
          <w:szCs w:val="18"/>
        </w:rPr>
        <w:instrText xml:space="preserve"> FORMCHECKBOX </w:instrText>
      </w:r>
      <w:r w:rsidR="006D6A4C" w:rsidRPr="00727F78">
        <w:rPr>
          <w:rFonts w:asciiTheme="majorHAnsi" w:hAnsiTheme="majorHAnsi" w:cstheme="majorHAnsi"/>
          <w:bCs/>
          <w:sz w:val="18"/>
          <w:szCs w:val="18"/>
        </w:rPr>
      </w:r>
      <w:r w:rsidR="006D6A4C" w:rsidRPr="00727F78">
        <w:rPr>
          <w:rFonts w:asciiTheme="majorHAnsi" w:hAnsiTheme="majorHAnsi" w:cstheme="majorHAnsi"/>
          <w:bCs/>
          <w:sz w:val="18"/>
          <w:szCs w:val="18"/>
        </w:rPr>
        <w:fldChar w:fldCharType="separate"/>
      </w:r>
      <w:r w:rsidR="006D6A4C" w:rsidRPr="00727F78">
        <w:rPr>
          <w:rFonts w:asciiTheme="majorHAnsi" w:hAnsiTheme="majorHAnsi" w:cstheme="majorHAnsi"/>
          <w:bCs/>
          <w:sz w:val="18"/>
          <w:szCs w:val="18"/>
        </w:rPr>
        <w:fldChar w:fldCharType="end"/>
      </w:r>
      <w:r w:rsidR="006D6A4C" w:rsidRPr="00727F78">
        <w:rPr>
          <w:rFonts w:asciiTheme="majorHAnsi" w:hAnsiTheme="majorHAnsi" w:cstheme="majorHAnsi"/>
          <w:bCs/>
          <w:sz w:val="18"/>
          <w:szCs w:val="18"/>
        </w:rPr>
        <w:t xml:space="preserve"> </w:t>
      </w:r>
      <w:r w:rsidR="006D6A4C" w:rsidRPr="00727F78">
        <w:rPr>
          <w:rFonts w:asciiTheme="majorHAnsi" w:hAnsiTheme="majorHAnsi" w:cstheme="majorHAnsi"/>
          <w:bCs/>
          <w:sz w:val="20"/>
          <w:szCs w:val="20"/>
        </w:rPr>
        <w:t xml:space="preserve">No  </w:t>
      </w:r>
      <w:r w:rsidR="006D6A4C" w:rsidRPr="00727F7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6D6A4C" w:rsidRPr="00727F78">
        <w:rPr>
          <w:rFonts w:asciiTheme="majorHAnsi" w:hAnsiTheme="majorHAnsi" w:cstheme="majorHAnsi"/>
          <w:bCs/>
          <w:sz w:val="18"/>
          <w:szCs w:val="18"/>
        </w:rPr>
        <w:instrText xml:space="preserve"> FORMCHECKBOX </w:instrText>
      </w:r>
      <w:r w:rsidR="006D6A4C" w:rsidRPr="00727F78">
        <w:rPr>
          <w:rFonts w:asciiTheme="majorHAnsi" w:hAnsiTheme="majorHAnsi" w:cstheme="majorHAnsi"/>
          <w:bCs/>
          <w:sz w:val="18"/>
          <w:szCs w:val="18"/>
        </w:rPr>
      </w:r>
      <w:r w:rsidR="006D6A4C" w:rsidRPr="00727F78">
        <w:rPr>
          <w:rFonts w:asciiTheme="majorHAnsi" w:hAnsiTheme="majorHAnsi" w:cstheme="majorHAnsi"/>
          <w:bCs/>
          <w:sz w:val="18"/>
          <w:szCs w:val="18"/>
        </w:rPr>
        <w:fldChar w:fldCharType="separate"/>
      </w:r>
      <w:r w:rsidR="006D6A4C" w:rsidRPr="00727F78">
        <w:rPr>
          <w:rFonts w:asciiTheme="majorHAnsi" w:hAnsiTheme="majorHAnsi" w:cstheme="majorHAnsi"/>
          <w:bCs/>
          <w:sz w:val="18"/>
          <w:szCs w:val="18"/>
        </w:rPr>
        <w:fldChar w:fldCharType="end"/>
      </w:r>
      <w:r w:rsidR="006D6A4C" w:rsidRPr="00727F78">
        <w:rPr>
          <w:rFonts w:asciiTheme="majorHAnsi" w:hAnsiTheme="majorHAnsi" w:cstheme="majorHAnsi"/>
          <w:bCs/>
          <w:sz w:val="18"/>
          <w:szCs w:val="18"/>
        </w:rPr>
        <w:t xml:space="preserve">  </w:t>
      </w:r>
      <w:r w:rsidR="006D6A4C" w:rsidRPr="00727F78">
        <w:rPr>
          <w:rFonts w:asciiTheme="majorHAnsi" w:hAnsiTheme="majorHAnsi" w:cstheme="majorHAnsi"/>
          <w:bCs/>
          <w:sz w:val="20"/>
          <w:szCs w:val="20"/>
        </w:rPr>
        <w:t>N/A</w:t>
      </w:r>
    </w:p>
    <w:p w14:paraId="30A40B6B" w14:textId="7E970334" w:rsidR="00E06BD9" w:rsidRDefault="005A6570" w:rsidP="00C2272F">
      <w:pPr>
        <w:pStyle w:val="ListParagraph"/>
        <w:widowControl w:val="0"/>
        <w:numPr>
          <w:ilvl w:val="1"/>
          <w:numId w:val="3"/>
        </w:numPr>
        <w:autoSpaceDE w:val="0"/>
        <w:autoSpaceDN w:val="0"/>
        <w:adjustRightInd w:val="0"/>
        <w:ind w:left="1080" w:right="180"/>
        <w:contextualSpacing w:val="0"/>
        <w:rPr>
          <w:rFonts w:asciiTheme="majorHAnsi" w:hAnsiTheme="majorHAnsi" w:cstheme="majorHAnsi"/>
          <w:bCs/>
          <w:sz w:val="20"/>
          <w:szCs w:val="20"/>
        </w:rPr>
      </w:pPr>
      <w:r>
        <w:rPr>
          <w:rFonts w:asciiTheme="majorHAnsi" w:hAnsiTheme="majorHAnsi" w:cstheme="majorHAnsi"/>
          <w:bCs/>
          <w:sz w:val="20"/>
          <w:szCs w:val="20"/>
        </w:rPr>
        <w:t>I</w:t>
      </w:r>
      <w:r w:rsidR="00E06BD9" w:rsidRPr="00181807">
        <w:rPr>
          <w:rFonts w:asciiTheme="majorHAnsi" w:hAnsiTheme="majorHAnsi" w:cstheme="majorHAnsi"/>
          <w:bCs/>
          <w:sz w:val="20"/>
          <w:szCs w:val="20"/>
        </w:rPr>
        <w:t>s ash sampled</w:t>
      </w:r>
      <w:r w:rsidR="007642F9">
        <w:rPr>
          <w:rFonts w:asciiTheme="majorHAnsi" w:hAnsiTheme="majorHAnsi" w:cstheme="majorHAnsi"/>
          <w:bCs/>
          <w:sz w:val="20"/>
          <w:szCs w:val="20"/>
        </w:rPr>
        <w:t xml:space="preserve"> and analyzed</w:t>
      </w:r>
      <w:r w:rsidR="00E06BD9" w:rsidRPr="00181807">
        <w:rPr>
          <w:rFonts w:asciiTheme="majorHAnsi" w:hAnsiTheme="majorHAnsi" w:cstheme="majorHAnsi"/>
          <w:bCs/>
          <w:sz w:val="20"/>
          <w:szCs w:val="20"/>
        </w:rPr>
        <w:t xml:space="preserve"> for</w:t>
      </w:r>
      <w:r w:rsidR="00061CE6">
        <w:rPr>
          <w:rFonts w:asciiTheme="majorHAnsi" w:hAnsiTheme="majorHAnsi" w:cstheme="majorHAnsi"/>
          <w:bCs/>
          <w:sz w:val="20"/>
          <w:szCs w:val="20"/>
        </w:rPr>
        <w:t xml:space="preserve"> both</w:t>
      </w:r>
      <w:r w:rsidR="00882E04">
        <w:rPr>
          <w:rFonts w:asciiTheme="majorHAnsi" w:hAnsiTheme="majorHAnsi" w:cstheme="majorHAnsi"/>
          <w:bCs/>
          <w:sz w:val="20"/>
          <w:szCs w:val="20"/>
        </w:rPr>
        <w:t xml:space="preserve"> </w:t>
      </w:r>
      <w:r w:rsidR="00882E04" w:rsidRPr="00882E04">
        <w:rPr>
          <w:rFonts w:asciiTheme="majorHAnsi" w:hAnsiTheme="majorHAnsi" w:cstheme="majorHAnsi"/>
          <w:bCs/>
          <w:sz w:val="20"/>
          <w:szCs w:val="20"/>
        </w:rPr>
        <w:t>Toxicity Characteristic Leaching Procedure</w:t>
      </w:r>
      <w:r w:rsidR="00061CE6">
        <w:rPr>
          <w:rFonts w:asciiTheme="majorHAnsi" w:hAnsiTheme="majorHAnsi" w:cstheme="majorHAnsi"/>
          <w:bCs/>
          <w:sz w:val="20"/>
          <w:szCs w:val="20"/>
        </w:rPr>
        <w:t xml:space="preserve"> </w:t>
      </w:r>
      <w:r w:rsidR="00882E04">
        <w:rPr>
          <w:rFonts w:asciiTheme="majorHAnsi" w:hAnsiTheme="majorHAnsi" w:cstheme="majorHAnsi"/>
          <w:bCs/>
          <w:sz w:val="20"/>
          <w:szCs w:val="20"/>
        </w:rPr>
        <w:t>(</w:t>
      </w:r>
      <w:r w:rsidR="00061CE6">
        <w:rPr>
          <w:rFonts w:asciiTheme="majorHAnsi" w:hAnsiTheme="majorHAnsi" w:cstheme="majorHAnsi"/>
          <w:bCs/>
          <w:sz w:val="20"/>
          <w:szCs w:val="20"/>
        </w:rPr>
        <w:t>TCLP</w:t>
      </w:r>
      <w:r w:rsidR="00882E04">
        <w:rPr>
          <w:rFonts w:asciiTheme="majorHAnsi" w:hAnsiTheme="majorHAnsi" w:cstheme="majorHAnsi"/>
          <w:bCs/>
          <w:sz w:val="20"/>
          <w:szCs w:val="20"/>
        </w:rPr>
        <w:t>)</w:t>
      </w:r>
      <w:r w:rsidR="00E06BD9" w:rsidRPr="00181807">
        <w:rPr>
          <w:rFonts w:asciiTheme="majorHAnsi" w:hAnsiTheme="majorHAnsi" w:cstheme="majorHAnsi"/>
          <w:bCs/>
          <w:sz w:val="20"/>
          <w:szCs w:val="20"/>
        </w:rPr>
        <w:t xml:space="preserve"> </w:t>
      </w:r>
      <w:r w:rsidR="00877D9A">
        <w:rPr>
          <w:rFonts w:asciiTheme="majorHAnsi" w:hAnsiTheme="majorHAnsi" w:cstheme="majorHAnsi"/>
          <w:bCs/>
          <w:sz w:val="20"/>
          <w:szCs w:val="20"/>
        </w:rPr>
        <w:t>and</w:t>
      </w:r>
      <w:r w:rsidR="00E06BD9" w:rsidRPr="00181807">
        <w:rPr>
          <w:rFonts w:asciiTheme="majorHAnsi" w:hAnsiTheme="majorHAnsi" w:cstheme="majorHAnsi"/>
          <w:bCs/>
          <w:sz w:val="20"/>
          <w:szCs w:val="20"/>
        </w:rPr>
        <w:t xml:space="preserve"> </w:t>
      </w:r>
      <w:r w:rsidR="00793F82">
        <w:rPr>
          <w:rFonts w:asciiTheme="majorHAnsi" w:hAnsiTheme="majorHAnsi" w:cstheme="majorHAnsi"/>
          <w:bCs/>
          <w:sz w:val="20"/>
          <w:szCs w:val="20"/>
        </w:rPr>
        <w:t>T</w:t>
      </w:r>
      <w:r w:rsidR="00E06BD9" w:rsidRPr="00181807">
        <w:rPr>
          <w:rFonts w:asciiTheme="majorHAnsi" w:hAnsiTheme="majorHAnsi" w:cstheme="majorHAnsi"/>
          <w:bCs/>
          <w:sz w:val="20"/>
          <w:szCs w:val="20"/>
        </w:rPr>
        <w:t xml:space="preserve">otal </w:t>
      </w:r>
      <w:r w:rsidR="00793F82">
        <w:rPr>
          <w:rFonts w:asciiTheme="majorHAnsi" w:hAnsiTheme="majorHAnsi" w:cstheme="majorHAnsi"/>
          <w:bCs/>
          <w:sz w:val="20"/>
          <w:szCs w:val="20"/>
        </w:rPr>
        <w:t>O</w:t>
      </w:r>
      <w:r w:rsidR="00E06BD9" w:rsidRPr="00181807">
        <w:rPr>
          <w:rFonts w:asciiTheme="majorHAnsi" w:hAnsiTheme="majorHAnsi" w:cstheme="majorHAnsi"/>
          <w:bCs/>
          <w:sz w:val="20"/>
          <w:szCs w:val="20"/>
        </w:rPr>
        <w:t xml:space="preserve">rganic </w:t>
      </w:r>
      <w:r w:rsidR="00793F82">
        <w:rPr>
          <w:rFonts w:asciiTheme="majorHAnsi" w:hAnsiTheme="majorHAnsi" w:cstheme="majorHAnsi"/>
          <w:bCs/>
          <w:sz w:val="20"/>
          <w:szCs w:val="20"/>
        </w:rPr>
        <w:t>C</w:t>
      </w:r>
      <w:r w:rsidR="00E06BD9" w:rsidRPr="00181807">
        <w:rPr>
          <w:rFonts w:asciiTheme="majorHAnsi" w:hAnsiTheme="majorHAnsi" w:cstheme="majorHAnsi"/>
          <w:bCs/>
          <w:sz w:val="20"/>
          <w:szCs w:val="20"/>
        </w:rPr>
        <w:t>ontent</w:t>
      </w:r>
      <w:r w:rsidR="001C1A0F">
        <w:rPr>
          <w:rFonts w:asciiTheme="majorHAnsi" w:hAnsiTheme="majorHAnsi" w:cstheme="majorHAnsi"/>
          <w:bCs/>
          <w:sz w:val="20"/>
          <w:szCs w:val="20"/>
        </w:rPr>
        <w:t xml:space="preserve"> </w:t>
      </w:r>
      <w:r w:rsidR="00856B49">
        <w:rPr>
          <w:rFonts w:asciiTheme="majorHAnsi" w:hAnsiTheme="majorHAnsi" w:cstheme="majorHAnsi"/>
          <w:bCs/>
          <w:sz w:val="20"/>
          <w:szCs w:val="20"/>
        </w:rPr>
        <w:t xml:space="preserve">according to the frequency </w:t>
      </w:r>
      <w:r w:rsidR="00793F82">
        <w:rPr>
          <w:rFonts w:asciiTheme="majorHAnsi" w:hAnsiTheme="majorHAnsi" w:cstheme="majorHAnsi"/>
          <w:bCs/>
          <w:sz w:val="20"/>
          <w:szCs w:val="20"/>
        </w:rPr>
        <w:t>specified by</w:t>
      </w:r>
      <w:r w:rsidR="001C1A0F">
        <w:rPr>
          <w:rFonts w:asciiTheme="majorHAnsi" w:hAnsiTheme="majorHAnsi" w:cstheme="majorHAnsi"/>
          <w:bCs/>
          <w:sz w:val="20"/>
          <w:szCs w:val="20"/>
        </w:rPr>
        <w:t xml:space="preserve"> </w:t>
      </w:r>
      <w:hyperlink r:id="rId11" w:anchor=":~:text=3.%20Analysis%20of,available%20for%20review." w:history="1">
        <w:r w:rsidR="001C1A0F" w:rsidRPr="00856B49">
          <w:rPr>
            <w:rStyle w:val="Hyperlink"/>
            <w:rFonts w:asciiTheme="majorHAnsi" w:hAnsiTheme="majorHAnsi" w:cstheme="majorHAnsi"/>
            <w:bCs/>
            <w:sz w:val="20"/>
            <w:szCs w:val="20"/>
          </w:rPr>
          <w:t>9VAC20-121-240.H.3</w:t>
        </w:r>
      </w:hyperlink>
      <w:r w:rsidR="00E06BD9" w:rsidRPr="00181807">
        <w:rPr>
          <w:rFonts w:asciiTheme="majorHAnsi" w:hAnsiTheme="majorHAnsi" w:cstheme="majorHAnsi"/>
          <w:bCs/>
          <w:sz w:val="20"/>
          <w:szCs w:val="20"/>
        </w:rPr>
        <w:t xml:space="preserve">? </w:t>
      </w:r>
      <w:r w:rsidR="00E06BD9" w:rsidRPr="0018180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E06BD9" w:rsidRPr="00181807">
        <w:rPr>
          <w:rFonts w:asciiTheme="majorHAnsi" w:hAnsiTheme="majorHAnsi" w:cstheme="majorHAnsi"/>
          <w:bCs/>
          <w:sz w:val="18"/>
          <w:szCs w:val="18"/>
        </w:rPr>
        <w:instrText xml:space="preserve"> FORMCHECKBOX </w:instrText>
      </w:r>
      <w:r w:rsidR="00E06BD9" w:rsidRPr="00181807">
        <w:rPr>
          <w:rFonts w:asciiTheme="majorHAnsi" w:hAnsiTheme="majorHAnsi" w:cstheme="majorHAnsi"/>
          <w:bCs/>
          <w:sz w:val="18"/>
          <w:szCs w:val="18"/>
        </w:rPr>
      </w:r>
      <w:r w:rsidR="00E06BD9" w:rsidRPr="00181807">
        <w:rPr>
          <w:rFonts w:asciiTheme="majorHAnsi" w:hAnsiTheme="majorHAnsi" w:cstheme="majorHAnsi"/>
          <w:bCs/>
          <w:sz w:val="18"/>
          <w:szCs w:val="18"/>
        </w:rPr>
        <w:fldChar w:fldCharType="separate"/>
      </w:r>
      <w:r w:rsidR="00E06BD9" w:rsidRPr="00181807">
        <w:rPr>
          <w:rFonts w:asciiTheme="majorHAnsi" w:hAnsiTheme="majorHAnsi" w:cstheme="majorHAnsi"/>
          <w:bCs/>
          <w:sz w:val="18"/>
          <w:szCs w:val="18"/>
        </w:rPr>
        <w:fldChar w:fldCharType="end"/>
      </w:r>
      <w:r w:rsidR="00E06BD9" w:rsidRPr="00181807">
        <w:rPr>
          <w:rFonts w:asciiTheme="majorHAnsi" w:hAnsiTheme="majorHAnsi" w:cstheme="majorHAnsi"/>
          <w:bCs/>
          <w:sz w:val="18"/>
          <w:szCs w:val="18"/>
        </w:rPr>
        <w:t xml:space="preserve"> </w:t>
      </w:r>
      <w:r w:rsidR="00E06BD9" w:rsidRPr="00181807">
        <w:rPr>
          <w:rFonts w:asciiTheme="majorHAnsi" w:hAnsiTheme="majorHAnsi" w:cs="Calibri"/>
          <w:bCs/>
          <w:sz w:val="20"/>
          <w:szCs w:val="22"/>
        </w:rPr>
        <w:t>Yes</w:t>
      </w:r>
      <w:r w:rsidR="00E06BD9" w:rsidRPr="00181807">
        <w:rPr>
          <w:rFonts w:asciiTheme="majorHAnsi" w:hAnsiTheme="majorHAnsi" w:cstheme="majorHAnsi"/>
          <w:bCs/>
          <w:sz w:val="18"/>
          <w:szCs w:val="18"/>
        </w:rPr>
        <w:t xml:space="preserve">  </w:t>
      </w:r>
      <w:r w:rsidR="00E06BD9" w:rsidRPr="0018180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E06BD9" w:rsidRPr="00181807">
        <w:rPr>
          <w:rFonts w:asciiTheme="majorHAnsi" w:hAnsiTheme="majorHAnsi" w:cstheme="majorHAnsi"/>
          <w:bCs/>
          <w:sz w:val="18"/>
          <w:szCs w:val="18"/>
        </w:rPr>
        <w:instrText xml:space="preserve"> FORMCHECKBOX </w:instrText>
      </w:r>
      <w:r w:rsidR="00E06BD9" w:rsidRPr="00181807">
        <w:rPr>
          <w:rFonts w:asciiTheme="majorHAnsi" w:hAnsiTheme="majorHAnsi" w:cstheme="majorHAnsi"/>
          <w:bCs/>
          <w:sz w:val="18"/>
          <w:szCs w:val="18"/>
        </w:rPr>
      </w:r>
      <w:r w:rsidR="00E06BD9" w:rsidRPr="00181807">
        <w:rPr>
          <w:rFonts w:asciiTheme="majorHAnsi" w:hAnsiTheme="majorHAnsi" w:cstheme="majorHAnsi"/>
          <w:bCs/>
          <w:sz w:val="18"/>
          <w:szCs w:val="18"/>
        </w:rPr>
        <w:fldChar w:fldCharType="separate"/>
      </w:r>
      <w:r w:rsidR="00E06BD9" w:rsidRPr="00181807">
        <w:rPr>
          <w:rFonts w:asciiTheme="majorHAnsi" w:hAnsiTheme="majorHAnsi" w:cstheme="majorHAnsi"/>
          <w:bCs/>
          <w:sz w:val="18"/>
          <w:szCs w:val="18"/>
        </w:rPr>
        <w:fldChar w:fldCharType="end"/>
      </w:r>
      <w:r w:rsidR="00E06BD9" w:rsidRPr="00181807">
        <w:rPr>
          <w:rFonts w:asciiTheme="majorHAnsi" w:hAnsiTheme="majorHAnsi" w:cstheme="majorHAnsi"/>
          <w:bCs/>
          <w:sz w:val="18"/>
          <w:szCs w:val="18"/>
        </w:rPr>
        <w:t xml:space="preserve"> </w:t>
      </w:r>
      <w:r w:rsidR="00E06BD9" w:rsidRPr="00181807">
        <w:rPr>
          <w:rFonts w:asciiTheme="majorHAnsi" w:hAnsiTheme="majorHAnsi" w:cstheme="majorHAnsi"/>
          <w:bCs/>
          <w:sz w:val="20"/>
          <w:szCs w:val="20"/>
        </w:rPr>
        <w:t xml:space="preserve">No  </w:t>
      </w:r>
      <w:r w:rsidR="00E06BD9" w:rsidRPr="0018180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E06BD9" w:rsidRPr="00181807">
        <w:rPr>
          <w:rFonts w:asciiTheme="majorHAnsi" w:hAnsiTheme="majorHAnsi" w:cstheme="majorHAnsi"/>
          <w:bCs/>
          <w:sz w:val="18"/>
          <w:szCs w:val="18"/>
        </w:rPr>
        <w:instrText xml:space="preserve"> FORMCHECKBOX </w:instrText>
      </w:r>
      <w:r w:rsidR="00E06BD9" w:rsidRPr="00181807">
        <w:rPr>
          <w:rFonts w:asciiTheme="majorHAnsi" w:hAnsiTheme="majorHAnsi" w:cstheme="majorHAnsi"/>
          <w:bCs/>
          <w:sz w:val="18"/>
          <w:szCs w:val="18"/>
        </w:rPr>
      </w:r>
      <w:r w:rsidR="00E06BD9" w:rsidRPr="00181807">
        <w:rPr>
          <w:rFonts w:asciiTheme="majorHAnsi" w:hAnsiTheme="majorHAnsi" w:cstheme="majorHAnsi"/>
          <w:bCs/>
          <w:sz w:val="18"/>
          <w:szCs w:val="18"/>
        </w:rPr>
        <w:fldChar w:fldCharType="separate"/>
      </w:r>
      <w:r w:rsidR="00E06BD9" w:rsidRPr="00181807">
        <w:rPr>
          <w:rFonts w:asciiTheme="majorHAnsi" w:hAnsiTheme="majorHAnsi" w:cstheme="majorHAnsi"/>
          <w:bCs/>
          <w:sz w:val="18"/>
          <w:szCs w:val="18"/>
        </w:rPr>
        <w:fldChar w:fldCharType="end"/>
      </w:r>
      <w:r w:rsidR="00E06BD9" w:rsidRPr="00181807">
        <w:rPr>
          <w:rFonts w:asciiTheme="majorHAnsi" w:hAnsiTheme="majorHAnsi" w:cstheme="majorHAnsi"/>
          <w:bCs/>
          <w:sz w:val="18"/>
          <w:szCs w:val="18"/>
        </w:rPr>
        <w:t xml:space="preserve">  </w:t>
      </w:r>
      <w:r w:rsidR="00E06BD9" w:rsidRPr="00181807">
        <w:rPr>
          <w:rFonts w:asciiTheme="majorHAnsi" w:hAnsiTheme="majorHAnsi" w:cstheme="majorHAnsi"/>
          <w:bCs/>
          <w:sz w:val="20"/>
          <w:szCs w:val="20"/>
        </w:rPr>
        <w:t>N/A</w:t>
      </w:r>
    </w:p>
    <w:p w14:paraId="6F745D52" w14:textId="03E9F326" w:rsidR="00872152" w:rsidRPr="00872152" w:rsidRDefault="00616ABA" w:rsidP="00872152">
      <w:pPr>
        <w:pStyle w:val="ListParagraph"/>
        <w:numPr>
          <w:ilvl w:val="1"/>
          <w:numId w:val="3"/>
        </w:numPr>
        <w:tabs>
          <w:tab w:val="left" w:pos="9360"/>
        </w:tabs>
        <w:ind w:left="1080"/>
        <w:rPr>
          <w:rFonts w:asciiTheme="majorHAnsi" w:hAnsiTheme="majorHAnsi" w:cstheme="majorHAnsi"/>
          <w:bCs/>
          <w:sz w:val="20"/>
          <w:szCs w:val="20"/>
          <w:u w:val="single"/>
        </w:rPr>
      </w:pPr>
      <w:r>
        <w:rPr>
          <w:rFonts w:asciiTheme="majorHAnsi" w:hAnsiTheme="majorHAnsi" w:cstheme="majorHAnsi"/>
          <w:bCs/>
          <w:sz w:val="20"/>
          <w:szCs w:val="20"/>
        </w:rPr>
        <w:t>O</w:t>
      </w:r>
      <w:r w:rsidR="00872152">
        <w:rPr>
          <w:rFonts w:asciiTheme="majorHAnsi" w:hAnsiTheme="majorHAnsi" w:cstheme="majorHAnsi"/>
          <w:bCs/>
          <w:sz w:val="20"/>
          <w:szCs w:val="20"/>
        </w:rPr>
        <w:t xml:space="preserve">ther </w:t>
      </w:r>
      <w:r w:rsidR="0028652F">
        <w:rPr>
          <w:rFonts w:asciiTheme="majorHAnsi" w:hAnsiTheme="majorHAnsi" w:cstheme="majorHAnsi"/>
          <w:bCs/>
          <w:sz w:val="20"/>
          <w:szCs w:val="20"/>
        </w:rPr>
        <w:t>testing conducted</w:t>
      </w:r>
      <w:r>
        <w:rPr>
          <w:rFonts w:asciiTheme="majorHAnsi" w:hAnsiTheme="majorHAnsi" w:cstheme="majorHAnsi"/>
          <w:bCs/>
          <w:sz w:val="20"/>
          <w:szCs w:val="20"/>
        </w:rPr>
        <w:t>:</w:t>
      </w:r>
      <w:r w:rsidR="00872152" w:rsidRPr="00D26752">
        <w:rPr>
          <w:rFonts w:asciiTheme="majorHAnsi" w:hAnsiTheme="majorHAnsi" w:cstheme="majorHAnsi"/>
          <w:bCs/>
          <w:sz w:val="20"/>
          <w:szCs w:val="20"/>
          <w:u w:val="single"/>
        </w:rPr>
        <w:t xml:space="preserve"> </w:t>
      </w:r>
      <w:r w:rsidR="00872152" w:rsidRPr="00756D77">
        <w:rPr>
          <w:rFonts w:asciiTheme="majorHAnsi" w:hAnsiTheme="majorHAnsi" w:cstheme="majorHAnsi"/>
          <w:bCs/>
          <w:color w:val="0000FF"/>
          <w:sz w:val="20"/>
          <w:szCs w:val="20"/>
          <w:u w:val="single"/>
        </w:rPr>
        <w:fldChar w:fldCharType="begin">
          <w:ffData>
            <w:name w:val="Text1"/>
            <w:enabled/>
            <w:calcOnExit w:val="0"/>
            <w:textInput/>
          </w:ffData>
        </w:fldChar>
      </w:r>
      <w:r w:rsidR="00872152" w:rsidRPr="00756D77">
        <w:rPr>
          <w:rFonts w:asciiTheme="majorHAnsi" w:hAnsiTheme="majorHAnsi" w:cstheme="majorHAnsi"/>
          <w:bCs/>
          <w:color w:val="0000FF"/>
          <w:sz w:val="20"/>
          <w:szCs w:val="20"/>
          <w:u w:val="single"/>
        </w:rPr>
        <w:instrText xml:space="preserve"> FORMTEXT </w:instrText>
      </w:r>
      <w:r w:rsidR="00872152" w:rsidRPr="00756D77">
        <w:rPr>
          <w:rFonts w:asciiTheme="majorHAnsi" w:hAnsiTheme="majorHAnsi" w:cstheme="majorHAnsi"/>
          <w:bCs/>
          <w:color w:val="0000FF"/>
          <w:sz w:val="20"/>
          <w:szCs w:val="20"/>
          <w:u w:val="single"/>
        </w:rPr>
      </w:r>
      <w:r w:rsidR="00872152" w:rsidRPr="00756D77">
        <w:rPr>
          <w:rFonts w:asciiTheme="majorHAnsi" w:hAnsiTheme="majorHAnsi" w:cstheme="majorHAnsi"/>
          <w:bCs/>
          <w:color w:val="0000FF"/>
          <w:sz w:val="20"/>
          <w:szCs w:val="20"/>
          <w:u w:val="single"/>
        </w:rPr>
        <w:fldChar w:fldCharType="separate"/>
      </w:r>
      <w:r w:rsidR="00872152" w:rsidRPr="00756D77">
        <w:rPr>
          <w:rFonts w:asciiTheme="majorHAnsi" w:hAnsiTheme="majorHAnsi" w:cstheme="majorHAnsi"/>
          <w:bCs/>
          <w:color w:val="0000FF"/>
          <w:sz w:val="20"/>
          <w:szCs w:val="20"/>
          <w:u w:val="single"/>
        </w:rPr>
        <w:t> </w:t>
      </w:r>
      <w:r w:rsidR="00872152" w:rsidRPr="00756D77">
        <w:rPr>
          <w:rFonts w:asciiTheme="majorHAnsi" w:hAnsiTheme="majorHAnsi" w:cstheme="majorHAnsi"/>
          <w:bCs/>
          <w:color w:val="0000FF"/>
          <w:sz w:val="20"/>
          <w:szCs w:val="20"/>
          <w:u w:val="single"/>
        </w:rPr>
        <w:t> </w:t>
      </w:r>
      <w:r w:rsidR="00872152" w:rsidRPr="00756D77">
        <w:rPr>
          <w:rFonts w:asciiTheme="majorHAnsi" w:hAnsiTheme="majorHAnsi" w:cstheme="majorHAnsi"/>
          <w:bCs/>
          <w:color w:val="0000FF"/>
          <w:sz w:val="20"/>
          <w:szCs w:val="20"/>
          <w:u w:val="single"/>
        </w:rPr>
        <w:t> </w:t>
      </w:r>
      <w:r w:rsidR="00872152" w:rsidRPr="00756D77">
        <w:rPr>
          <w:rFonts w:asciiTheme="majorHAnsi" w:hAnsiTheme="majorHAnsi" w:cstheme="majorHAnsi"/>
          <w:bCs/>
          <w:color w:val="0000FF"/>
          <w:sz w:val="20"/>
          <w:szCs w:val="20"/>
          <w:u w:val="single"/>
        </w:rPr>
        <w:t> </w:t>
      </w:r>
      <w:r w:rsidR="00872152" w:rsidRPr="00756D77">
        <w:rPr>
          <w:rFonts w:asciiTheme="majorHAnsi" w:hAnsiTheme="majorHAnsi" w:cstheme="majorHAnsi"/>
          <w:bCs/>
          <w:color w:val="0000FF"/>
          <w:sz w:val="20"/>
          <w:szCs w:val="20"/>
          <w:u w:val="single"/>
        </w:rPr>
        <w:t> </w:t>
      </w:r>
      <w:r w:rsidR="00872152" w:rsidRPr="00756D77">
        <w:rPr>
          <w:rFonts w:asciiTheme="majorHAnsi" w:hAnsiTheme="majorHAnsi" w:cstheme="majorHAnsi"/>
          <w:bCs/>
          <w:color w:val="0000FF"/>
          <w:sz w:val="20"/>
          <w:szCs w:val="20"/>
        </w:rPr>
        <w:fldChar w:fldCharType="end"/>
      </w:r>
      <w:r w:rsidR="003869BE">
        <w:rPr>
          <w:rFonts w:asciiTheme="majorHAnsi" w:hAnsiTheme="majorHAnsi" w:cstheme="majorHAnsi"/>
          <w:bCs/>
          <w:sz w:val="20"/>
          <w:szCs w:val="20"/>
          <w:u w:val="single"/>
        </w:rPr>
        <w:tab/>
      </w:r>
    </w:p>
    <w:p w14:paraId="0AE48012" w14:textId="77777777" w:rsidR="00A058A0" w:rsidRPr="00A058A0" w:rsidRDefault="00A058A0" w:rsidP="00A058A0">
      <w:pPr>
        <w:pStyle w:val="ListParagraph"/>
        <w:rPr>
          <w:rFonts w:asciiTheme="majorHAnsi" w:hAnsiTheme="majorHAnsi" w:cstheme="majorHAnsi"/>
          <w:bCs/>
          <w:sz w:val="20"/>
          <w:szCs w:val="20"/>
        </w:rPr>
      </w:pPr>
    </w:p>
    <w:bookmarkEnd w:id="2"/>
    <w:p w14:paraId="45AD1DCD" w14:textId="420FB4A4" w:rsidR="008F69E5" w:rsidRDefault="00B84AB9" w:rsidP="008A6437">
      <w:pPr>
        <w:pStyle w:val="ListParagraph"/>
        <w:widowControl w:val="0"/>
        <w:numPr>
          <w:ilvl w:val="0"/>
          <w:numId w:val="3"/>
        </w:numPr>
        <w:tabs>
          <w:tab w:val="left" w:pos="9360"/>
        </w:tabs>
        <w:autoSpaceDE w:val="0"/>
        <w:autoSpaceDN w:val="0"/>
        <w:adjustRightInd w:val="0"/>
        <w:rPr>
          <w:rFonts w:asciiTheme="majorHAnsi" w:hAnsiTheme="majorHAnsi" w:cstheme="majorHAnsi"/>
          <w:bCs/>
          <w:sz w:val="20"/>
          <w:szCs w:val="20"/>
        </w:rPr>
      </w:pPr>
      <w:r w:rsidRPr="00277E9C">
        <w:rPr>
          <w:rFonts w:asciiTheme="majorHAnsi" w:hAnsiTheme="majorHAnsi" w:cstheme="majorHAnsi"/>
          <w:bCs/>
          <w:sz w:val="20"/>
          <w:szCs w:val="20"/>
        </w:rPr>
        <w:t xml:space="preserve">Has validation testing </w:t>
      </w:r>
      <w:r w:rsidR="000B425C" w:rsidRPr="00277E9C">
        <w:rPr>
          <w:rFonts w:asciiTheme="majorHAnsi" w:hAnsiTheme="majorHAnsi" w:cstheme="majorHAnsi"/>
          <w:bCs/>
          <w:sz w:val="20"/>
          <w:szCs w:val="20"/>
        </w:rPr>
        <w:t xml:space="preserve">been </w:t>
      </w:r>
      <w:r w:rsidR="000B425C" w:rsidRPr="00DE6F32">
        <w:rPr>
          <w:rFonts w:asciiTheme="majorHAnsi" w:hAnsiTheme="majorHAnsi" w:cstheme="majorHAnsi"/>
          <w:bCs/>
          <w:sz w:val="20"/>
          <w:szCs w:val="20"/>
        </w:rPr>
        <w:t>cond</w:t>
      </w:r>
      <w:r w:rsidR="00E27AB2" w:rsidRPr="00DE6F32">
        <w:rPr>
          <w:rFonts w:asciiTheme="majorHAnsi" w:hAnsiTheme="majorHAnsi" w:cstheme="majorHAnsi"/>
          <w:bCs/>
          <w:sz w:val="20"/>
          <w:szCs w:val="20"/>
        </w:rPr>
        <w:t xml:space="preserve">ucted </w:t>
      </w:r>
      <w:r w:rsidR="000B425C" w:rsidRPr="00DE6F32">
        <w:rPr>
          <w:rFonts w:asciiTheme="majorHAnsi" w:hAnsiTheme="majorHAnsi" w:cstheme="majorHAnsi"/>
          <w:bCs/>
          <w:sz w:val="20"/>
          <w:szCs w:val="20"/>
        </w:rPr>
        <w:t>within the last 5 year</w:t>
      </w:r>
      <w:r w:rsidR="008F69E5" w:rsidRPr="00DE6F32">
        <w:rPr>
          <w:rFonts w:asciiTheme="majorHAnsi" w:hAnsiTheme="majorHAnsi" w:cstheme="majorHAnsi"/>
          <w:bCs/>
          <w:sz w:val="20"/>
          <w:szCs w:val="20"/>
        </w:rPr>
        <w:t>s</w:t>
      </w:r>
      <w:r w:rsidR="00E27AB2" w:rsidRPr="00277E9C">
        <w:rPr>
          <w:rFonts w:asciiTheme="majorHAnsi" w:hAnsiTheme="majorHAnsi" w:cstheme="majorHAnsi"/>
          <w:bCs/>
          <w:sz w:val="20"/>
          <w:szCs w:val="20"/>
        </w:rPr>
        <w:t xml:space="preserve"> utilizing</w:t>
      </w:r>
      <w:r w:rsidR="00A97B6D">
        <w:rPr>
          <w:rFonts w:asciiTheme="majorHAnsi" w:hAnsiTheme="majorHAnsi" w:cstheme="majorHAnsi"/>
          <w:bCs/>
          <w:sz w:val="20"/>
          <w:szCs w:val="20"/>
        </w:rPr>
        <w:t xml:space="preserve"> (for each cycle type)</w:t>
      </w:r>
      <w:r w:rsidR="00103F2A">
        <w:rPr>
          <w:rFonts w:asciiTheme="majorHAnsi" w:hAnsiTheme="majorHAnsi" w:cstheme="majorHAnsi"/>
          <w:bCs/>
          <w:sz w:val="20"/>
          <w:szCs w:val="20"/>
        </w:rPr>
        <w:t xml:space="preserve"> </w:t>
      </w:r>
      <w:r w:rsidR="003077BE" w:rsidRPr="00103F2A">
        <w:rPr>
          <w:rFonts w:asciiTheme="majorHAnsi" w:hAnsiTheme="majorHAnsi" w:cstheme="majorHAnsi"/>
          <w:bCs/>
          <w:sz w:val="20"/>
          <w:szCs w:val="20"/>
        </w:rPr>
        <w:t xml:space="preserve">at least </w:t>
      </w:r>
      <w:r w:rsidR="008F69E5" w:rsidRPr="00103F2A">
        <w:rPr>
          <w:rFonts w:asciiTheme="majorHAnsi" w:hAnsiTheme="majorHAnsi" w:cstheme="majorHAnsi"/>
          <w:bCs/>
          <w:sz w:val="20"/>
          <w:szCs w:val="20"/>
        </w:rPr>
        <w:t>3</w:t>
      </w:r>
      <w:r w:rsidR="003077BE" w:rsidRPr="00103F2A">
        <w:rPr>
          <w:rFonts w:asciiTheme="majorHAnsi" w:hAnsiTheme="majorHAnsi" w:cstheme="majorHAnsi"/>
          <w:bCs/>
          <w:sz w:val="20"/>
          <w:szCs w:val="20"/>
        </w:rPr>
        <w:t xml:space="preserve"> separate </w:t>
      </w:r>
      <w:r w:rsidR="00A97B6D">
        <w:rPr>
          <w:rFonts w:asciiTheme="majorHAnsi" w:hAnsiTheme="majorHAnsi" w:cstheme="majorHAnsi"/>
          <w:bCs/>
          <w:sz w:val="20"/>
          <w:szCs w:val="20"/>
        </w:rPr>
        <w:t xml:space="preserve">test </w:t>
      </w:r>
      <w:r w:rsidR="003077BE" w:rsidRPr="00103F2A">
        <w:rPr>
          <w:rFonts w:asciiTheme="majorHAnsi" w:hAnsiTheme="majorHAnsi" w:cstheme="majorHAnsi"/>
          <w:bCs/>
          <w:sz w:val="20"/>
          <w:szCs w:val="20"/>
        </w:rPr>
        <w:t xml:space="preserve">runs on </w:t>
      </w:r>
      <w:r w:rsidR="008F69E5" w:rsidRPr="00103F2A">
        <w:rPr>
          <w:rFonts w:asciiTheme="majorHAnsi" w:hAnsiTheme="majorHAnsi" w:cstheme="majorHAnsi"/>
          <w:bCs/>
          <w:sz w:val="20"/>
          <w:szCs w:val="20"/>
        </w:rPr>
        <w:t>3</w:t>
      </w:r>
      <w:r w:rsidR="003077BE" w:rsidRPr="00103F2A">
        <w:rPr>
          <w:rFonts w:asciiTheme="majorHAnsi" w:hAnsiTheme="majorHAnsi" w:cstheme="majorHAnsi"/>
          <w:bCs/>
          <w:sz w:val="20"/>
          <w:szCs w:val="20"/>
        </w:rPr>
        <w:t xml:space="preserve"> separate days using </w:t>
      </w:r>
      <w:r w:rsidR="008F69E5" w:rsidRPr="00103F2A">
        <w:rPr>
          <w:rFonts w:asciiTheme="majorHAnsi" w:hAnsiTheme="majorHAnsi" w:cstheme="majorHAnsi"/>
          <w:bCs/>
          <w:sz w:val="20"/>
          <w:szCs w:val="20"/>
        </w:rPr>
        <w:t>3</w:t>
      </w:r>
      <w:r w:rsidR="003077BE" w:rsidRPr="00103F2A">
        <w:rPr>
          <w:rFonts w:asciiTheme="majorHAnsi" w:hAnsiTheme="majorHAnsi" w:cstheme="majorHAnsi"/>
          <w:bCs/>
          <w:sz w:val="20"/>
          <w:szCs w:val="20"/>
        </w:rPr>
        <w:t xml:space="preserve"> distinct</w:t>
      </w:r>
      <w:r w:rsidR="008F69E5" w:rsidRPr="00103F2A">
        <w:rPr>
          <w:rFonts w:asciiTheme="majorHAnsi" w:hAnsiTheme="majorHAnsi" w:cstheme="majorHAnsi"/>
          <w:bCs/>
          <w:sz w:val="20"/>
          <w:szCs w:val="20"/>
        </w:rPr>
        <w:t xml:space="preserve"> surrogate</w:t>
      </w:r>
      <w:r w:rsidR="003077BE" w:rsidRPr="00103F2A">
        <w:rPr>
          <w:rFonts w:asciiTheme="majorHAnsi" w:hAnsiTheme="majorHAnsi" w:cstheme="majorHAnsi"/>
          <w:bCs/>
          <w:sz w:val="20"/>
          <w:szCs w:val="20"/>
        </w:rPr>
        <w:t xml:space="preserve"> waste</w:t>
      </w:r>
      <w:r w:rsidR="008F69E5" w:rsidRPr="00103F2A">
        <w:rPr>
          <w:rFonts w:asciiTheme="majorHAnsi" w:hAnsiTheme="majorHAnsi" w:cstheme="majorHAnsi"/>
          <w:bCs/>
          <w:sz w:val="20"/>
          <w:szCs w:val="20"/>
        </w:rPr>
        <w:t xml:space="preserve"> loads</w:t>
      </w:r>
      <w:r w:rsidR="00E27AB2" w:rsidRPr="00103F2A">
        <w:rPr>
          <w:rFonts w:asciiTheme="majorHAnsi" w:hAnsiTheme="majorHAnsi" w:cstheme="majorHAnsi"/>
          <w:bCs/>
          <w:sz w:val="20"/>
          <w:szCs w:val="20"/>
        </w:rPr>
        <w:t>?</w:t>
      </w:r>
      <w:r w:rsidR="008F69E5" w:rsidRPr="00103F2A">
        <w:rPr>
          <w:rFonts w:asciiTheme="majorHAnsi" w:hAnsiTheme="majorHAnsi" w:cstheme="majorHAnsi"/>
          <w:bCs/>
          <w:sz w:val="20"/>
          <w:szCs w:val="20"/>
        </w:rPr>
        <w:t xml:space="preserve">  </w:t>
      </w:r>
      <w:r w:rsidR="008F69E5" w:rsidRPr="00103F2A">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8F69E5" w:rsidRPr="00103F2A">
        <w:rPr>
          <w:rFonts w:asciiTheme="majorHAnsi" w:hAnsiTheme="majorHAnsi" w:cstheme="majorHAnsi"/>
          <w:bCs/>
          <w:sz w:val="18"/>
          <w:szCs w:val="18"/>
        </w:rPr>
        <w:instrText xml:space="preserve"> FORMCHECKBOX </w:instrText>
      </w:r>
      <w:r w:rsidR="008F69E5" w:rsidRPr="00103F2A">
        <w:rPr>
          <w:rFonts w:asciiTheme="majorHAnsi" w:hAnsiTheme="majorHAnsi" w:cstheme="majorHAnsi"/>
          <w:bCs/>
          <w:sz w:val="18"/>
          <w:szCs w:val="18"/>
        </w:rPr>
      </w:r>
      <w:r w:rsidR="008F69E5" w:rsidRPr="00103F2A">
        <w:rPr>
          <w:rFonts w:asciiTheme="majorHAnsi" w:hAnsiTheme="majorHAnsi" w:cstheme="majorHAnsi"/>
          <w:bCs/>
          <w:sz w:val="18"/>
          <w:szCs w:val="18"/>
        </w:rPr>
        <w:fldChar w:fldCharType="separate"/>
      </w:r>
      <w:r w:rsidR="008F69E5" w:rsidRPr="00103F2A">
        <w:rPr>
          <w:rFonts w:asciiTheme="majorHAnsi" w:hAnsiTheme="majorHAnsi" w:cstheme="majorHAnsi"/>
          <w:bCs/>
          <w:sz w:val="18"/>
          <w:szCs w:val="18"/>
        </w:rPr>
        <w:fldChar w:fldCharType="end"/>
      </w:r>
      <w:r w:rsidR="008F69E5" w:rsidRPr="00103F2A">
        <w:rPr>
          <w:rFonts w:asciiTheme="majorHAnsi" w:hAnsiTheme="majorHAnsi" w:cstheme="majorHAnsi"/>
          <w:bCs/>
          <w:sz w:val="18"/>
          <w:szCs w:val="18"/>
        </w:rPr>
        <w:t xml:space="preserve"> </w:t>
      </w:r>
      <w:r w:rsidR="008F69E5" w:rsidRPr="00103F2A">
        <w:rPr>
          <w:rFonts w:asciiTheme="majorHAnsi" w:hAnsiTheme="majorHAnsi" w:cs="Calibri"/>
          <w:bCs/>
          <w:sz w:val="20"/>
          <w:szCs w:val="22"/>
        </w:rPr>
        <w:t>Yes</w:t>
      </w:r>
      <w:r w:rsidR="008F69E5" w:rsidRPr="00103F2A">
        <w:rPr>
          <w:rFonts w:asciiTheme="majorHAnsi" w:hAnsiTheme="majorHAnsi" w:cstheme="majorHAnsi"/>
          <w:bCs/>
          <w:sz w:val="18"/>
          <w:szCs w:val="18"/>
        </w:rPr>
        <w:t xml:space="preserve">  </w:t>
      </w:r>
      <w:r w:rsidR="008F69E5" w:rsidRPr="00103F2A">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8F69E5" w:rsidRPr="00103F2A">
        <w:rPr>
          <w:rFonts w:asciiTheme="majorHAnsi" w:hAnsiTheme="majorHAnsi" w:cstheme="majorHAnsi"/>
          <w:bCs/>
          <w:sz w:val="18"/>
          <w:szCs w:val="18"/>
        </w:rPr>
        <w:instrText xml:space="preserve"> FORMCHECKBOX </w:instrText>
      </w:r>
      <w:r w:rsidR="008F69E5" w:rsidRPr="00103F2A">
        <w:rPr>
          <w:rFonts w:asciiTheme="majorHAnsi" w:hAnsiTheme="majorHAnsi" w:cstheme="majorHAnsi"/>
          <w:bCs/>
          <w:sz w:val="18"/>
          <w:szCs w:val="18"/>
        </w:rPr>
      </w:r>
      <w:r w:rsidR="008F69E5" w:rsidRPr="00103F2A">
        <w:rPr>
          <w:rFonts w:asciiTheme="majorHAnsi" w:hAnsiTheme="majorHAnsi" w:cstheme="majorHAnsi"/>
          <w:bCs/>
          <w:sz w:val="18"/>
          <w:szCs w:val="18"/>
        </w:rPr>
        <w:fldChar w:fldCharType="separate"/>
      </w:r>
      <w:r w:rsidR="008F69E5" w:rsidRPr="00103F2A">
        <w:rPr>
          <w:rFonts w:asciiTheme="majorHAnsi" w:hAnsiTheme="majorHAnsi" w:cstheme="majorHAnsi"/>
          <w:bCs/>
          <w:sz w:val="18"/>
          <w:szCs w:val="18"/>
        </w:rPr>
        <w:fldChar w:fldCharType="end"/>
      </w:r>
      <w:r w:rsidR="008F69E5" w:rsidRPr="00103F2A">
        <w:rPr>
          <w:rFonts w:asciiTheme="majorHAnsi" w:hAnsiTheme="majorHAnsi" w:cstheme="majorHAnsi"/>
          <w:bCs/>
          <w:sz w:val="18"/>
          <w:szCs w:val="18"/>
        </w:rPr>
        <w:t xml:space="preserve"> </w:t>
      </w:r>
      <w:r w:rsidR="008F69E5" w:rsidRPr="00103F2A">
        <w:rPr>
          <w:rFonts w:asciiTheme="majorHAnsi" w:hAnsiTheme="majorHAnsi" w:cstheme="majorHAnsi"/>
          <w:bCs/>
          <w:sz w:val="20"/>
          <w:szCs w:val="20"/>
        </w:rPr>
        <w:t>No</w:t>
      </w:r>
    </w:p>
    <w:p w14:paraId="279473CC" w14:textId="77777777" w:rsidR="001835C2" w:rsidRPr="001835C2" w:rsidRDefault="001835C2" w:rsidP="001835C2">
      <w:pPr>
        <w:pStyle w:val="ListParagraph"/>
        <w:rPr>
          <w:rFonts w:asciiTheme="majorHAnsi" w:hAnsiTheme="majorHAnsi" w:cstheme="majorHAnsi"/>
          <w:bCs/>
          <w:sz w:val="20"/>
          <w:szCs w:val="20"/>
        </w:rPr>
      </w:pPr>
    </w:p>
    <w:p w14:paraId="44DFBF22" w14:textId="78014BD9" w:rsidR="00FF1E45" w:rsidRPr="00877D90" w:rsidRDefault="00877D90" w:rsidP="00EA2875">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sidRPr="00877D90">
        <w:rPr>
          <w:rFonts w:asciiTheme="majorHAnsi" w:hAnsiTheme="majorHAnsi" w:cstheme="majorHAnsi"/>
          <w:bCs/>
          <w:sz w:val="20"/>
          <w:szCs w:val="20"/>
        </w:rPr>
        <w:t>Excluding the control, describe the b</w:t>
      </w:r>
      <w:r w:rsidR="00EA2875" w:rsidRPr="00877D90">
        <w:rPr>
          <w:rFonts w:asciiTheme="majorHAnsi" w:hAnsiTheme="majorHAnsi" w:cstheme="majorHAnsi"/>
          <w:bCs/>
          <w:sz w:val="20"/>
          <w:szCs w:val="20"/>
        </w:rPr>
        <w:t>iological indicator</w:t>
      </w:r>
      <w:r w:rsidR="006C6641" w:rsidRPr="00877D90">
        <w:rPr>
          <w:rFonts w:asciiTheme="majorHAnsi" w:hAnsiTheme="majorHAnsi" w:cstheme="majorHAnsi"/>
          <w:bCs/>
          <w:sz w:val="20"/>
          <w:szCs w:val="20"/>
        </w:rPr>
        <w:t>s utilized</w:t>
      </w:r>
      <w:r w:rsidR="00150AFB" w:rsidRPr="00877D90">
        <w:rPr>
          <w:rFonts w:asciiTheme="majorHAnsi" w:hAnsiTheme="majorHAnsi" w:cstheme="majorHAnsi"/>
          <w:bCs/>
          <w:sz w:val="20"/>
          <w:szCs w:val="20"/>
        </w:rPr>
        <w:t xml:space="preserve"> </w:t>
      </w:r>
      <w:r w:rsidR="00854739">
        <w:rPr>
          <w:rFonts w:asciiTheme="majorHAnsi" w:hAnsiTheme="majorHAnsi" w:cstheme="majorHAnsi"/>
          <w:bCs/>
          <w:sz w:val="20"/>
          <w:szCs w:val="20"/>
        </w:rPr>
        <w:t>during</w:t>
      </w:r>
      <w:r w:rsidR="00927968" w:rsidRPr="00877D90">
        <w:rPr>
          <w:rFonts w:asciiTheme="majorHAnsi" w:hAnsiTheme="majorHAnsi" w:cstheme="majorHAnsi"/>
          <w:bCs/>
          <w:sz w:val="20"/>
          <w:szCs w:val="20"/>
        </w:rPr>
        <w:t xml:space="preserve"> </w:t>
      </w:r>
      <w:r w:rsidR="007B27EA">
        <w:rPr>
          <w:rFonts w:asciiTheme="majorHAnsi" w:hAnsiTheme="majorHAnsi" w:cstheme="majorHAnsi"/>
          <w:bCs/>
          <w:sz w:val="20"/>
          <w:szCs w:val="20"/>
        </w:rPr>
        <w:t>validation testing</w:t>
      </w:r>
      <w:r w:rsidR="006C6641" w:rsidRPr="00877D90">
        <w:rPr>
          <w:rFonts w:asciiTheme="majorHAnsi" w:hAnsiTheme="majorHAnsi" w:cstheme="majorHAnsi"/>
          <w:bCs/>
          <w:sz w:val="20"/>
          <w:szCs w:val="20"/>
        </w:rPr>
        <w:t>:</w:t>
      </w:r>
    </w:p>
    <w:tbl>
      <w:tblPr>
        <w:tblStyle w:val="TableGrid"/>
        <w:tblW w:w="0" w:type="auto"/>
        <w:tblInd w:w="720" w:type="dxa"/>
        <w:tblLook w:val="04A0" w:firstRow="1" w:lastRow="0" w:firstColumn="1" w:lastColumn="0" w:noHBand="0" w:noVBand="1"/>
      </w:tblPr>
      <w:tblGrid>
        <w:gridCol w:w="984"/>
        <w:gridCol w:w="1436"/>
        <w:gridCol w:w="2255"/>
        <w:gridCol w:w="1440"/>
        <w:gridCol w:w="2875"/>
      </w:tblGrid>
      <w:tr w:rsidR="004A1722" w:rsidRPr="00C16BB6" w14:paraId="44F25637" w14:textId="486A0A98" w:rsidTr="00EA2875">
        <w:tc>
          <w:tcPr>
            <w:tcW w:w="984" w:type="dxa"/>
          </w:tcPr>
          <w:p w14:paraId="6F0CEAB2" w14:textId="39D5070C" w:rsidR="006F0B61" w:rsidRPr="00C16BB6" w:rsidRDefault="006F0B61" w:rsidP="008A04C6">
            <w:pPr>
              <w:pStyle w:val="ListParagraph"/>
              <w:ind w:left="0"/>
              <w:rPr>
                <w:rFonts w:asciiTheme="majorHAnsi" w:hAnsiTheme="majorHAnsi" w:cstheme="majorHAnsi"/>
                <w:b/>
                <w:sz w:val="20"/>
                <w:szCs w:val="20"/>
              </w:rPr>
            </w:pPr>
            <w:r>
              <w:rPr>
                <w:rFonts w:asciiTheme="majorHAnsi" w:hAnsiTheme="majorHAnsi" w:cstheme="majorHAnsi"/>
                <w:b/>
                <w:sz w:val="20"/>
                <w:szCs w:val="20"/>
              </w:rPr>
              <w:t>Quantit</w:t>
            </w:r>
            <w:r w:rsidR="00EA2875">
              <w:rPr>
                <w:rFonts w:asciiTheme="majorHAnsi" w:hAnsiTheme="majorHAnsi" w:cstheme="majorHAnsi"/>
                <w:b/>
                <w:sz w:val="20"/>
                <w:szCs w:val="20"/>
              </w:rPr>
              <w:t>y</w:t>
            </w:r>
          </w:p>
        </w:tc>
        <w:tc>
          <w:tcPr>
            <w:tcW w:w="1436" w:type="dxa"/>
          </w:tcPr>
          <w:p w14:paraId="5D94A87F" w14:textId="0AE0821A" w:rsidR="006F0B61" w:rsidRPr="00C16BB6" w:rsidRDefault="004A1722" w:rsidP="008A04C6">
            <w:pPr>
              <w:pStyle w:val="ListParagraph"/>
              <w:ind w:left="0"/>
              <w:rPr>
                <w:rFonts w:asciiTheme="majorHAnsi" w:hAnsiTheme="majorHAnsi" w:cstheme="majorHAnsi"/>
                <w:b/>
                <w:sz w:val="20"/>
                <w:szCs w:val="20"/>
              </w:rPr>
            </w:pPr>
            <w:r>
              <w:rPr>
                <w:rFonts w:asciiTheme="majorHAnsi" w:hAnsiTheme="majorHAnsi" w:cstheme="majorHAnsi"/>
                <w:b/>
                <w:sz w:val="20"/>
                <w:szCs w:val="20"/>
              </w:rPr>
              <w:t>T</w:t>
            </w:r>
            <w:r w:rsidR="006F0B61">
              <w:rPr>
                <w:rFonts w:asciiTheme="majorHAnsi" w:hAnsiTheme="majorHAnsi" w:cstheme="majorHAnsi"/>
                <w:b/>
                <w:sz w:val="20"/>
                <w:szCs w:val="20"/>
              </w:rPr>
              <w:t>ype</w:t>
            </w:r>
          </w:p>
        </w:tc>
        <w:tc>
          <w:tcPr>
            <w:tcW w:w="2255" w:type="dxa"/>
          </w:tcPr>
          <w:p w14:paraId="2B10F777" w14:textId="038C7A5C" w:rsidR="006F0B61" w:rsidRPr="00C16BB6" w:rsidRDefault="006F0B61" w:rsidP="008A04C6">
            <w:pPr>
              <w:pStyle w:val="ListParagraph"/>
              <w:ind w:left="0"/>
              <w:rPr>
                <w:rFonts w:asciiTheme="majorHAnsi" w:hAnsiTheme="majorHAnsi" w:cstheme="majorHAnsi"/>
                <w:b/>
                <w:sz w:val="20"/>
                <w:szCs w:val="20"/>
              </w:rPr>
            </w:pPr>
            <w:r>
              <w:rPr>
                <w:rFonts w:asciiTheme="majorHAnsi" w:hAnsiTheme="majorHAnsi" w:cstheme="majorHAnsi"/>
                <w:b/>
                <w:sz w:val="20"/>
                <w:szCs w:val="20"/>
              </w:rPr>
              <w:t>Bacterial Spore</w:t>
            </w:r>
          </w:p>
        </w:tc>
        <w:tc>
          <w:tcPr>
            <w:tcW w:w="1440" w:type="dxa"/>
          </w:tcPr>
          <w:p w14:paraId="08357F85" w14:textId="7E721D78" w:rsidR="006F0B61" w:rsidRPr="00C16BB6" w:rsidRDefault="006F0B61" w:rsidP="008A04C6">
            <w:pPr>
              <w:pStyle w:val="ListParagraph"/>
              <w:ind w:left="0"/>
              <w:rPr>
                <w:rFonts w:asciiTheme="majorHAnsi" w:hAnsiTheme="majorHAnsi" w:cstheme="majorHAnsi"/>
                <w:b/>
                <w:sz w:val="20"/>
                <w:szCs w:val="20"/>
              </w:rPr>
            </w:pPr>
            <w:r>
              <w:rPr>
                <w:rFonts w:asciiTheme="majorHAnsi" w:hAnsiTheme="majorHAnsi" w:cstheme="majorHAnsi"/>
                <w:b/>
                <w:sz w:val="20"/>
                <w:szCs w:val="20"/>
              </w:rPr>
              <w:t>Concentration</w:t>
            </w:r>
          </w:p>
        </w:tc>
        <w:tc>
          <w:tcPr>
            <w:tcW w:w="2875" w:type="dxa"/>
          </w:tcPr>
          <w:p w14:paraId="2725417C" w14:textId="260DBB5D" w:rsidR="006F0B61" w:rsidRDefault="00AB3F32" w:rsidP="008A04C6">
            <w:pPr>
              <w:pStyle w:val="ListParagraph"/>
              <w:ind w:left="0"/>
              <w:rPr>
                <w:rFonts w:asciiTheme="majorHAnsi" w:hAnsiTheme="majorHAnsi" w:cstheme="majorHAnsi"/>
                <w:b/>
                <w:sz w:val="20"/>
                <w:szCs w:val="20"/>
              </w:rPr>
            </w:pPr>
            <w:r>
              <w:rPr>
                <w:rFonts w:asciiTheme="majorHAnsi" w:hAnsiTheme="majorHAnsi" w:cstheme="majorHAnsi"/>
                <w:b/>
                <w:sz w:val="20"/>
                <w:szCs w:val="20"/>
              </w:rPr>
              <w:t>Location</w:t>
            </w:r>
          </w:p>
        </w:tc>
      </w:tr>
      <w:tr w:rsidR="004A1722" w14:paraId="11AB349D" w14:textId="6A65AEA2" w:rsidTr="0001281A">
        <w:trPr>
          <w:trHeight w:val="251"/>
        </w:trPr>
        <w:tc>
          <w:tcPr>
            <w:tcW w:w="984" w:type="dxa"/>
          </w:tcPr>
          <w:p w14:paraId="1FE2487C" w14:textId="099F605B" w:rsidR="006F0B61" w:rsidRDefault="006F0B61" w:rsidP="00646C5A">
            <w:pPr>
              <w:pStyle w:val="ListParagraph"/>
              <w:ind w:left="0"/>
              <w:jc w:val="center"/>
              <w:rPr>
                <w:rFonts w:asciiTheme="majorHAnsi" w:hAnsiTheme="majorHAnsi" w:cstheme="majorHAnsi"/>
                <w:bCs/>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470381FB" w14:textId="77777777" w:rsidR="006F0B61" w:rsidRPr="005C207D" w:rsidRDefault="006F0B61" w:rsidP="00BA230B">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6C9E5837" w14:textId="77777777" w:rsidR="006F0B61" w:rsidRPr="005C207D" w:rsidRDefault="006F0B61" w:rsidP="00BA230B">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7E0B524C" w14:textId="0AB95BDF" w:rsidR="006F0B61" w:rsidRPr="00756D77" w:rsidRDefault="006F0B61" w:rsidP="00BA230B">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59E96C32" w14:textId="6E85C580" w:rsidR="006F0B61" w:rsidRPr="00756D77" w:rsidRDefault="00A85378" w:rsidP="00BA230B">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01281A" w14:paraId="6E191665" w14:textId="77777777" w:rsidTr="0001281A">
        <w:trPr>
          <w:trHeight w:val="260"/>
        </w:trPr>
        <w:tc>
          <w:tcPr>
            <w:tcW w:w="984" w:type="dxa"/>
          </w:tcPr>
          <w:p w14:paraId="793FF7A2" w14:textId="77777777" w:rsidR="0001281A" w:rsidRDefault="0001281A" w:rsidP="00646C5A">
            <w:pPr>
              <w:pStyle w:val="ListParagraph"/>
              <w:ind w:left="0"/>
              <w:jc w:val="center"/>
              <w:rPr>
                <w:rFonts w:asciiTheme="majorHAnsi" w:hAnsiTheme="majorHAnsi" w:cstheme="majorHAnsi"/>
                <w:bCs/>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260C0B92" w14:textId="77777777" w:rsidR="0001281A" w:rsidRPr="005C207D" w:rsidRDefault="0001281A"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3724B47C" w14:textId="77777777" w:rsidR="0001281A" w:rsidRPr="005C207D" w:rsidRDefault="0001281A"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162CC7B9" w14:textId="77777777" w:rsidR="0001281A" w:rsidRPr="00756D77" w:rsidRDefault="0001281A"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4EF6D368" w14:textId="77777777" w:rsidR="0001281A" w:rsidRPr="00756D77" w:rsidRDefault="0001281A"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646C5A" w14:paraId="78117C26" w14:textId="77777777" w:rsidTr="008A04C6">
        <w:trPr>
          <w:trHeight w:val="260"/>
        </w:trPr>
        <w:tc>
          <w:tcPr>
            <w:tcW w:w="984" w:type="dxa"/>
          </w:tcPr>
          <w:p w14:paraId="338FE19F" w14:textId="77777777" w:rsidR="00646C5A" w:rsidRDefault="00646C5A" w:rsidP="00646C5A">
            <w:pPr>
              <w:pStyle w:val="ListParagraph"/>
              <w:ind w:left="0"/>
              <w:jc w:val="center"/>
              <w:rPr>
                <w:rFonts w:asciiTheme="majorHAnsi" w:hAnsiTheme="majorHAnsi" w:cstheme="majorHAnsi"/>
                <w:bCs/>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31CF4E21" w14:textId="77777777" w:rsidR="00646C5A" w:rsidRPr="005C207D" w:rsidRDefault="00646C5A"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78F518C2" w14:textId="77777777" w:rsidR="00646C5A" w:rsidRPr="005C207D" w:rsidRDefault="00646C5A"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6DC3C355" w14:textId="77777777" w:rsidR="00646C5A" w:rsidRPr="00756D77" w:rsidRDefault="00646C5A"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0A2993A3" w14:textId="77777777" w:rsidR="00646C5A" w:rsidRPr="00756D77" w:rsidRDefault="00646C5A"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393639" w14:paraId="7FAAC919" w14:textId="77777777" w:rsidTr="008A04C6">
        <w:trPr>
          <w:trHeight w:val="260"/>
        </w:trPr>
        <w:tc>
          <w:tcPr>
            <w:tcW w:w="984" w:type="dxa"/>
          </w:tcPr>
          <w:p w14:paraId="75F20F6A" w14:textId="77777777" w:rsidR="00393639" w:rsidRDefault="00393639" w:rsidP="008A04C6">
            <w:pPr>
              <w:pStyle w:val="ListParagraph"/>
              <w:ind w:left="0"/>
              <w:jc w:val="center"/>
              <w:rPr>
                <w:rFonts w:asciiTheme="majorHAnsi" w:hAnsiTheme="majorHAnsi" w:cstheme="majorHAnsi"/>
                <w:bCs/>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62463C3C" w14:textId="77777777" w:rsidR="00393639" w:rsidRPr="005C207D" w:rsidRDefault="00393639"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3B81A4D6" w14:textId="77777777" w:rsidR="00393639" w:rsidRPr="005C207D" w:rsidRDefault="00393639"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779D73D0" w14:textId="77777777" w:rsidR="00393639" w:rsidRPr="00756D77" w:rsidRDefault="00393639"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6E70FD1A" w14:textId="77777777" w:rsidR="00393639" w:rsidRPr="00756D77" w:rsidRDefault="00393639"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393639" w14:paraId="4AADA54D" w14:textId="77777777" w:rsidTr="008A04C6">
        <w:trPr>
          <w:trHeight w:val="260"/>
        </w:trPr>
        <w:tc>
          <w:tcPr>
            <w:tcW w:w="984" w:type="dxa"/>
          </w:tcPr>
          <w:p w14:paraId="55F1D19F" w14:textId="77777777" w:rsidR="00393639" w:rsidRDefault="00393639" w:rsidP="008A04C6">
            <w:pPr>
              <w:pStyle w:val="ListParagraph"/>
              <w:ind w:left="0"/>
              <w:jc w:val="center"/>
              <w:rPr>
                <w:rFonts w:asciiTheme="majorHAnsi" w:hAnsiTheme="majorHAnsi" w:cstheme="majorHAnsi"/>
                <w:bCs/>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39039F3F" w14:textId="77777777" w:rsidR="00393639" w:rsidRPr="005C207D" w:rsidRDefault="00393639"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5B010F99" w14:textId="77777777" w:rsidR="00393639" w:rsidRPr="005C207D" w:rsidRDefault="00393639"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52C04702" w14:textId="77777777" w:rsidR="00393639" w:rsidRPr="00756D77" w:rsidRDefault="00393639"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3570FD2E" w14:textId="77777777" w:rsidR="00393639" w:rsidRPr="00756D77" w:rsidRDefault="00393639"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393639" w14:paraId="3B648BA1" w14:textId="77777777" w:rsidTr="008A04C6">
        <w:trPr>
          <w:trHeight w:val="260"/>
        </w:trPr>
        <w:tc>
          <w:tcPr>
            <w:tcW w:w="984" w:type="dxa"/>
          </w:tcPr>
          <w:p w14:paraId="02AB61C7" w14:textId="77777777" w:rsidR="00393639" w:rsidRDefault="00393639" w:rsidP="008A04C6">
            <w:pPr>
              <w:pStyle w:val="ListParagraph"/>
              <w:ind w:left="0"/>
              <w:jc w:val="center"/>
              <w:rPr>
                <w:rFonts w:asciiTheme="majorHAnsi" w:hAnsiTheme="majorHAnsi" w:cstheme="majorHAnsi"/>
                <w:bCs/>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03D2CADD" w14:textId="77777777" w:rsidR="00393639" w:rsidRPr="005C207D" w:rsidRDefault="00393639"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48BD4346" w14:textId="77777777" w:rsidR="00393639" w:rsidRPr="005C207D" w:rsidRDefault="00393639" w:rsidP="008A04C6">
            <w:pPr>
              <w:pStyle w:val="ListParagraph"/>
              <w:ind w:left="0"/>
              <w:rPr>
                <w:rFonts w:asciiTheme="majorHAnsi" w:hAnsiTheme="majorHAnsi" w:cstheme="majorHAnsi"/>
                <w:bCs/>
                <w:color w:val="0000FF"/>
                <w:sz w:val="20"/>
                <w:szCs w:val="20"/>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1FCAADBD" w14:textId="77777777" w:rsidR="00393639" w:rsidRPr="00756D77" w:rsidRDefault="00393639"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3D77E3A2" w14:textId="77777777" w:rsidR="00393639" w:rsidRPr="00756D77" w:rsidRDefault="00393639" w:rsidP="008A04C6">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3869BE" w14:paraId="7CA1A6FF" w14:textId="77777777" w:rsidTr="008A04C6">
        <w:trPr>
          <w:trHeight w:val="260"/>
        </w:trPr>
        <w:tc>
          <w:tcPr>
            <w:tcW w:w="984" w:type="dxa"/>
          </w:tcPr>
          <w:p w14:paraId="24E355C1" w14:textId="5FDFFEF2" w:rsidR="003869BE" w:rsidRPr="00756D77" w:rsidRDefault="003869BE" w:rsidP="003869BE">
            <w:pPr>
              <w:pStyle w:val="ListParagraph"/>
              <w:ind w:left="0"/>
              <w:jc w:val="center"/>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405D9F76" w14:textId="2F447609"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62BB3D3E" w14:textId="7071153A"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44296963" w14:textId="3D4849BB"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03BCCA18" w14:textId="194167EC"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3869BE" w14:paraId="5F7C4288" w14:textId="77777777" w:rsidTr="008A04C6">
        <w:trPr>
          <w:trHeight w:val="260"/>
        </w:trPr>
        <w:tc>
          <w:tcPr>
            <w:tcW w:w="984" w:type="dxa"/>
          </w:tcPr>
          <w:p w14:paraId="72994B09" w14:textId="35E4256A" w:rsidR="003869BE" w:rsidRPr="00756D77" w:rsidRDefault="003869BE" w:rsidP="003869BE">
            <w:pPr>
              <w:pStyle w:val="ListParagraph"/>
              <w:ind w:left="0"/>
              <w:jc w:val="center"/>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7DE092C6" w14:textId="0C7C1260"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2B6BB589" w14:textId="0ED9AF91"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5E200922" w14:textId="5030F41D"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0E0B3851" w14:textId="0111DD59"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3869BE" w14:paraId="725B08DC" w14:textId="77777777" w:rsidTr="008A04C6">
        <w:trPr>
          <w:trHeight w:val="260"/>
        </w:trPr>
        <w:tc>
          <w:tcPr>
            <w:tcW w:w="984" w:type="dxa"/>
          </w:tcPr>
          <w:p w14:paraId="4E4EF545" w14:textId="1DCE27F0" w:rsidR="003869BE" w:rsidRPr="00756D77" w:rsidRDefault="003869BE" w:rsidP="003869BE">
            <w:pPr>
              <w:pStyle w:val="ListParagraph"/>
              <w:ind w:left="0"/>
              <w:jc w:val="center"/>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46244935" w14:textId="08DEE22E"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79195ABB" w14:textId="6997B6D4"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5CBAA806" w14:textId="7C4DE516"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7FCCE430" w14:textId="535A89C8"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3869BE" w14:paraId="624A3756" w14:textId="77777777" w:rsidTr="008A04C6">
        <w:trPr>
          <w:trHeight w:val="260"/>
        </w:trPr>
        <w:tc>
          <w:tcPr>
            <w:tcW w:w="984" w:type="dxa"/>
          </w:tcPr>
          <w:p w14:paraId="2D6C58F5" w14:textId="33B4EC0D" w:rsidR="003869BE" w:rsidRPr="00756D77" w:rsidRDefault="003869BE" w:rsidP="003869BE">
            <w:pPr>
              <w:pStyle w:val="ListParagraph"/>
              <w:ind w:left="0"/>
              <w:jc w:val="center"/>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309D78A9" w14:textId="3ED07215"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242AB414" w14:textId="5DB574C8"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154B1E16" w14:textId="154DFEBE"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7DCDFC05" w14:textId="6C326995"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r w:rsidR="003869BE" w14:paraId="5868F563" w14:textId="77777777" w:rsidTr="008A04C6">
        <w:trPr>
          <w:trHeight w:val="260"/>
        </w:trPr>
        <w:tc>
          <w:tcPr>
            <w:tcW w:w="984" w:type="dxa"/>
          </w:tcPr>
          <w:p w14:paraId="2AB0E409" w14:textId="4A872D57" w:rsidR="003869BE" w:rsidRPr="00756D77" w:rsidRDefault="003869BE" w:rsidP="003869BE">
            <w:pPr>
              <w:pStyle w:val="ListParagraph"/>
              <w:ind w:left="0"/>
              <w:jc w:val="center"/>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36" w:type="dxa"/>
          </w:tcPr>
          <w:p w14:paraId="5F28EA09" w14:textId="3EE33C4C"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255" w:type="dxa"/>
          </w:tcPr>
          <w:p w14:paraId="3FA74106" w14:textId="2E8CF359"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1440" w:type="dxa"/>
          </w:tcPr>
          <w:p w14:paraId="0E765049" w14:textId="70605899"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c>
          <w:tcPr>
            <w:tcW w:w="2875" w:type="dxa"/>
          </w:tcPr>
          <w:p w14:paraId="6BF2B079" w14:textId="3B33D96C" w:rsidR="003869BE" w:rsidRPr="00756D77" w:rsidRDefault="003869BE" w:rsidP="003869BE">
            <w:pPr>
              <w:pStyle w:val="ListParagraph"/>
              <w:ind w:left="0"/>
              <w:rPr>
                <w:rFonts w:asciiTheme="majorHAnsi" w:hAnsiTheme="majorHAnsi" w:cstheme="majorHAnsi"/>
                <w:bCs/>
                <w:color w:val="0000FF"/>
                <w:sz w:val="20"/>
                <w:szCs w:val="20"/>
                <w:u w:val="single"/>
              </w:rPr>
            </w:pP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p>
        </w:tc>
      </w:tr>
    </w:tbl>
    <w:p w14:paraId="5A98C672" w14:textId="16F3C2EB" w:rsidR="00BA230B" w:rsidRDefault="007B27EA" w:rsidP="008A6437">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Pr>
          <w:rFonts w:asciiTheme="majorHAnsi" w:hAnsiTheme="majorHAnsi" w:cstheme="majorHAnsi"/>
          <w:bCs/>
          <w:sz w:val="20"/>
          <w:szCs w:val="20"/>
        </w:rPr>
        <w:lastRenderedPageBreak/>
        <w:t>Quantity</w:t>
      </w:r>
      <w:r w:rsidR="00BE3AEC">
        <w:rPr>
          <w:rFonts w:asciiTheme="majorHAnsi" w:hAnsiTheme="majorHAnsi" w:cstheme="majorHAnsi"/>
          <w:bCs/>
          <w:sz w:val="20"/>
          <w:szCs w:val="20"/>
        </w:rPr>
        <w:t xml:space="preserve">, type, and location of </w:t>
      </w:r>
      <w:r w:rsidR="008A6437" w:rsidRPr="00EA2875">
        <w:rPr>
          <w:rFonts w:asciiTheme="majorHAnsi" w:hAnsiTheme="majorHAnsi" w:cstheme="majorHAnsi"/>
          <w:bCs/>
          <w:sz w:val="20"/>
          <w:szCs w:val="20"/>
        </w:rPr>
        <w:t>t</w:t>
      </w:r>
      <w:r w:rsidR="000C57C1" w:rsidRPr="00EA2875">
        <w:rPr>
          <w:rFonts w:asciiTheme="majorHAnsi" w:hAnsiTheme="majorHAnsi" w:cstheme="majorHAnsi"/>
          <w:bCs/>
          <w:sz w:val="20"/>
          <w:szCs w:val="20"/>
        </w:rPr>
        <w:t>hermochemical</w:t>
      </w:r>
      <w:r w:rsidR="00A9067E" w:rsidRPr="00EA2875">
        <w:rPr>
          <w:rFonts w:asciiTheme="majorHAnsi" w:hAnsiTheme="majorHAnsi" w:cstheme="majorHAnsi"/>
          <w:bCs/>
          <w:sz w:val="20"/>
          <w:szCs w:val="20"/>
        </w:rPr>
        <w:t xml:space="preserve"> indicators</w:t>
      </w:r>
      <w:r w:rsidR="008A6437" w:rsidRPr="00EA2875">
        <w:rPr>
          <w:rFonts w:asciiTheme="majorHAnsi" w:hAnsiTheme="majorHAnsi" w:cstheme="majorHAnsi"/>
          <w:bCs/>
          <w:sz w:val="20"/>
          <w:szCs w:val="20"/>
        </w:rPr>
        <w:t xml:space="preserve"> </w:t>
      </w:r>
      <w:r w:rsidR="00642271">
        <w:rPr>
          <w:rFonts w:asciiTheme="majorHAnsi" w:hAnsiTheme="majorHAnsi" w:cstheme="majorHAnsi"/>
          <w:bCs/>
          <w:sz w:val="20"/>
          <w:szCs w:val="20"/>
        </w:rPr>
        <w:t xml:space="preserve">(e.g. tape, paper strips, or integrators) </w:t>
      </w:r>
      <w:r w:rsidR="008A6437" w:rsidRPr="00EA2875">
        <w:rPr>
          <w:rFonts w:asciiTheme="majorHAnsi" w:hAnsiTheme="majorHAnsi" w:cstheme="majorHAnsi"/>
          <w:bCs/>
          <w:sz w:val="20"/>
          <w:szCs w:val="20"/>
        </w:rPr>
        <w:t>and</w:t>
      </w:r>
      <w:r>
        <w:rPr>
          <w:rFonts w:asciiTheme="majorHAnsi" w:hAnsiTheme="majorHAnsi" w:cstheme="majorHAnsi"/>
          <w:bCs/>
          <w:sz w:val="20"/>
          <w:szCs w:val="20"/>
        </w:rPr>
        <w:t xml:space="preserve"> </w:t>
      </w:r>
      <w:r w:rsidR="00A9067E" w:rsidRPr="00EA2875">
        <w:rPr>
          <w:rFonts w:asciiTheme="majorHAnsi" w:hAnsiTheme="majorHAnsi" w:cstheme="majorHAnsi"/>
          <w:bCs/>
          <w:sz w:val="20"/>
          <w:szCs w:val="20"/>
        </w:rPr>
        <w:t>recording devices</w:t>
      </w:r>
      <w:r w:rsidR="00642271">
        <w:rPr>
          <w:rFonts w:asciiTheme="majorHAnsi" w:hAnsiTheme="majorHAnsi" w:cstheme="majorHAnsi"/>
          <w:bCs/>
          <w:sz w:val="20"/>
          <w:szCs w:val="20"/>
        </w:rPr>
        <w:t xml:space="preserve"> (wireless data loggers, </w:t>
      </w:r>
      <w:r>
        <w:rPr>
          <w:rFonts w:asciiTheme="majorHAnsi" w:hAnsiTheme="majorHAnsi" w:cstheme="majorHAnsi"/>
          <w:bCs/>
          <w:sz w:val="20"/>
          <w:szCs w:val="20"/>
        </w:rPr>
        <w:t xml:space="preserve">thermocouples, </w:t>
      </w:r>
      <w:r w:rsidR="00642271">
        <w:rPr>
          <w:rFonts w:asciiTheme="majorHAnsi" w:hAnsiTheme="majorHAnsi" w:cstheme="majorHAnsi"/>
          <w:bCs/>
          <w:sz w:val="20"/>
          <w:szCs w:val="20"/>
        </w:rPr>
        <w:t>etc</w:t>
      </w:r>
      <w:r w:rsidR="00150AFB">
        <w:rPr>
          <w:rFonts w:asciiTheme="majorHAnsi" w:hAnsiTheme="majorHAnsi" w:cstheme="majorHAnsi"/>
          <w:bCs/>
          <w:sz w:val="20"/>
          <w:szCs w:val="20"/>
        </w:rPr>
        <w:t>.) utilized during validation testing:</w:t>
      </w:r>
    </w:p>
    <w:p w14:paraId="011C540A" w14:textId="7687AFCC" w:rsidR="00BE3AEC" w:rsidRDefault="00AE45CF" w:rsidP="00BE3AEC">
      <w:pPr>
        <w:widowControl w:val="0"/>
        <w:tabs>
          <w:tab w:val="left" w:pos="9360"/>
        </w:tabs>
        <w:autoSpaceDE w:val="0"/>
        <w:autoSpaceDN w:val="0"/>
        <w:adjustRightInd w:val="0"/>
        <w:spacing w:before="120" w:after="120" w:line="360" w:lineRule="auto"/>
        <w:ind w:left="720"/>
        <w:rPr>
          <w:rFonts w:asciiTheme="majorHAnsi" w:hAnsiTheme="majorHAnsi" w:cstheme="majorHAnsi"/>
          <w:bCs/>
          <w:sz w:val="22"/>
          <w:szCs w:val="20"/>
          <w:u w:val="single"/>
        </w:rPr>
      </w:pPr>
      <w:r w:rsidRPr="00AE45CF">
        <w:rPr>
          <w:rFonts w:asciiTheme="majorHAnsi" w:hAnsiTheme="majorHAnsi" w:cstheme="majorHAnsi"/>
          <w:bCs/>
          <w:sz w:val="22"/>
          <w:szCs w:val="20"/>
          <w:u w:val="single"/>
        </w:rPr>
        <w:t xml:space="preserve"> </w:t>
      </w: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r w:rsidR="00BE3AEC" w:rsidRPr="00AE45CF">
        <w:rPr>
          <w:rFonts w:asciiTheme="majorHAnsi" w:hAnsiTheme="majorHAnsi" w:cstheme="majorHAnsi"/>
          <w:bCs/>
          <w:sz w:val="22"/>
          <w:szCs w:val="20"/>
          <w:u w:val="single"/>
        </w:rPr>
        <w:t xml:space="preserve"> </w:t>
      </w:r>
      <w:r w:rsidR="00BE3AEC" w:rsidRPr="00AE45CF">
        <w:rPr>
          <w:rFonts w:asciiTheme="majorHAnsi" w:hAnsiTheme="majorHAnsi" w:cstheme="majorHAnsi"/>
          <w:bCs/>
          <w:sz w:val="22"/>
          <w:szCs w:val="20"/>
          <w:u w:val="single"/>
        </w:rPr>
        <w:tab/>
      </w:r>
    </w:p>
    <w:p w14:paraId="6D45DD3D" w14:textId="1366C3D1" w:rsidR="00707B31" w:rsidRDefault="00C93AE1" w:rsidP="00707B31">
      <w:pPr>
        <w:widowControl w:val="0"/>
        <w:tabs>
          <w:tab w:val="left" w:pos="9360"/>
        </w:tabs>
        <w:autoSpaceDE w:val="0"/>
        <w:autoSpaceDN w:val="0"/>
        <w:adjustRightInd w:val="0"/>
        <w:spacing w:before="120" w:after="120" w:line="360" w:lineRule="auto"/>
        <w:ind w:left="720"/>
        <w:rPr>
          <w:rFonts w:asciiTheme="majorHAnsi" w:hAnsiTheme="majorHAnsi" w:cstheme="majorHAnsi"/>
          <w:bCs/>
          <w:sz w:val="22"/>
          <w:szCs w:val="20"/>
          <w:u w:val="single"/>
        </w:rPr>
      </w:pPr>
      <w:r w:rsidRPr="00C93AE1">
        <w:rPr>
          <w:rFonts w:asciiTheme="majorHAnsi" w:hAnsiTheme="majorHAnsi" w:cstheme="majorHAnsi"/>
          <w:bCs/>
          <w:color w:val="0000FF"/>
          <w:sz w:val="20"/>
          <w:szCs w:val="20"/>
          <w:u w:val="single"/>
        </w:rPr>
        <w:t xml:space="preserve"> </w:t>
      </w:r>
      <w:r w:rsidR="00707B31" w:rsidRPr="00756D77">
        <w:rPr>
          <w:rFonts w:asciiTheme="majorHAnsi" w:hAnsiTheme="majorHAnsi" w:cstheme="majorHAnsi"/>
          <w:bCs/>
          <w:color w:val="0000FF"/>
          <w:sz w:val="20"/>
          <w:szCs w:val="20"/>
          <w:u w:val="single"/>
        </w:rPr>
        <w:fldChar w:fldCharType="begin">
          <w:ffData>
            <w:name w:val="Text1"/>
            <w:enabled/>
            <w:calcOnExit w:val="0"/>
            <w:textInput/>
          </w:ffData>
        </w:fldChar>
      </w:r>
      <w:r w:rsidR="00707B31" w:rsidRPr="00756D77">
        <w:rPr>
          <w:rFonts w:asciiTheme="majorHAnsi" w:hAnsiTheme="majorHAnsi" w:cstheme="majorHAnsi"/>
          <w:bCs/>
          <w:color w:val="0000FF"/>
          <w:sz w:val="20"/>
          <w:szCs w:val="20"/>
          <w:u w:val="single"/>
        </w:rPr>
        <w:instrText xml:space="preserve"> FORMTEXT </w:instrText>
      </w:r>
      <w:r w:rsidR="00707B31" w:rsidRPr="00756D77">
        <w:rPr>
          <w:rFonts w:asciiTheme="majorHAnsi" w:hAnsiTheme="majorHAnsi" w:cstheme="majorHAnsi"/>
          <w:bCs/>
          <w:color w:val="0000FF"/>
          <w:sz w:val="20"/>
          <w:szCs w:val="20"/>
          <w:u w:val="single"/>
        </w:rPr>
      </w:r>
      <w:r w:rsidR="00707B31" w:rsidRPr="00756D77">
        <w:rPr>
          <w:rFonts w:asciiTheme="majorHAnsi" w:hAnsiTheme="majorHAnsi" w:cstheme="majorHAnsi"/>
          <w:bCs/>
          <w:color w:val="0000FF"/>
          <w:sz w:val="20"/>
          <w:szCs w:val="20"/>
          <w:u w:val="single"/>
        </w:rPr>
        <w:fldChar w:fldCharType="separate"/>
      </w:r>
      <w:r w:rsidR="00707B31" w:rsidRPr="00756D77">
        <w:rPr>
          <w:rFonts w:asciiTheme="majorHAnsi" w:hAnsiTheme="majorHAnsi" w:cstheme="majorHAnsi"/>
          <w:bCs/>
          <w:color w:val="0000FF"/>
          <w:sz w:val="20"/>
          <w:szCs w:val="20"/>
          <w:u w:val="single"/>
        </w:rPr>
        <w:t> </w:t>
      </w:r>
      <w:r w:rsidR="00707B31" w:rsidRPr="00756D77">
        <w:rPr>
          <w:rFonts w:asciiTheme="majorHAnsi" w:hAnsiTheme="majorHAnsi" w:cstheme="majorHAnsi"/>
          <w:bCs/>
          <w:color w:val="0000FF"/>
          <w:sz w:val="20"/>
          <w:szCs w:val="20"/>
          <w:u w:val="single"/>
        </w:rPr>
        <w:t> </w:t>
      </w:r>
      <w:r w:rsidR="00707B31" w:rsidRPr="00756D77">
        <w:rPr>
          <w:rFonts w:asciiTheme="majorHAnsi" w:hAnsiTheme="majorHAnsi" w:cstheme="majorHAnsi"/>
          <w:bCs/>
          <w:color w:val="0000FF"/>
          <w:sz w:val="20"/>
          <w:szCs w:val="20"/>
          <w:u w:val="single"/>
        </w:rPr>
        <w:t> </w:t>
      </w:r>
      <w:r w:rsidR="00707B31" w:rsidRPr="00756D77">
        <w:rPr>
          <w:rFonts w:asciiTheme="majorHAnsi" w:hAnsiTheme="majorHAnsi" w:cstheme="majorHAnsi"/>
          <w:bCs/>
          <w:color w:val="0000FF"/>
          <w:sz w:val="20"/>
          <w:szCs w:val="20"/>
          <w:u w:val="single"/>
        </w:rPr>
        <w:t> </w:t>
      </w:r>
      <w:r w:rsidR="00707B31" w:rsidRPr="00756D77">
        <w:rPr>
          <w:rFonts w:asciiTheme="majorHAnsi" w:hAnsiTheme="majorHAnsi" w:cstheme="majorHAnsi"/>
          <w:bCs/>
          <w:color w:val="0000FF"/>
          <w:sz w:val="20"/>
          <w:szCs w:val="20"/>
          <w:u w:val="single"/>
        </w:rPr>
        <w:t> </w:t>
      </w:r>
      <w:r w:rsidR="00707B31" w:rsidRPr="00756D77">
        <w:rPr>
          <w:rFonts w:asciiTheme="majorHAnsi" w:hAnsiTheme="majorHAnsi" w:cstheme="majorHAnsi"/>
          <w:bCs/>
          <w:color w:val="0000FF"/>
          <w:sz w:val="20"/>
          <w:szCs w:val="20"/>
        </w:rPr>
        <w:fldChar w:fldCharType="end"/>
      </w:r>
      <w:r w:rsidR="00707B31" w:rsidRPr="00AE45CF">
        <w:rPr>
          <w:rFonts w:asciiTheme="majorHAnsi" w:hAnsiTheme="majorHAnsi" w:cstheme="majorHAnsi"/>
          <w:bCs/>
          <w:sz w:val="22"/>
          <w:szCs w:val="20"/>
          <w:u w:val="single"/>
        </w:rPr>
        <w:t xml:space="preserve"> </w:t>
      </w:r>
      <w:r w:rsidR="00707B31" w:rsidRPr="00AE45CF">
        <w:rPr>
          <w:rFonts w:asciiTheme="majorHAnsi" w:hAnsiTheme="majorHAnsi" w:cstheme="majorHAnsi"/>
          <w:bCs/>
          <w:sz w:val="22"/>
          <w:szCs w:val="20"/>
          <w:u w:val="single"/>
        </w:rPr>
        <w:tab/>
      </w:r>
    </w:p>
    <w:p w14:paraId="401E1AD0" w14:textId="5DF763FE" w:rsidR="00C93AE1" w:rsidRPr="00AE45CF" w:rsidRDefault="00C93AE1" w:rsidP="00C93AE1">
      <w:pPr>
        <w:widowControl w:val="0"/>
        <w:tabs>
          <w:tab w:val="left" w:pos="9360"/>
        </w:tabs>
        <w:autoSpaceDE w:val="0"/>
        <w:autoSpaceDN w:val="0"/>
        <w:adjustRightInd w:val="0"/>
        <w:spacing w:before="120" w:after="120" w:line="360" w:lineRule="auto"/>
        <w:ind w:left="720"/>
        <w:rPr>
          <w:rFonts w:asciiTheme="majorHAnsi" w:hAnsiTheme="majorHAnsi" w:cstheme="majorHAnsi"/>
          <w:bCs/>
          <w:sz w:val="22"/>
          <w:szCs w:val="20"/>
          <w:u w:val="single"/>
        </w:rPr>
      </w:pPr>
      <w:r>
        <w:rPr>
          <w:rFonts w:asciiTheme="majorHAnsi" w:hAnsiTheme="majorHAnsi" w:cstheme="majorHAnsi"/>
          <w:bCs/>
          <w:color w:val="0000FF"/>
          <w:sz w:val="20"/>
          <w:szCs w:val="20"/>
          <w:u w:val="single"/>
        </w:rPr>
        <w:t xml:space="preserve"> </w:t>
      </w: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r w:rsidRPr="00AE45CF">
        <w:rPr>
          <w:rFonts w:asciiTheme="majorHAnsi" w:hAnsiTheme="majorHAnsi" w:cstheme="majorHAnsi"/>
          <w:bCs/>
          <w:sz w:val="22"/>
          <w:szCs w:val="20"/>
          <w:u w:val="single"/>
        </w:rPr>
        <w:t xml:space="preserve"> </w:t>
      </w:r>
      <w:r w:rsidRPr="00AE45CF">
        <w:rPr>
          <w:rFonts w:asciiTheme="majorHAnsi" w:hAnsiTheme="majorHAnsi" w:cstheme="majorHAnsi"/>
          <w:bCs/>
          <w:sz w:val="22"/>
          <w:szCs w:val="20"/>
          <w:u w:val="single"/>
        </w:rPr>
        <w:tab/>
      </w:r>
    </w:p>
    <w:p w14:paraId="353BB6A3" w14:textId="77777777" w:rsidR="00016621" w:rsidRDefault="00E06691" w:rsidP="008C1F26">
      <w:pPr>
        <w:pStyle w:val="ListParagraph"/>
        <w:widowControl w:val="0"/>
        <w:numPr>
          <w:ilvl w:val="0"/>
          <w:numId w:val="3"/>
        </w:numPr>
        <w:tabs>
          <w:tab w:val="left" w:pos="9360"/>
        </w:tabs>
        <w:autoSpaceDE w:val="0"/>
        <w:autoSpaceDN w:val="0"/>
        <w:adjustRightInd w:val="0"/>
        <w:contextualSpacing w:val="0"/>
        <w:rPr>
          <w:rFonts w:asciiTheme="majorHAnsi" w:hAnsiTheme="majorHAnsi" w:cstheme="majorHAnsi"/>
          <w:bCs/>
          <w:sz w:val="20"/>
          <w:szCs w:val="20"/>
        </w:rPr>
      </w:pPr>
      <w:r>
        <w:rPr>
          <w:rFonts w:asciiTheme="majorHAnsi" w:hAnsiTheme="majorHAnsi" w:cstheme="majorHAnsi"/>
          <w:bCs/>
          <w:sz w:val="20"/>
          <w:szCs w:val="20"/>
        </w:rPr>
        <w:t>To what level does t</w:t>
      </w:r>
      <w:r w:rsidRPr="00697393">
        <w:rPr>
          <w:rFonts w:asciiTheme="majorHAnsi" w:hAnsiTheme="majorHAnsi" w:cstheme="majorHAnsi"/>
          <w:bCs/>
          <w:sz w:val="20"/>
          <w:szCs w:val="20"/>
        </w:rPr>
        <w:t>reatment achieve a reduction of viable spore concentrations</w:t>
      </w:r>
      <w:r w:rsidR="008C1F26">
        <w:rPr>
          <w:rFonts w:asciiTheme="majorHAnsi" w:hAnsiTheme="majorHAnsi" w:cstheme="majorHAnsi"/>
          <w:bCs/>
          <w:sz w:val="20"/>
          <w:szCs w:val="20"/>
        </w:rPr>
        <w:t>?</w:t>
      </w:r>
    </w:p>
    <w:p w14:paraId="1377E235" w14:textId="477E0290" w:rsidR="00E06691" w:rsidRPr="00B84AB9" w:rsidRDefault="00E06691" w:rsidP="00016621">
      <w:pPr>
        <w:pStyle w:val="ListParagraph"/>
        <w:widowControl w:val="0"/>
        <w:tabs>
          <w:tab w:val="left" w:pos="9360"/>
        </w:tabs>
        <w:autoSpaceDE w:val="0"/>
        <w:autoSpaceDN w:val="0"/>
        <w:adjustRightInd w:val="0"/>
        <w:contextualSpacing w:val="0"/>
        <w:rPr>
          <w:rFonts w:asciiTheme="majorHAnsi" w:hAnsiTheme="majorHAnsi" w:cstheme="majorHAnsi"/>
          <w:bCs/>
          <w:sz w:val="20"/>
          <w:szCs w:val="20"/>
        </w:rPr>
      </w:pPr>
      <w:r w:rsidRPr="00756D7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56D77">
        <w:rPr>
          <w:rFonts w:asciiTheme="majorHAnsi" w:hAnsiTheme="majorHAnsi" w:cstheme="majorHAnsi"/>
          <w:bCs/>
          <w:sz w:val="18"/>
          <w:szCs w:val="18"/>
        </w:rPr>
        <w:instrText xml:space="preserve"> FORMCHECKBOX </w:instrText>
      </w:r>
      <w:r w:rsidRPr="00756D77">
        <w:rPr>
          <w:rFonts w:asciiTheme="majorHAnsi" w:hAnsiTheme="majorHAnsi" w:cstheme="majorHAnsi"/>
          <w:bCs/>
          <w:sz w:val="18"/>
          <w:szCs w:val="18"/>
        </w:rPr>
      </w:r>
      <w:r w:rsidRPr="00756D77">
        <w:rPr>
          <w:rFonts w:asciiTheme="majorHAnsi" w:hAnsiTheme="majorHAnsi" w:cstheme="majorHAnsi"/>
          <w:bCs/>
          <w:sz w:val="18"/>
          <w:szCs w:val="18"/>
        </w:rPr>
        <w:fldChar w:fldCharType="separate"/>
      </w:r>
      <w:r w:rsidRPr="00756D77">
        <w:rPr>
          <w:rFonts w:asciiTheme="majorHAnsi" w:hAnsiTheme="majorHAnsi" w:cstheme="majorHAnsi"/>
          <w:bCs/>
          <w:sz w:val="18"/>
          <w:szCs w:val="18"/>
        </w:rPr>
        <w:fldChar w:fldCharType="end"/>
      </w:r>
      <w:r>
        <w:rPr>
          <w:rFonts w:asciiTheme="majorHAnsi" w:hAnsiTheme="majorHAnsi" w:cstheme="majorHAnsi"/>
          <w:bCs/>
          <w:sz w:val="18"/>
          <w:szCs w:val="18"/>
        </w:rPr>
        <w:t xml:space="preserve"> </w:t>
      </w:r>
      <w:r w:rsidR="003D0820" w:rsidRPr="003D0820">
        <w:rPr>
          <w:rFonts w:asciiTheme="majorHAnsi" w:hAnsiTheme="majorHAnsi" w:cstheme="majorHAnsi"/>
          <w:bCs/>
          <w:sz w:val="20"/>
          <w:szCs w:val="20"/>
        </w:rPr>
        <w:t>6</w:t>
      </w:r>
      <w:r w:rsidRPr="00697393">
        <w:rPr>
          <w:rFonts w:asciiTheme="majorHAnsi" w:hAnsiTheme="majorHAnsi" w:cstheme="majorHAnsi"/>
          <w:bCs/>
          <w:sz w:val="20"/>
          <w:szCs w:val="20"/>
        </w:rPr>
        <w:t xml:space="preserve"> Log</w:t>
      </w:r>
      <w:r w:rsidRPr="00697393">
        <w:rPr>
          <w:rFonts w:asciiTheme="majorHAnsi" w:hAnsiTheme="majorHAnsi" w:cstheme="majorHAnsi"/>
          <w:bCs/>
          <w:sz w:val="20"/>
          <w:szCs w:val="20"/>
          <w:vertAlign w:val="subscript"/>
        </w:rPr>
        <w:t>10</w:t>
      </w:r>
      <w:r>
        <w:rPr>
          <w:rFonts w:asciiTheme="majorHAnsi" w:hAnsiTheme="majorHAnsi" w:cstheme="majorHAnsi"/>
          <w:bCs/>
          <w:sz w:val="20"/>
          <w:szCs w:val="20"/>
          <w:vertAlign w:val="subscript"/>
        </w:rPr>
        <w:t xml:space="preserve">   </w:t>
      </w:r>
      <w:r w:rsidRPr="00756D7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56D77">
        <w:rPr>
          <w:rFonts w:asciiTheme="majorHAnsi" w:hAnsiTheme="majorHAnsi" w:cstheme="majorHAnsi"/>
          <w:bCs/>
          <w:sz w:val="18"/>
          <w:szCs w:val="18"/>
        </w:rPr>
        <w:instrText xml:space="preserve"> FORMCHECKBOX </w:instrText>
      </w:r>
      <w:r w:rsidRPr="00756D77">
        <w:rPr>
          <w:rFonts w:asciiTheme="majorHAnsi" w:hAnsiTheme="majorHAnsi" w:cstheme="majorHAnsi"/>
          <w:bCs/>
          <w:sz w:val="18"/>
          <w:szCs w:val="18"/>
        </w:rPr>
      </w:r>
      <w:r w:rsidRPr="00756D77">
        <w:rPr>
          <w:rFonts w:asciiTheme="majorHAnsi" w:hAnsiTheme="majorHAnsi" w:cstheme="majorHAnsi"/>
          <w:bCs/>
          <w:sz w:val="18"/>
          <w:szCs w:val="18"/>
        </w:rPr>
        <w:fldChar w:fldCharType="separate"/>
      </w:r>
      <w:r w:rsidRPr="00756D77">
        <w:rPr>
          <w:rFonts w:asciiTheme="majorHAnsi" w:hAnsiTheme="majorHAnsi" w:cstheme="majorHAnsi"/>
          <w:bCs/>
          <w:sz w:val="18"/>
          <w:szCs w:val="18"/>
        </w:rPr>
        <w:fldChar w:fldCharType="end"/>
      </w:r>
      <w:r>
        <w:rPr>
          <w:rFonts w:asciiTheme="majorHAnsi" w:hAnsiTheme="majorHAnsi" w:cstheme="majorHAnsi"/>
          <w:bCs/>
          <w:sz w:val="18"/>
          <w:szCs w:val="18"/>
        </w:rPr>
        <w:t xml:space="preserve"> </w:t>
      </w:r>
      <w:r>
        <w:rPr>
          <w:rFonts w:asciiTheme="majorHAnsi" w:hAnsiTheme="majorHAnsi" w:cstheme="majorHAnsi"/>
          <w:bCs/>
          <w:sz w:val="20"/>
          <w:szCs w:val="20"/>
        </w:rPr>
        <w:t>Other (specify) _</w:t>
      </w:r>
      <w:r w:rsidRPr="00756D77">
        <w:rPr>
          <w:rFonts w:asciiTheme="majorHAnsi" w:hAnsiTheme="majorHAnsi" w:cstheme="majorHAnsi"/>
          <w:bCs/>
          <w:color w:val="0000FF"/>
          <w:sz w:val="20"/>
          <w:szCs w:val="20"/>
          <w:u w:val="single"/>
        </w:rPr>
        <w:fldChar w:fldCharType="begin">
          <w:ffData>
            <w:name w:val="Text1"/>
            <w:enabled/>
            <w:calcOnExit w:val="0"/>
            <w:textInput/>
          </w:ffData>
        </w:fldChar>
      </w:r>
      <w:r w:rsidRPr="00756D77">
        <w:rPr>
          <w:rFonts w:asciiTheme="majorHAnsi" w:hAnsiTheme="majorHAnsi" w:cstheme="majorHAnsi"/>
          <w:bCs/>
          <w:color w:val="0000FF"/>
          <w:sz w:val="20"/>
          <w:szCs w:val="20"/>
          <w:u w:val="single"/>
        </w:rPr>
        <w:instrText xml:space="preserve"> FORMTEXT </w:instrText>
      </w:r>
      <w:r w:rsidRPr="00756D77">
        <w:rPr>
          <w:rFonts w:asciiTheme="majorHAnsi" w:hAnsiTheme="majorHAnsi" w:cstheme="majorHAnsi"/>
          <w:bCs/>
          <w:color w:val="0000FF"/>
          <w:sz w:val="20"/>
          <w:szCs w:val="20"/>
          <w:u w:val="single"/>
        </w:rPr>
      </w:r>
      <w:r w:rsidRPr="00756D77">
        <w:rPr>
          <w:rFonts w:asciiTheme="majorHAnsi" w:hAnsiTheme="majorHAnsi" w:cstheme="majorHAnsi"/>
          <w:bCs/>
          <w:color w:val="0000FF"/>
          <w:sz w:val="20"/>
          <w:szCs w:val="20"/>
          <w:u w:val="single"/>
        </w:rPr>
        <w:fldChar w:fldCharType="separate"/>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u w:val="single"/>
        </w:rPr>
        <w:t> </w:t>
      </w:r>
      <w:r w:rsidRPr="00756D77">
        <w:rPr>
          <w:rFonts w:asciiTheme="majorHAnsi" w:hAnsiTheme="majorHAnsi" w:cstheme="majorHAnsi"/>
          <w:bCs/>
          <w:color w:val="0000FF"/>
          <w:sz w:val="20"/>
          <w:szCs w:val="20"/>
        </w:rPr>
        <w:fldChar w:fldCharType="end"/>
      </w:r>
      <w:r w:rsidRPr="00157151">
        <w:rPr>
          <w:rFonts w:asciiTheme="majorHAnsi" w:hAnsiTheme="majorHAnsi" w:cstheme="majorHAnsi"/>
          <w:bCs/>
          <w:sz w:val="20"/>
          <w:szCs w:val="20"/>
          <w:u w:val="single"/>
        </w:rPr>
        <w:tab/>
      </w:r>
    </w:p>
    <w:p w14:paraId="0A44FBAD" w14:textId="77777777" w:rsidR="00E06691" w:rsidRDefault="00E06691" w:rsidP="00E06691">
      <w:pPr>
        <w:pStyle w:val="ListParagraph"/>
        <w:widowControl w:val="0"/>
        <w:autoSpaceDE w:val="0"/>
        <w:autoSpaceDN w:val="0"/>
        <w:adjustRightInd w:val="0"/>
        <w:contextualSpacing w:val="0"/>
        <w:rPr>
          <w:rFonts w:asciiTheme="majorHAnsi" w:hAnsiTheme="majorHAnsi" w:cstheme="majorHAnsi"/>
          <w:bCs/>
          <w:sz w:val="20"/>
          <w:szCs w:val="20"/>
        </w:rPr>
      </w:pPr>
    </w:p>
    <w:p w14:paraId="09A1EC62" w14:textId="474702D8" w:rsidR="00B84AB9" w:rsidRDefault="00B84AB9" w:rsidP="005241F0">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sidRPr="00727F78">
        <w:rPr>
          <w:rFonts w:asciiTheme="majorHAnsi" w:hAnsiTheme="majorHAnsi" w:cstheme="majorHAnsi"/>
          <w:bCs/>
          <w:sz w:val="20"/>
          <w:szCs w:val="20"/>
        </w:rPr>
        <w:t>Is challenge testing</w:t>
      </w:r>
      <w:r w:rsidR="005E3020">
        <w:rPr>
          <w:rFonts w:asciiTheme="majorHAnsi" w:hAnsiTheme="majorHAnsi" w:cstheme="majorHAnsi"/>
          <w:bCs/>
          <w:sz w:val="20"/>
          <w:szCs w:val="20"/>
        </w:rPr>
        <w:t xml:space="preserve"> conducted</w:t>
      </w:r>
      <w:r w:rsidR="009820D7">
        <w:rPr>
          <w:rFonts w:asciiTheme="majorHAnsi" w:hAnsiTheme="majorHAnsi" w:cstheme="majorHAnsi"/>
          <w:bCs/>
          <w:sz w:val="20"/>
          <w:szCs w:val="20"/>
        </w:rPr>
        <w:t xml:space="preserve"> </w:t>
      </w:r>
      <w:r w:rsidR="00E27AB2" w:rsidRPr="00175C84">
        <w:rPr>
          <w:rFonts w:asciiTheme="majorHAnsi" w:hAnsiTheme="majorHAnsi" w:cstheme="majorHAnsi"/>
          <w:bCs/>
          <w:sz w:val="20"/>
          <w:szCs w:val="20"/>
        </w:rPr>
        <w:t>utilizing biological indicators</w:t>
      </w:r>
      <w:r w:rsidRPr="00727F78">
        <w:rPr>
          <w:rFonts w:asciiTheme="majorHAnsi" w:hAnsiTheme="majorHAnsi" w:cstheme="majorHAnsi"/>
          <w:bCs/>
          <w:sz w:val="20"/>
          <w:szCs w:val="20"/>
        </w:rPr>
        <w:t xml:space="preserve"> at least </w:t>
      </w:r>
      <w:r w:rsidR="000B425C">
        <w:rPr>
          <w:rFonts w:asciiTheme="majorHAnsi" w:hAnsiTheme="majorHAnsi" w:cstheme="majorHAnsi"/>
          <w:bCs/>
          <w:sz w:val="20"/>
          <w:szCs w:val="20"/>
        </w:rPr>
        <w:t xml:space="preserve">once per month </w:t>
      </w:r>
      <w:r w:rsidRPr="00727F78">
        <w:rPr>
          <w:rFonts w:asciiTheme="majorHAnsi" w:hAnsiTheme="majorHAnsi" w:cstheme="majorHAnsi"/>
          <w:bCs/>
          <w:sz w:val="20"/>
          <w:szCs w:val="20"/>
        </w:rPr>
        <w:t>under full loading</w:t>
      </w:r>
      <w:r w:rsidR="00E27AB2">
        <w:rPr>
          <w:rFonts w:asciiTheme="majorHAnsi" w:hAnsiTheme="majorHAnsi" w:cstheme="majorHAnsi"/>
          <w:bCs/>
          <w:sz w:val="20"/>
          <w:szCs w:val="20"/>
        </w:rPr>
        <w:t xml:space="preserve"> </w:t>
      </w:r>
      <w:r w:rsidRPr="00175C84">
        <w:rPr>
          <w:rFonts w:asciiTheme="majorHAnsi" w:hAnsiTheme="majorHAnsi" w:cstheme="majorHAnsi"/>
          <w:bCs/>
          <w:sz w:val="20"/>
          <w:szCs w:val="20"/>
        </w:rPr>
        <w:t>to</w:t>
      </w:r>
      <w:r w:rsidRPr="00727F78">
        <w:rPr>
          <w:rFonts w:asciiTheme="majorHAnsi" w:hAnsiTheme="majorHAnsi" w:cstheme="majorHAnsi"/>
          <w:bCs/>
          <w:sz w:val="20"/>
          <w:szCs w:val="20"/>
        </w:rPr>
        <w:t xml:space="preserve"> </w:t>
      </w:r>
      <w:r w:rsidR="00F36529">
        <w:rPr>
          <w:rFonts w:asciiTheme="majorHAnsi" w:hAnsiTheme="majorHAnsi" w:cstheme="majorHAnsi"/>
          <w:bCs/>
          <w:sz w:val="20"/>
          <w:szCs w:val="20"/>
        </w:rPr>
        <w:t>demonstrate</w:t>
      </w:r>
      <w:r w:rsidRPr="00727F78">
        <w:rPr>
          <w:rFonts w:asciiTheme="majorHAnsi" w:hAnsiTheme="majorHAnsi" w:cstheme="majorHAnsi"/>
          <w:bCs/>
          <w:sz w:val="20"/>
          <w:szCs w:val="20"/>
        </w:rPr>
        <w:t xml:space="preserve"> the</w:t>
      </w:r>
      <w:r w:rsidR="000B425C">
        <w:rPr>
          <w:rFonts w:asciiTheme="majorHAnsi" w:hAnsiTheme="majorHAnsi" w:cstheme="majorHAnsi"/>
          <w:bCs/>
          <w:sz w:val="20"/>
          <w:szCs w:val="20"/>
        </w:rPr>
        <w:t xml:space="preserve"> continued</w:t>
      </w:r>
      <w:r w:rsidRPr="00727F78">
        <w:rPr>
          <w:rFonts w:asciiTheme="majorHAnsi" w:hAnsiTheme="majorHAnsi" w:cstheme="majorHAnsi"/>
          <w:bCs/>
          <w:sz w:val="20"/>
          <w:szCs w:val="20"/>
        </w:rPr>
        <w:t xml:space="preserve"> effectiveness of the treatment unit and </w:t>
      </w:r>
      <w:r w:rsidR="00F36529">
        <w:rPr>
          <w:rFonts w:asciiTheme="majorHAnsi" w:hAnsiTheme="majorHAnsi" w:cstheme="majorHAnsi"/>
          <w:bCs/>
          <w:sz w:val="20"/>
          <w:szCs w:val="20"/>
        </w:rPr>
        <w:t>operations</w:t>
      </w:r>
      <w:r w:rsidRPr="00727F78">
        <w:rPr>
          <w:rFonts w:asciiTheme="majorHAnsi" w:hAnsiTheme="majorHAnsi" w:cstheme="majorHAnsi"/>
          <w:bCs/>
          <w:sz w:val="20"/>
          <w:szCs w:val="20"/>
        </w:rPr>
        <w:t xml:space="preserve">?  </w:t>
      </w:r>
      <w:r w:rsidRPr="00727F7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27F78">
        <w:rPr>
          <w:rFonts w:asciiTheme="majorHAnsi" w:hAnsiTheme="majorHAnsi" w:cstheme="majorHAnsi"/>
          <w:bCs/>
          <w:sz w:val="18"/>
          <w:szCs w:val="18"/>
        </w:rPr>
        <w:instrText xml:space="preserve"> FORMCHECKBOX </w:instrText>
      </w:r>
      <w:r w:rsidRPr="00727F78">
        <w:rPr>
          <w:rFonts w:asciiTheme="majorHAnsi" w:hAnsiTheme="majorHAnsi" w:cstheme="majorHAnsi"/>
          <w:bCs/>
          <w:sz w:val="18"/>
          <w:szCs w:val="18"/>
        </w:rPr>
      </w:r>
      <w:r w:rsidRPr="00727F78">
        <w:rPr>
          <w:rFonts w:asciiTheme="majorHAnsi" w:hAnsiTheme="majorHAnsi" w:cstheme="majorHAnsi"/>
          <w:bCs/>
          <w:sz w:val="18"/>
          <w:szCs w:val="18"/>
        </w:rPr>
        <w:fldChar w:fldCharType="separate"/>
      </w:r>
      <w:r w:rsidRPr="00727F78">
        <w:rPr>
          <w:rFonts w:asciiTheme="majorHAnsi" w:hAnsiTheme="majorHAnsi" w:cstheme="majorHAnsi"/>
          <w:bCs/>
          <w:sz w:val="18"/>
          <w:szCs w:val="18"/>
        </w:rPr>
        <w:fldChar w:fldCharType="end"/>
      </w:r>
      <w:r w:rsidRPr="00727F78">
        <w:rPr>
          <w:rFonts w:asciiTheme="majorHAnsi" w:hAnsiTheme="majorHAnsi" w:cstheme="majorHAnsi"/>
          <w:bCs/>
          <w:sz w:val="18"/>
          <w:szCs w:val="18"/>
        </w:rPr>
        <w:t xml:space="preserve"> </w:t>
      </w:r>
      <w:r w:rsidRPr="00727F78">
        <w:rPr>
          <w:rFonts w:asciiTheme="majorHAnsi" w:hAnsiTheme="majorHAnsi" w:cs="Calibri"/>
          <w:bCs/>
          <w:sz w:val="20"/>
          <w:szCs w:val="22"/>
        </w:rPr>
        <w:t>Yes</w:t>
      </w:r>
      <w:r w:rsidRPr="00727F78">
        <w:rPr>
          <w:rFonts w:asciiTheme="majorHAnsi" w:hAnsiTheme="majorHAnsi" w:cstheme="majorHAnsi"/>
          <w:bCs/>
          <w:sz w:val="18"/>
          <w:szCs w:val="18"/>
        </w:rPr>
        <w:t xml:space="preserve">  </w:t>
      </w:r>
      <w:r w:rsidRPr="00727F7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727F78">
        <w:rPr>
          <w:rFonts w:asciiTheme="majorHAnsi" w:hAnsiTheme="majorHAnsi" w:cstheme="majorHAnsi"/>
          <w:bCs/>
          <w:sz w:val="18"/>
          <w:szCs w:val="18"/>
        </w:rPr>
        <w:instrText xml:space="preserve"> FORMCHECKBOX </w:instrText>
      </w:r>
      <w:r w:rsidRPr="00727F78">
        <w:rPr>
          <w:rFonts w:asciiTheme="majorHAnsi" w:hAnsiTheme="majorHAnsi" w:cstheme="majorHAnsi"/>
          <w:bCs/>
          <w:sz w:val="18"/>
          <w:szCs w:val="18"/>
        </w:rPr>
      </w:r>
      <w:r w:rsidRPr="00727F78">
        <w:rPr>
          <w:rFonts w:asciiTheme="majorHAnsi" w:hAnsiTheme="majorHAnsi" w:cstheme="majorHAnsi"/>
          <w:bCs/>
          <w:sz w:val="18"/>
          <w:szCs w:val="18"/>
        </w:rPr>
        <w:fldChar w:fldCharType="separate"/>
      </w:r>
      <w:r w:rsidRPr="00727F78">
        <w:rPr>
          <w:rFonts w:asciiTheme="majorHAnsi" w:hAnsiTheme="majorHAnsi" w:cstheme="majorHAnsi"/>
          <w:bCs/>
          <w:sz w:val="18"/>
          <w:szCs w:val="18"/>
        </w:rPr>
        <w:fldChar w:fldCharType="end"/>
      </w:r>
      <w:r w:rsidRPr="00727F78">
        <w:rPr>
          <w:rFonts w:asciiTheme="majorHAnsi" w:hAnsiTheme="majorHAnsi" w:cstheme="majorHAnsi"/>
          <w:bCs/>
          <w:sz w:val="18"/>
          <w:szCs w:val="18"/>
        </w:rPr>
        <w:t xml:space="preserve"> </w:t>
      </w:r>
      <w:r w:rsidRPr="00727F78">
        <w:rPr>
          <w:rFonts w:asciiTheme="majorHAnsi" w:hAnsiTheme="majorHAnsi" w:cstheme="majorHAnsi"/>
          <w:bCs/>
          <w:sz w:val="20"/>
          <w:szCs w:val="20"/>
        </w:rPr>
        <w:t>No</w:t>
      </w:r>
    </w:p>
    <w:p w14:paraId="3834958C" w14:textId="6550B63E" w:rsidR="005E3020" w:rsidRPr="005241F0" w:rsidRDefault="005E3020" w:rsidP="005241F0">
      <w:pPr>
        <w:widowControl w:val="0"/>
        <w:autoSpaceDE w:val="0"/>
        <w:autoSpaceDN w:val="0"/>
        <w:adjustRightInd w:val="0"/>
        <w:rPr>
          <w:rFonts w:asciiTheme="majorHAnsi" w:hAnsiTheme="majorHAnsi" w:cstheme="majorHAnsi"/>
          <w:bCs/>
          <w:sz w:val="20"/>
          <w:szCs w:val="20"/>
        </w:rPr>
      </w:pPr>
    </w:p>
    <w:p w14:paraId="3A88A5BD" w14:textId="76A26B77" w:rsidR="00BD47C3" w:rsidRDefault="00BD47C3" w:rsidP="005241F0">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Pr>
          <w:rFonts w:asciiTheme="majorHAnsi" w:hAnsiTheme="majorHAnsi" w:cstheme="majorHAnsi"/>
          <w:bCs/>
          <w:sz w:val="20"/>
          <w:szCs w:val="20"/>
        </w:rPr>
        <w:t xml:space="preserve">For Category A waste, has the facility received specific approval </w:t>
      </w:r>
      <w:r w:rsidR="007E0DE8">
        <w:rPr>
          <w:rFonts w:asciiTheme="majorHAnsi" w:hAnsiTheme="majorHAnsi" w:cstheme="majorHAnsi"/>
          <w:bCs/>
          <w:sz w:val="20"/>
          <w:szCs w:val="20"/>
        </w:rPr>
        <w:t xml:space="preserve">from the state permitting agency </w:t>
      </w:r>
      <w:r>
        <w:rPr>
          <w:rFonts w:asciiTheme="majorHAnsi" w:hAnsiTheme="majorHAnsi" w:cstheme="majorHAnsi"/>
          <w:bCs/>
          <w:sz w:val="20"/>
          <w:szCs w:val="20"/>
        </w:rPr>
        <w:t xml:space="preserve">for the treatment method and operating parameters as appropriate for the type of waste? </w:t>
      </w:r>
      <w:r w:rsidRPr="00C43910">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C43910">
        <w:rPr>
          <w:rFonts w:asciiTheme="majorHAnsi" w:hAnsiTheme="majorHAnsi" w:cstheme="majorHAnsi"/>
          <w:bCs/>
          <w:sz w:val="18"/>
          <w:szCs w:val="18"/>
        </w:rPr>
        <w:instrText xml:space="preserve"> FORMCHECKBOX </w:instrText>
      </w:r>
      <w:r w:rsidRPr="00C43910">
        <w:rPr>
          <w:rFonts w:asciiTheme="majorHAnsi" w:hAnsiTheme="majorHAnsi" w:cstheme="majorHAnsi"/>
          <w:bCs/>
          <w:sz w:val="18"/>
          <w:szCs w:val="18"/>
        </w:rPr>
      </w:r>
      <w:r w:rsidRPr="00C43910">
        <w:rPr>
          <w:rFonts w:asciiTheme="majorHAnsi" w:hAnsiTheme="majorHAnsi" w:cstheme="majorHAnsi"/>
          <w:bCs/>
          <w:sz w:val="18"/>
          <w:szCs w:val="18"/>
        </w:rPr>
        <w:fldChar w:fldCharType="separate"/>
      </w:r>
      <w:r w:rsidRPr="00C43910">
        <w:rPr>
          <w:rFonts w:asciiTheme="majorHAnsi" w:hAnsiTheme="majorHAnsi" w:cstheme="majorHAnsi"/>
          <w:bCs/>
          <w:sz w:val="18"/>
          <w:szCs w:val="18"/>
        </w:rPr>
        <w:fldChar w:fldCharType="end"/>
      </w:r>
      <w:r w:rsidRPr="00C43910">
        <w:rPr>
          <w:rFonts w:asciiTheme="majorHAnsi" w:hAnsiTheme="majorHAnsi" w:cstheme="majorHAnsi"/>
          <w:bCs/>
          <w:sz w:val="18"/>
          <w:szCs w:val="18"/>
        </w:rPr>
        <w:t xml:space="preserve"> </w:t>
      </w:r>
      <w:r w:rsidRPr="00C43910">
        <w:rPr>
          <w:rFonts w:asciiTheme="majorHAnsi" w:hAnsiTheme="majorHAnsi" w:cs="Calibri"/>
          <w:bCs/>
          <w:sz w:val="20"/>
          <w:szCs w:val="22"/>
        </w:rPr>
        <w:t>Yes</w:t>
      </w:r>
      <w:r w:rsidRPr="00C43910">
        <w:rPr>
          <w:rFonts w:asciiTheme="majorHAnsi" w:hAnsiTheme="majorHAnsi" w:cstheme="majorHAnsi"/>
          <w:bCs/>
          <w:sz w:val="18"/>
          <w:szCs w:val="18"/>
        </w:rPr>
        <w:t xml:space="preserve">  </w:t>
      </w:r>
      <w:r w:rsidRPr="00C43910">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C43910">
        <w:rPr>
          <w:rFonts w:asciiTheme="majorHAnsi" w:hAnsiTheme="majorHAnsi" w:cstheme="majorHAnsi"/>
          <w:bCs/>
          <w:sz w:val="18"/>
          <w:szCs w:val="18"/>
        </w:rPr>
        <w:instrText xml:space="preserve"> FORMCHECKBOX </w:instrText>
      </w:r>
      <w:r w:rsidRPr="00C43910">
        <w:rPr>
          <w:rFonts w:asciiTheme="majorHAnsi" w:hAnsiTheme="majorHAnsi" w:cstheme="majorHAnsi"/>
          <w:bCs/>
          <w:sz w:val="18"/>
          <w:szCs w:val="18"/>
        </w:rPr>
      </w:r>
      <w:r w:rsidRPr="00C43910">
        <w:rPr>
          <w:rFonts w:asciiTheme="majorHAnsi" w:hAnsiTheme="majorHAnsi" w:cstheme="majorHAnsi"/>
          <w:bCs/>
          <w:sz w:val="18"/>
          <w:szCs w:val="18"/>
        </w:rPr>
        <w:fldChar w:fldCharType="separate"/>
      </w:r>
      <w:r w:rsidRPr="00C43910">
        <w:rPr>
          <w:rFonts w:asciiTheme="majorHAnsi" w:hAnsiTheme="majorHAnsi" w:cstheme="majorHAnsi"/>
          <w:bCs/>
          <w:sz w:val="18"/>
          <w:szCs w:val="18"/>
        </w:rPr>
        <w:fldChar w:fldCharType="end"/>
      </w:r>
      <w:r w:rsidRPr="00C43910">
        <w:rPr>
          <w:rFonts w:asciiTheme="majorHAnsi" w:hAnsiTheme="majorHAnsi" w:cstheme="majorHAnsi"/>
          <w:bCs/>
          <w:sz w:val="18"/>
          <w:szCs w:val="18"/>
        </w:rPr>
        <w:t xml:space="preserve"> </w:t>
      </w:r>
      <w:r w:rsidRPr="00C43910">
        <w:rPr>
          <w:rFonts w:asciiTheme="majorHAnsi" w:hAnsiTheme="majorHAnsi" w:cstheme="majorHAnsi"/>
          <w:bCs/>
          <w:sz w:val="20"/>
          <w:szCs w:val="20"/>
        </w:rPr>
        <w:t xml:space="preserve">No  </w:t>
      </w:r>
      <w:r w:rsidRPr="00C43910">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C43910">
        <w:rPr>
          <w:rFonts w:asciiTheme="majorHAnsi" w:hAnsiTheme="majorHAnsi" w:cstheme="majorHAnsi"/>
          <w:bCs/>
          <w:sz w:val="18"/>
          <w:szCs w:val="18"/>
        </w:rPr>
        <w:instrText xml:space="preserve"> FORMCHECKBOX </w:instrText>
      </w:r>
      <w:r w:rsidRPr="00C43910">
        <w:rPr>
          <w:rFonts w:asciiTheme="majorHAnsi" w:hAnsiTheme="majorHAnsi" w:cstheme="majorHAnsi"/>
          <w:bCs/>
          <w:sz w:val="18"/>
          <w:szCs w:val="18"/>
        </w:rPr>
      </w:r>
      <w:r w:rsidRPr="00C43910">
        <w:rPr>
          <w:rFonts w:asciiTheme="majorHAnsi" w:hAnsiTheme="majorHAnsi" w:cstheme="majorHAnsi"/>
          <w:bCs/>
          <w:sz w:val="18"/>
          <w:szCs w:val="18"/>
        </w:rPr>
        <w:fldChar w:fldCharType="separate"/>
      </w:r>
      <w:r w:rsidRPr="00C43910">
        <w:rPr>
          <w:rFonts w:asciiTheme="majorHAnsi" w:hAnsiTheme="majorHAnsi" w:cstheme="majorHAnsi"/>
          <w:bCs/>
          <w:sz w:val="18"/>
          <w:szCs w:val="18"/>
        </w:rPr>
        <w:fldChar w:fldCharType="end"/>
      </w:r>
      <w:r w:rsidRPr="00C43910">
        <w:rPr>
          <w:rFonts w:asciiTheme="majorHAnsi" w:hAnsiTheme="majorHAnsi" w:cstheme="majorHAnsi"/>
          <w:bCs/>
          <w:sz w:val="18"/>
          <w:szCs w:val="18"/>
        </w:rPr>
        <w:t xml:space="preserve">  </w:t>
      </w:r>
      <w:r w:rsidRPr="00C43910">
        <w:rPr>
          <w:rFonts w:asciiTheme="majorHAnsi" w:hAnsiTheme="majorHAnsi" w:cstheme="majorHAnsi"/>
          <w:bCs/>
          <w:sz w:val="20"/>
          <w:szCs w:val="20"/>
        </w:rPr>
        <w:t>N/A</w:t>
      </w:r>
    </w:p>
    <w:p w14:paraId="274B1ACE" w14:textId="69194AB7" w:rsidR="00BD47C3" w:rsidRPr="00BD47C3" w:rsidRDefault="00BD47C3" w:rsidP="00BD47C3">
      <w:pPr>
        <w:ind w:left="360"/>
        <w:rPr>
          <w:rFonts w:asciiTheme="majorHAnsi" w:hAnsiTheme="majorHAnsi" w:cstheme="majorHAnsi"/>
          <w:bCs/>
          <w:sz w:val="20"/>
          <w:szCs w:val="20"/>
        </w:rPr>
      </w:pPr>
    </w:p>
    <w:p w14:paraId="65894364" w14:textId="77777777" w:rsidR="005241F0" w:rsidRDefault="00B84AB9" w:rsidP="005241F0">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sidRPr="00C43910">
        <w:rPr>
          <w:rFonts w:asciiTheme="majorHAnsi" w:hAnsiTheme="majorHAnsi" w:cstheme="majorHAnsi"/>
          <w:bCs/>
          <w:sz w:val="20"/>
          <w:szCs w:val="20"/>
        </w:rPr>
        <w:t xml:space="preserve">For Category A waste, is challenge testing conducted for each individual load? </w:t>
      </w:r>
      <w:r w:rsidR="00175C84" w:rsidRPr="00C43910">
        <w:rPr>
          <w:rFonts w:asciiTheme="majorHAnsi" w:hAnsiTheme="majorHAnsi" w:cstheme="majorHAnsi"/>
          <w:bCs/>
          <w:sz w:val="20"/>
          <w:szCs w:val="20"/>
        </w:rPr>
        <w:t xml:space="preserve"> </w:t>
      </w:r>
      <w:r w:rsidRPr="005241F0">
        <w:rPr>
          <w:rFonts w:asciiTheme="majorHAnsi" w:hAnsiTheme="majorHAnsi" w:cstheme="majorHAnsi"/>
          <w:bCs/>
          <w:sz w:val="20"/>
          <w:szCs w:val="20"/>
        </w:rPr>
        <w:fldChar w:fldCharType="begin">
          <w:ffData>
            <w:name w:val="Check1"/>
            <w:enabled/>
            <w:calcOnExit w:val="0"/>
            <w:checkBox>
              <w:sizeAuto/>
              <w:default w:val="0"/>
              <w:checked w:val="0"/>
            </w:checkBox>
          </w:ffData>
        </w:fldChar>
      </w:r>
      <w:r w:rsidRPr="005241F0">
        <w:rPr>
          <w:rFonts w:asciiTheme="majorHAnsi" w:hAnsiTheme="majorHAnsi" w:cstheme="majorHAnsi"/>
          <w:bCs/>
          <w:sz w:val="20"/>
          <w:szCs w:val="20"/>
        </w:rPr>
        <w:instrText xml:space="preserve"> FORMCHECKBOX </w:instrText>
      </w:r>
      <w:r w:rsidRPr="005241F0">
        <w:rPr>
          <w:rFonts w:asciiTheme="majorHAnsi" w:hAnsiTheme="majorHAnsi" w:cstheme="majorHAnsi"/>
          <w:bCs/>
          <w:sz w:val="20"/>
          <w:szCs w:val="20"/>
        </w:rPr>
      </w:r>
      <w:r w:rsidRPr="005241F0">
        <w:rPr>
          <w:rFonts w:asciiTheme="majorHAnsi" w:hAnsiTheme="majorHAnsi" w:cstheme="majorHAnsi"/>
          <w:bCs/>
          <w:sz w:val="20"/>
          <w:szCs w:val="20"/>
        </w:rPr>
        <w:fldChar w:fldCharType="separate"/>
      </w:r>
      <w:r w:rsidRPr="005241F0">
        <w:rPr>
          <w:rFonts w:asciiTheme="majorHAnsi" w:hAnsiTheme="majorHAnsi" w:cstheme="majorHAnsi"/>
          <w:bCs/>
          <w:sz w:val="20"/>
          <w:szCs w:val="20"/>
        </w:rPr>
        <w:fldChar w:fldCharType="end"/>
      </w:r>
      <w:r w:rsidRPr="005241F0">
        <w:rPr>
          <w:rFonts w:asciiTheme="majorHAnsi" w:hAnsiTheme="majorHAnsi" w:cstheme="majorHAnsi"/>
          <w:bCs/>
          <w:sz w:val="20"/>
          <w:szCs w:val="20"/>
        </w:rPr>
        <w:t xml:space="preserve"> Yes  </w:t>
      </w:r>
      <w:r w:rsidRPr="005241F0">
        <w:rPr>
          <w:rFonts w:asciiTheme="majorHAnsi" w:hAnsiTheme="majorHAnsi" w:cstheme="majorHAnsi"/>
          <w:bCs/>
          <w:sz w:val="20"/>
          <w:szCs w:val="20"/>
        </w:rPr>
        <w:fldChar w:fldCharType="begin">
          <w:ffData>
            <w:name w:val="Check1"/>
            <w:enabled/>
            <w:calcOnExit w:val="0"/>
            <w:checkBox>
              <w:sizeAuto/>
              <w:default w:val="0"/>
              <w:checked w:val="0"/>
            </w:checkBox>
          </w:ffData>
        </w:fldChar>
      </w:r>
      <w:r w:rsidRPr="005241F0">
        <w:rPr>
          <w:rFonts w:asciiTheme="majorHAnsi" w:hAnsiTheme="majorHAnsi" w:cstheme="majorHAnsi"/>
          <w:bCs/>
          <w:sz w:val="20"/>
          <w:szCs w:val="20"/>
        </w:rPr>
        <w:instrText xml:space="preserve"> FORMCHECKBOX </w:instrText>
      </w:r>
      <w:r w:rsidRPr="005241F0">
        <w:rPr>
          <w:rFonts w:asciiTheme="majorHAnsi" w:hAnsiTheme="majorHAnsi" w:cstheme="majorHAnsi"/>
          <w:bCs/>
          <w:sz w:val="20"/>
          <w:szCs w:val="20"/>
        </w:rPr>
      </w:r>
      <w:r w:rsidRPr="005241F0">
        <w:rPr>
          <w:rFonts w:asciiTheme="majorHAnsi" w:hAnsiTheme="majorHAnsi" w:cstheme="majorHAnsi"/>
          <w:bCs/>
          <w:sz w:val="20"/>
          <w:szCs w:val="20"/>
        </w:rPr>
        <w:fldChar w:fldCharType="separate"/>
      </w:r>
      <w:r w:rsidRPr="005241F0">
        <w:rPr>
          <w:rFonts w:asciiTheme="majorHAnsi" w:hAnsiTheme="majorHAnsi" w:cstheme="majorHAnsi"/>
          <w:bCs/>
          <w:sz w:val="20"/>
          <w:szCs w:val="20"/>
        </w:rPr>
        <w:fldChar w:fldCharType="end"/>
      </w:r>
      <w:r w:rsidRPr="005241F0">
        <w:rPr>
          <w:rFonts w:asciiTheme="majorHAnsi" w:hAnsiTheme="majorHAnsi" w:cstheme="majorHAnsi"/>
          <w:bCs/>
          <w:sz w:val="20"/>
          <w:szCs w:val="20"/>
        </w:rPr>
        <w:t xml:space="preserve"> </w:t>
      </w:r>
      <w:r w:rsidRPr="00C43910">
        <w:rPr>
          <w:rFonts w:asciiTheme="majorHAnsi" w:hAnsiTheme="majorHAnsi" w:cstheme="majorHAnsi"/>
          <w:bCs/>
          <w:sz w:val="20"/>
          <w:szCs w:val="20"/>
        </w:rPr>
        <w:t xml:space="preserve">No  </w:t>
      </w:r>
      <w:r w:rsidRPr="005241F0">
        <w:rPr>
          <w:rFonts w:asciiTheme="majorHAnsi" w:hAnsiTheme="majorHAnsi" w:cstheme="majorHAnsi"/>
          <w:bCs/>
          <w:sz w:val="20"/>
          <w:szCs w:val="20"/>
        </w:rPr>
        <w:fldChar w:fldCharType="begin">
          <w:ffData>
            <w:name w:val="Check1"/>
            <w:enabled/>
            <w:calcOnExit w:val="0"/>
            <w:checkBox>
              <w:sizeAuto/>
              <w:default w:val="0"/>
              <w:checked w:val="0"/>
            </w:checkBox>
          </w:ffData>
        </w:fldChar>
      </w:r>
      <w:r w:rsidRPr="005241F0">
        <w:rPr>
          <w:rFonts w:asciiTheme="majorHAnsi" w:hAnsiTheme="majorHAnsi" w:cstheme="majorHAnsi"/>
          <w:bCs/>
          <w:sz w:val="20"/>
          <w:szCs w:val="20"/>
        </w:rPr>
        <w:instrText xml:space="preserve"> FORMCHECKBOX </w:instrText>
      </w:r>
      <w:r w:rsidRPr="005241F0">
        <w:rPr>
          <w:rFonts w:asciiTheme="majorHAnsi" w:hAnsiTheme="majorHAnsi" w:cstheme="majorHAnsi"/>
          <w:bCs/>
          <w:sz w:val="20"/>
          <w:szCs w:val="20"/>
        </w:rPr>
      </w:r>
      <w:r w:rsidRPr="005241F0">
        <w:rPr>
          <w:rFonts w:asciiTheme="majorHAnsi" w:hAnsiTheme="majorHAnsi" w:cstheme="majorHAnsi"/>
          <w:bCs/>
          <w:sz w:val="20"/>
          <w:szCs w:val="20"/>
        </w:rPr>
        <w:fldChar w:fldCharType="separate"/>
      </w:r>
      <w:r w:rsidRPr="005241F0">
        <w:rPr>
          <w:rFonts w:asciiTheme="majorHAnsi" w:hAnsiTheme="majorHAnsi" w:cstheme="majorHAnsi"/>
          <w:bCs/>
          <w:sz w:val="20"/>
          <w:szCs w:val="20"/>
        </w:rPr>
        <w:fldChar w:fldCharType="end"/>
      </w:r>
      <w:r w:rsidRPr="005241F0">
        <w:rPr>
          <w:rFonts w:asciiTheme="majorHAnsi" w:hAnsiTheme="majorHAnsi" w:cstheme="majorHAnsi"/>
          <w:bCs/>
          <w:sz w:val="20"/>
          <w:szCs w:val="20"/>
        </w:rPr>
        <w:t xml:space="preserve">  </w:t>
      </w:r>
      <w:r w:rsidRPr="00C43910">
        <w:rPr>
          <w:rFonts w:asciiTheme="majorHAnsi" w:hAnsiTheme="majorHAnsi" w:cstheme="majorHAnsi"/>
          <w:bCs/>
          <w:sz w:val="20"/>
          <w:szCs w:val="20"/>
        </w:rPr>
        <w:t>N/A</w:t>
      </w:r>
      <w:bookmarkStart w:id="3" w:name="_Hlk185333303"/>
    </w:p>
    <w:p w14:paraId="5DEB38DB" w14:textId="77777777" w:rsidR="005241F0" w:rsidRPr="005241F0" w:rsidRDefault="005241F0" w:rsidP="005241F0">
      <w:pPr>
        <w:pStyle w:val="ListParagraph"/>
        <w:rPr>
          <w:rFonts w:asciiTheme="majorHAnsi" w:hAnsiTheme="majorHAnsi" w:cstheme="majorHAnsi"/>
          <w:bCs/>
          <w:sz w:val="20"/>
          <w:szCs w:val="20"/>
        </w:rPr>
      </w:pPr>
    </w:p>
    <w:p w14:paraId="2EC24218" w14:textId="6F5D3363" w:rsidR="007E0DE8" w:rsidRPr="005241F0" w:rsidRDefault="007E0DE8" w:rsidP="005241F0">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sidRPr="005241F0">
        <w:rPr>
          <w:rFonts w:asciiTheme="majorHAnsi" w:hAnsiTheme="majorHAnsi" w:cstheme="majorHAnsi"/>
          <w:bCs/>
          <w:sz w:val="20"/>
          <w:szCs w:val="20"/>
        </w:rPr>
        <w:t xml:space="preserve">Is all waste that is treated during or after a challenge test stored onsite until passing results are obtained (i.e., no growth in all treated biological indicators, and growth in all untreated indicators)? </w:t>
      </w:r>
      <w:r w:rsidRPr="005241F0">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241F0">
        <w:rPr>
          <w:rFonts w:asciiTheme="majorHAnsi" w:hAnsiTheme="majorHAnsi" w:cstheme="majorHAnsi"/>
          <w:bCs/>
          <w:sz w:val="18"/>
          <w:szCs w:val="18"/>
        </w:rPr>
        <w:instrText xml:space="preserve"> FORMCHECKBOX </w:instrText>
      </w:r>
      <w:r w:rsidRPr="005241F0">
        <w:rPr>
          <w:rFonts w:asciiTheme="majorHAnsi" w:hAnsiTheme="majorHAnsi" w:cstheme="majorHAnsi"/>
          <w:bCs/>
          <w:sz w:val="18"/>
          <w:szCs w:val="18"/>
        </w:rPr>
      </w:r>
      <w:r w:rsidRPr="005241F0">
        <w:rPr>
          <w:rFonts w:asciiTheme="majorHAnsi" w:hAnsiTheme="majorHAnsi" w:cstheme="majorHAnsi"/>
          <w:bCs/>
          <w:sz w:val="18"/>
          <w:szCs w:val="18"/>
        </w:rPr>
        <w:fldChar w:fldCharType="separate"/>
      </w:r>
      <w:r w:rsidRPr="005241F0">
        <w:rPr>
          <w:rFonts w:asciiTheme="majorHAnsi" w:hAnsiTheme="majorHAnsi" w:cstheme="majorHAnsi"/>
          <w:bCs/>
          <w:sz w:val="18"/>
          <w:szCs w:val="18"/>
        </w:rPr>
        <w:fldChar w:fldCharType="end"/>
      </w:r>
      <w:r w:rsidRPr="005241F0">
        <w:rPr>
          <w:rFonts w:asciiTheme="majorHAnsi" w:hAnsiTheme="majorHAnsi" w:cstheme="majorHAnsi"/>
          <w:bCs/>
          <w:sz w:val="18"/>
          <w:szCs w:val="18"/>
        </w:rPr>
        <w:t xml:space="preserve"> </w:t>
      </w:r>
      <w:r w:rsidRPr="005241F0">
        <w:rPr>
          <w:rFonts w:asciiTheme="majorHAnsi" w:hAnsiTheme="majorHAnsi" w:cs="Calibri"/>
          <w:bCs/>
          <w:sz w:val="20"/>
          <w:szCs w:val="22"/>
        </w:rPr>
        <w:t>Yes</w:t>
      </w:r>
      <w:r w:rsidRPr="005241F0">
        <w:rPr>
          <w:rFonts w:asciiTheme="majorHAnsi" w:hAnsiTheme="majorHAnsi" w:cstheme="majorHAnsi"/>
          <w:bCs/>
          <w:sz w:val="18"/>
          <w:szCs w:val="18"/>
        </w:rPr>
        <w:t xml:space="preserve">  </w:t>
      </w:r>
      <w:r w:rsidRPr="005241F0">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5241F0">
        <w:rPr>
          <w:rFonts w:asciiTheme="majorHAnsi" w:hAnsiTheme="majorHAnsi" w:cstheme="majorHAnsi"/>
          <w:bCs/>
          <w:sz w:val="18"/>
          <w:szCs w:val="18"/>
        </w:rPr>
        <w:instrText xml:space="preserve"> FORMCHECKBOX </w:instrText>
      </w:r>
      <w:r w:rsidRPr="005241F0">
        <w:rPr>
          <w:rFonts w:asciiTheme="majorHAnsi" w:hAnsiTheme="majorHAnsi" w:cstheme="majorHAnsi"/>
          <w:bCs/>
          <w:sz w:val="18"/>
          <w:szCs w:val="18"/>
        </w:rPr>
      </w:r>
      <w:r w:rsidRPr="005241F0">
        <w:rPr>
          <w:rFonts w:asciiTheme="majorHAnsi" w:hAnsiTheme="majorHAnsi" w:cstheme="majorHAnsi"/>
          <w:bCs/>
          <w:sz w:val="18"/>
          <w:szCs w:val="18"/>
        </w:rPr>
        <w:fldChar w:fldCharType="separate"/>
      </w:r>
      <w:r w:rsidRPr="005241F0">
        <w:rPr>
          <w:rFonts w:asciiTheme="majorHAnsi" w:hAnsiTheme="majorHAnsi" w:cstheme="majorHAnsi"/>
          <w:bCs/>
          <w:sz w:val="18"/>
          <w:szCs w:val="18"/>
        </w:rPr>
        <w:fldChar w:fldCharType="end"/>
      </w:r>
      <w:r w:rsidRPr="005241F0">
        <w:rPr>
          <w:rFonts w:asciiTheme="majorHAnsi" w:hAnsiTheme="majorHAnsi" w:cstheme="majorHAnsi"/>
          <w:bCs/>
          <w:sz w:val="18"/>
          <w:szCs w:val="18"/>
        </w:rPr>
        <w:t xml:space="preserve"> </w:t>
      </w:r>
      <w:r w:rsidRPr="005241F0">
        <w:rPr>
          <w:rFonts w:asciiTheme="majorHAnsi" w:hAnsiTheme="majorHAnsi" w:cstheme="majorHAnsi"/>
          <w:bCs/>
          <w:sz w:val="20"/>
          <w:szCs w:val="20"/>
        </w:rPr>
        <w:t>No</w:t>
      </w:r>
    </w:p>
    <w:p w14:paraId="5C034866" w14:textId="77777777" w:rsidR="007E0DE8" w:rsidRPr="007E0DE8" w:rsidRDefault="007E0DE8" w:rsidP="007E0DE8">
      <w:pPr>
        <w:pStyle w:val="ListParagraph"/>
        <w:rPr>
          <w:rFonts w:asciiTheme="majorHAnsi" w:hAnsiTheme="majorHAnsi" w:cstheme="majorHAnsi"/>
          <w:bCs/>
          <w:sz w:val="20"/>
          <w:szCs w:val="20"/>
        </w:rPr>
      </w:pPr>
    </w:p>
    <w:bookmarkEnd w:id="3"/>
    <w:p w14:paraId="05CB8BBB" w14:textId="1440FD39" w:rsidR="009A63AD" w:rsidRPr="007E430A" w:rsidRDefault="009A63AD" w:rsidP="009A63AD">
      <w:pPr>
        <w:widowControl w:val="0"/>
        <w:autoSpaceDE w:val="0"/>
        <w:autoSpaceDN w:val="0"/>
        <w:adjustRightInd w:val="0"/>
        <w:rPr>
          <w:rFonts w:asciiTheme="majorHAnsi" w:hAnsiTheme="majorHAnsi" w:cs="Calibri"/>
          <w:b/>
          <w:bCs/>
          <w:sz w:val="22"/>
          <w:szCs w:val="22"/>
        </w:rPr>
      </w:pPr>
      <w:r w:rsidRPr="00482AF7">
        <w:rPr>
          <w:rFonts w:asciiTheme="majorHAnsi" w:hAnsiTheme="majorHAnsi" w:cs="Calibri"/>
          <w:b/>
          <w:bCs/>
          <w:sz w:val="22"/>
          <w:szCs w:val="22"/>
        </w:rPr>
        <w:t>Section D – Treated Waste Disposal</w:t>
      </w:r>
    </w:p>
    <w:p w14:paraId="1C834372" w14:textId="77777777" w:rsidR="009A63AD" w:rsidRPr="009A63AD" w:rsidRDefault="009A63AD" w:rsidP="009A63AD">
      <w:pPr>
        <w:widowControl w:val="0"/>
        <w:autoSpaceDE w:val="0"/>
        <w:autoSpaceDN w:val="0"/>
        <w:adjustRightInd w:val="0"/>
        <w:rPr>
          <w:rFonts w:asciiTheme="majorHAnsi" w:hAnsiTheme="majorHAnsi" w:cstheme="majorHAnsi"/>
          <w:bCs/>
          <w:sz w:val="20"/>
          <w:szCs w:val="20"/>
          <w:highlight w:val="green"/>
          <w:u w:val="single"/>
        </w:rPr>
      </w:pPr>
    </w:p>
    <w:p w14:paraId="6DC257B7" w14:textId="5194AAE4" w:rsidR="0058310D" w:rsidRPr="00514B2C" w:rsidRDefault="0058310D" w:rsidP="006D38D3">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rPr>
      </w:pPr>
      <w:r w:rsidRPr="00F8460B">
        <w:rPr>
          <w:rFonts w:asciiTheme="majorHAnsi" w:hAnsiTheme="majorHAnsi" w:cstheme="majorHAnsi"/>
          <w:bCs/>
          <w:sz w:val="20"/>
          <w:szCs w:val="20"/>
        </w:rPr>
        <w:t xml:space="preserve">Provide a </w:t>
      </w:r>
      <w:r w:rsidR="00BB4D58" w:rsidRPr="00F8460B">
        <w:rPr>
          <w:rFonts w:asciiTheme="majorHAnsi" w:hAnsiTheme="majorHAnsi" w:cstheme="majorHAnsi"/>
          <w:bCs/>
          <w:sz w:val="20"/>
          <w:szCs w:val="20"/>
        </w:rPr>
        <w:t>brief</w:t>
      </w:r>
      <w:r w:rsidRPr="00F8460B">
        <w:rPr>
          <w:rFonts w:asciiTheme="majorHAnsi" w:hAnsiTheme="majorHAnsi" w:cstheme="majorHAnsi"/>
          <w:bCs/>
          <w:sz w:val="20"/>
          <w:szCs w:val="20"/>
        </w:rPr>
        <w:t xml:space="preserve"> description of the</w:t>
      </w:r>
      <w:r w:rsidR="005D3C53" w:rsidRPr="00F8460B">
        <w:rPr>
          <w:rFonts w:asciiTheme="majorHAnsi" w:hAnsiTheme="majorHAnsi" w:cstheme="majorHAnsi"/>
          <w:bCs/>
          <w:sz w:val="20"/>
          <w:szCs w:val="20"/>
        </w:rPr>
        <w:t xml:space="preserve"> treated</w:t>
      </w:r>
      <w:r w:rsidRPr="00F8460B">
        <w:rPr>
          <w:rFonts w:asciiTheme="majorHAnsi" w:hAnsiTheme="majorHAnsi" w:cstheme="majorHAnsi"/>
          <w:bCs/>
          <w:sz w:val="20"/>
          <w:szCs w:val="20"/>
        </w:rPr>
        <w:t xml:space="preserve"> waste, includin</w:t>
      </w:r>
      <w:r w:rsidR="00126870">
        <w:rPr>
          <w:rFonts w:asciiTheme="majorHAnsi" w:hAnsiTheme="majorHAnsi" w:cstheme="majorHAnsi"/>
          <w:bCs/>
          <w:sz w:val="20"/>
          <w:szCs w:val="20"/>
        </w:rPr>
        <w:t>g</w:t>
      </w:r>
      <w:r w:rsidRPr="00F8460B">
        <w:rPr>
          <w:rFonts w:asciiTheme="majorHAnsi" w:hAnsiTheme="majorHAnsi" w:cstheme="majorHAnsi"/>
          <w:bCs/>
          <w:sz w:val="20"/>
          <w:szCs w:val="20"/>
        </w:rPr>
        <w:t xml:space="preserve"> physical state (solid, liquid, semi-solid, gas, etc.</w:t>
      </w:r>
      <w:r w:rsidR="002411AA">
        <w:rPr>
          <w:rFonts w:asciiTheme="majorHAnsi" w:hAnsiTheme="majorHAnsi" w:cstheme="majorHAnsi"/>
          <w:bCs/>
          <w:sz w:val="20"/>
          <w:szCs w:val="20"/>
        </w:rPr>
        <w:t xml:space="preserve">), </w:t>
      </w:r>
      <w:r w:rsidR="0051776E">
        <w:rPr>
          <w:rFonts w:asciiTheme="majorHAnsi" w:hAnsiTheme="majorHAnsi" w:cstheme="majorHAnsi"/>
          <w:bCs/>
          <w:sz w:val="20"/>
          <w:szCs w:val="20"/>
        </w:rPr>
        <w:t xml:space="preserve">and </w:t>
      </w:r>
      <w:r w:rsidR="002411AA">
        <w:rPr>
          <w:rFonts w:asciiTheme="majorHAnsi" w:hAnsiTheme="majorHAnsi" w:cstheme="majorHAnsi"/>
          <w:bCs/>
          <w:sz w:val="20"/>
          <w:szCs w:val="20"/>
        </w:rPr>
        <w:t>whether the waste is shredded, ground, otherwise reduced in size, or compacted</w:t>
      </w:r>
      <w:r w:rsidRPr="00F8460B">
        <w:rPr>
          <w:rFonts w:asciiTheme="majorHAnsi" w:hAnsiTheme="majorHAnsi" w:cstheme="majorHAnsi"/>
          <w:bCs/>
          <w:sz w:val="20"/>
          <w:szCs w:val="20"/>
        </w:rPr>
        <w:t>:</w:t>
      </w:r>
    </w:p>
    <w:p w14:paraId="52D804FE" w14:textId="713E9FDF" w:rsidR="005862B9" w:rsidRPr="00AE45CF" w:rsidRDefault="00D26752"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sidRPr="00F8460B">
        <w:rPr>
          <w:rFonts w:asciiTheme="majorHAnsi" w:hAnsiTheme="majorHAnsi" w:cstheme="majorHAnsi"/>
          <w:bCs/>
          <w:color w:val="0000FF"/>
          <w:sz w:val="22"/>
          <w:szCs w:val="20"/>
          <w:u w:val="single"/>
        </w:rPr>
        <w:t xml:space="preserve"> </w:t>
      </w:r>
      <w:r w:rsidR="00B35377" w:rsidRPr="00AE45CF">
        <w:rPr>
          <w:rFonts w:asciiTheme="majorHAnsi" w:hAnsiTheme="majorHAnsi" w:cstheme="majorHAnsi"/>
          <w:bCs/>
          <w:color w:val="0000FF"/>
          <w:sz w:val="20"/>
          <w:szCs w:val="20"/>
          <w:u w:val="single"/>
        </w:rPr>
        <w:fldChar w:fldCharType="begin">
          <w:ffData>
            <w:name w:val="Text1"/>
            <w:enabled/>
            <w:calcOnExit w:val="0"/>
            <w:textInput/>
          </w:ffData>
        </w:fldChar>
      </w:r>
      <w:r w:rsidR="00B35377" w:rsidRPr="00AE45CF">
        <w:rPr>
          <w:rFonts w:asciiTheme="majorHAnsi" w:hAnsiTheme="majorHAnsi" w:cstheme="majorHAnsi"/>
          <w:bCs/>
          <w:color w:val="0000FF"/>
          <w:sz w:val="20"/>
          <w:szCs w:val="20"/>
          <w:u w:val="single"/>
        </w:rPr>
        <w:instrText xml:space="preserve"> FORMTEXT </w:instrText>
      </w:r>
      <w:r w:rsidR="00B35377" w:rsidRPr="00AE45CF">
        <w:rPr>
          <w:rFonts w:asciiTheme="majorHAnsi" w:hAnsiTheme="majorHAnsi" w:cstheme="majorHAnsi"/>
          <w:bCs/>
          <w:color w:val="0000FF"/>
          <w:sz w:val="20"/>
          <w:szCs w:val="20"/>
          <w:u w:val="single"/>
        </w:rPr>
      </w:r>
      <w:r w:rsidR="00B35377" w:rsidRPr="00AE45CF">
        <w:rPr>
          <w:rFonts w:asciiTheme="majorHAnsi" w:hAnsiTheme="majorHAnsi" w:cstheme="majorHAnsi"/>
          <w:bCs/>
          <w:color w:val="0000FF"/>
          <w:sz w:val="20"/>
          <w:szCs w:val="20"/>
          <w:u w:val="single"/>
        </w:rPr>
        <w:fldChar w:fldCharType="separate"/>
      </w:r>
      <w:r w:rsidR="00B35377" w:rsidRPr="00AE45CF">
        <w:rPr>
          <w:rFonts w:asciiTheme="majorHAnsi" w:hAnsiTheme="majorHAnsi" w:cstheme="majorHAnsi"/>
          <w:noProof/>
          <w:color w:val="0000FF"/>
          <w:sz w:val="20"/>
          <w:szCs w:val="20"/>
          <w:u w:val="single"/>
        </w:rPr>
        <w:t> </w:t>
      </w:r>
      <w:r w:rsidR="00B35377" w:rsidRPr="00AE45CF">
        <w:rPr>
          <w:rFonts w:asciiTheme="majorHAnsi" w:hAnsiTheme="majorHAnsi" w:cstheme="majorHAnsi"/>
          <w:noProof/>
          <w:color w:val="0000FF"/>
          <w:sz w:val="20"/>
          <w:szCs w:val="20"/>
          <w:u w:val="single"/>
        </w:rPr>
        <w:t> </w:t>
      </w:r>
      <w:r w:rsidR="00B35377" w:rsidRPr="00AE45CF">
        <w:rPr>
          <w:rFonts w:asciiTheme="majorHAnsi" w:hAnsiTheme="majorHAnsi" w:cstheme="majorHAnsi"/>
          <w:noProof/>
          <w:color w:val="0000FF"/>
          <w:sz w:val="20"/>
          <w:szCs w:val="20"/>
          <w:u w:val="single"/>
        </w:rPr>
        <w:t> </w:t>
      </w:r>
      <w:r w:rsidR="00B35377" w:rsidRPr="00AE45CF">
        <w:rPr>
          <w:rFonts w:asciiTheme="majorHAnsi" w:hAnsiTheme="majorHAnsi" w:cstheme="majorHAnsi"/>
          <w:noProof/>
          <w:color w:val="0000FF"/>
          <w:sz w:val="20"/>
          <w:szCs w:val="20"/>
          <w:u w:val="single"/>
        </w:rPr>
        <w:t> </w:t>
      </w:r>
      <w:r w:rsidR="00B35377" w:rsidRPr="00AE45CF">
        <w:rPr>
          <w:rFonts w:asciiTheme="majorHAnsi" w:hAnsiTheme="majorHAnsi" w:cstheme="majorHAnsi"/>
          <w:noProof/>
          <w:color w:val="0000FF"/>
          <w:sz w:val="20"/>
          <w:szCs w:val="20"/>
          <w:u w:val="single"/>
        </w:rPr>
        <w:t> </w:t>
      </w:r>
      <w:r w:rsidR="00B35377" w:rsidRPr="00AE45CF">
        <w:rPr>
          <w:rFonts w:asciiTheme="majorHAnsi" w:hAnsiTheme="majorHAnsi" w:cstheme="majorHAnsi"/>
          <w:bCs/>
          <w:color w:val="0000FF"/>
          <w:sz w:val="20"/>
          <w:szCs w:val="20"/>
          <w:u w:val="single"/>
        </w:rPr>
        <w:fldChar w:fldCharType="end"/>
      </w:r>
      <w:r w:rsidR="001F0A8E" w:rsidRPr="00AE45CF">
        <w:rPr>
          <w:rFonts w:asciiTheme="majorHAnsi" w:hAnsiTheme="majorHAnsi" w:cstheme="majorHAnsi"/>
          <w:bCs/>
          <w:sz w:val="20"/>
          <w:szCs w:val="20"/>
          <w:u w:val="single"/>
        </w:rPr>
        <w:t xml:space="preserve"> </w:t>
      </w:r>
      <w:r w:rsidR="00B35377" w:rsidRPr="00AE45CF">
        <w:rPr>
          <w:rFonts w:asciiTheme="majorHAnsi" w:hAnsiTheme="majorHAnsi" w:cstheme="majorHAnsi"/>
          <w:bCs/>
          <w:sz w:val="20"/>
          <w:szCs w:val="20"/>
          <w:u w:val="single"/>
        </w:rPr>
        <w:tab/>
      </w:r>
    </w:p>
    <w:p w14:paraId="217EF845" w14:textId="77777777" w:rsidR="00C16A30" w:rsidRPr="002A2C6F" w:rsidRDefault="00C16A30" w:rsidP="006D38D3">
      <w:pPr>
        <w:pStyle w:val="ListParagraph"/>
        <w:widowControl w:val="0"/>
        <w:numPr>
          <w:ilvl w:val="0"/>
          <w:numId w:val="3"/>
        </w:numPr>
        <w:autoSpaceDE w:val="0"/>
        <w:autoSpaceDN w:val="0"/>
        <w:adjustRightInd w:val="0"/>
        <w:spacing w:after="120"/>
        <w:contextualSpacing w:val="0"/>
        <w:rPr>
          <w:rFonts w:asciiTheme="majorHAnsi" w:hAnsiTheme="majorHAnsi" w:cs="Calibri"/>
          <w:sz w:val="20"/>
          <w:szCs w:val="20"/>
        </w:rPr>
      </w:pPr>
      <w:r w:rsidRPr="002A2C6F">
        <w:rPr>
          <w:rFonts w:asciiTheme="majorHAnsi" w:hAnsiTheme="majorHAnsi" w:cs="Calibri"/>
          <w:sz w:val="20"/>
          <w:szCs w:val="20"/>
        </w:rPr>
        <w:t>Describe how treated waste will be packaged and transported to the solid waste management facility, including number, types, sizes, and colors of bags or containers used, and any special labeling if applicable:</w:t>
      </w:r>
    </w:p>
    <w:p w14:paraId="1F07404A" w14:textId="31ADD0BC" w:rsidR="00C16A30" w:rsidRPr="00AE45CF" w:rsidRDefault="0084171C"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color w:val="0000FF"/>
          <w:sz w:val="22"/>
          <w:szCs w:val="20"/>
          <w:u w:val="single"/>
        </w:rPr>
        <w:t xml:space="preserve"> </w:t>
      </w:r>
      <w:r w:rsidR="00C16A30" w:rsidRPr="00AE45CF">
        <w:rPr>
          <w:rFonts w:asciiTheme="majorHAnsi" w:hAnsiTheme="majorHAnsi" w:cstheme="majorHAnsi"/>
          <w:bCs/>
          <w:color w:val="0000FF"/>
          <w:sz w:val="20"/>
          <w:szCs w:val="20"/>
          <w:u w:val="single"/>
        </w:rPr>
        <w:fldChar w:fldCharType="begin">
          <w:ffData>
            <w:name w:val="Text1"/>
            <w:enabled/>
            <w:calcOnExit w:val="0"/>
            <w:textInput/>
          </w:ffData>
        </w:fldChar>
      </w:r>
      <w:r w:rsidR="00C16A30" w:rsidRPr="00AE45CF">
        <w:rPr>
          <w:rFonts w:asciiTheme="majorHAnsi" w:hAnsiTheme="majorHAnsi" w:cstheme="majorHAnsi"/>
          <w:bCs/>
          <w:color w:val="0000FF"/>
          <w:sz w:val="20"/>
          <w:szCs w:val="20"/>
          <w:u w:val="single"/>
        </w:rPr>
        <w:instrText xml:space="preserve"> FORMTEXT </w:instrText>
      </w:r>
      <w:r w:rsidR="00C16A30" w:rsidRPr="00AE45CF">
        <w:rPr>
          <w:rFonts w:asciiTheme="majorHAnsi" w:hAnsiTheme="majorHAnsi" w:cstheme="majorHAnsi"/>
          <w:bCs/>
          <w:color w:val="0000FF"/>
          <w:sz w:val="20"/>
          <w:szCs w:val="20"/>
          <w:u w:val="single"/>
        </w:rPr>
      </w:r>
      <w:r w:rsidR="00C16A30" w:rsidRPr="00AE45CF">
        <w:rPr>
          <w:rFonts w:asciiTheme="majorHAnsi" w:hAnsiTheme="majorHAnsi" w:cstheme="majorHAnsi"/>
          <w:bCs/>
          <w:color w:val="0000FF"/>
          <w:sz w:val="20"/>
          <w:szCs w:val="20"/>
          <w:u w:val="single"/>
        </w:rPr>
        <w:fldChar w:fldCharType="separate"/>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fldChar w:fldCharType="end"/>
      </w:r>
      <w:r w:rsidR="00C16A30" w:rsidRPr="00AE45CF">
        <w:rPr>
          <w:rFonts w:asciiTheme="majorHAnsi" w:hAnsiTheme="majorHAnsi" w:cstheme="majorHAnsi"/>
          <w:bCs/>
          <w:sz w:val="20"/>
          <w:szCs w:val="20"/>
          <w:u w:val="single"/>
        </w:rPr>
        <w:tab/>
      </w:r>
    </w:p>
    <w:p w14:paraId="743A2CD3" w14:textId="742D7A7C" w:rsidR="00C16A30" w:rsidRPr="00AE45CF" w:rsidRDefault="0084171C"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color w:val="0000FF"/>
          <w:sz w:val="22"/>
          <w:szCs w:val="20"/>
          <w:u w:val="single"/>
        </w:rPr>
        <w:t xml:space="preserve"> </w:t>
      </w:r>
      <w:r w:rsidR="00C16A30" w:rsidRPr="00AE45CF">
        <w:rPr>
          <w:rFonts w:asciiTheme="majorHAnsi" w:hAnsiTheme="majorHAnsi" w:cstheme="majorHAnsi"/>
          <w:bCs/>
          <w:color w:val="0000FF"/>
          <w:sz w:val="20"/>
          <w:szCs w:val="20"/>
          <w:u w:val="single"/>
        </w:rPr>
        <w:fldChar w:fldCharType="begin">
          <w:ffData>
            <w:name w:val="Text1"/>
            <w:enabled/>
            <w:calcOnExit w:val="0"/>
            <w:textInput/>
          </w:ffData>
        </w:fldChar>
      </w:r>
      <w:r w:rsidR="00C16A30" w:rsidRPr="00AE45CF">
        <w:rPr>
          <w:rFonts w:asciiTheme="majorHAnsi" w:hAnsiTheme="majorHAnsi" w:cstheme="majorHAnsi"/>
          <w:bCs/>
          <w:color w:val="0000FF"/>
          <w:sz w:val="20"/>
          <w:szCs w:val="20"/>
          <w:u w:val="single"/>
        </w:rPr>
        <w:instrText xml:space="preserve"> FORMTEXT </w:instrText>
      </w:r>
      <w:r w:rsidR="00C16A30" w:rsidRPr="00AE45CF">
        <w:rPr>
          <w:rFonts w:asciiTheme="majorHAnsi" w:hAnsiTheme="majorHAnsi" w:cstheme="majorHAnsi"/>
          <w:bCs/>
          <w:color w:val="0000FF"/>
          <w:sz w:val="20"/>
          <w:szCs w:val="20"/>
          <w:u w:val="single"/>
        </w:rPr>
      </w:r>
      <w:r w:rsidR="00C16A30" w:rsidRPr="00AE45CF">
        <w:rPr>
          <w:rFonts w:asciiTheme="majorHAnsi" w:hAnsiTheme="majorHAnsi" w:cstheme="majorHAnsi"/>
          <w:bCs/>
          <w:color w:val="0000FF"/>
          <w:sz w:val="20"/>
          <w:szCs w:val="20"/>
          <w:u w:val="single"/>
        </w:rPr>
        <w:fldChar w:fldCharType="separate"/>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fldChar w:fldCharType="end"/>
      </w:r>
      <w:r w:rsidR="00C16A30" w:rsidRPr="00AE45CF">
        <w:rPr>
          <w:rFonts w:asciiTheme="majorHAnsi" w:hAnsiTheme="majorHAnsi" w:cstheme="majorHAnsi"/>
          <w:bCs/>
          <w:sz w:val="20"/>
          <w:szCs w:val="20"/>
          <w:u w:val="single"/>
        </w:rPr>
        <w:tab/>
      </w:r>
    </w:p>
    <w:p w14:paraId="76D6819A" w14:textId="0FC0DE1C" w:rsidR="00C16A30" w:rsidRPr="00AE45CF" w:rsidRDefault="0084171C"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color w:val="0000FF"/>
          <w:sz w:val="22"/>
          <w:szCs w:val="20"/>
          <w:u w:val="single"/>
        </w:rPr>
        <w:t xml:space="preserve"> </w:t>
      </w:r>
      <w:r w:rsidR="00C16A30" w:rsidRPr="00AE45CF">
        <w:rPr>
          <w:rFonts w:asciiTheme="majorHAnsi" w:hAnsiTheme="majorHAnsi" w:cstheme="majorHAnsi"/>
          <w:bCs/>
          <w:color w:val="0000FF"/>
          <w:sz w:val="20"/>
          <w:szCs w:val="20"/>
          <w:u w:val="single"/>
        </w:rPr>
        <w:fldChar w:fldCharType="begin">
          <w:ffData>
            <w:name w:val="Text1"/>
            <w:enabled/>
            <w:calcOnExit w:val="0"/>
            <w:textInput/>
          </w:ffData>
        </w:fldChar>
      </w:r>
      <w:r w:rsidR="00C16A30" w:rsidRPr="00AE45CF">
        <w:rPr>
          <w:rFonts w:asciiTheme="majorHAnsi" w:hAnsiTheme="majorHAnsi" w:cstheme="majorHAnsi"/>
          <w:bCs/>
          <w:color w:val="0000FF"/>
          <w:sz w:val="20"/>
          <w:szCs w:val="20"/>
          <w:u w:val="single"/>
        </w:rPr>
        <w:instrText xml:space="preserve"> FORMTEXT </w:instrText>
      </w:r>
      <w:r w:rsidR="00C16A30" w:rsidRPr="00AE45CF">
        <w:rPr>
          <w:rFonts w:asciiTheme="majorHAnsi" w:hAnsiTheme="majorHAnsi" w:cstheme="majorHAnsi"/>
          <w:bCs/>
          <w:color w:val="0000FF"/>
          <w:sz w:val="20"/>
          <w:szCs w:val="20"/>
          <w:u w:val="single"/>
        </w:rPr>
      </w:r>
      <w:r w:rsidR="00C16A30" w:rsidRPr="00AE45CF">
        <w:rPr>
          <w:rFonts w:asciiTheme="majorHAnsi" w:hAnsiTheme="majorHAnsi" w:cstheme="majorHAnsi"/>
          <w:bCs/>
          <w:color w:val="0000FF"/>
          <w:sz w:val="20"/>
          <w:szCs w:val="20"/>
          <w:u w:val="single"/>
        </w:rPr>
        <w:fldChar w:fldCharType="separate"/>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t> </w:t>
      </w:r>
      <w:r w:rsidR="00C16A30" w:rsidRPr="00AE45CF">
        <w:rPr>
          <w:rFonts w:asciiTheme="majorHAnsi" w:hAnsiTheme="majorHAnsi" w:cstheme="majorHAnsi"/>
          <w:bCs/>
          <w:color w:val="0000FF"/>
          <w:sz w:val="20"/>
          <w:szCs w:val="20"/>
          <w:u w:val="single"/>
        </w:rPr>
        <w:fldChar w:fldCharType="end"/>
      </w:r>
      <w:r w:rsidR="00C16A30" w:rsidRPr="00AE45CF">
        <w:rPr>
          <w:rFonts w:asciiTheme="majorHAnsi" w:hAnsiTheme="majorHAnsi" w:cstheme="majorHAnsi"/>
          <w:bCs/>
          <w:sz w:val="20"/>
          <w:szCs w:val="20"/>
          <w:u w:val="single"/>
        </w:rPr>
        <w:tab/>
      </w:r>
    </w:p>
    <w:p w14:paraId="28A458E3" w14:textId="76340847" w:rsidR="00482AF7" w:rsidRPr="00482AF7" w:rsidRDefault="00482AF7" w:rsidP="006D38D3">
      <w:pPr>
        <w:pStyle w:val="ListParagraph"/>
        <w:widowControl w:val="0"/>
        <w:numPr>
          <w:ilvl w:val="0"/>
          <w:numId w:val="3"/>
        </w:numPr>
        <w:tabs>
          <w:tab w:val="left" w:pos="9360"/>
        </w:tabs>
        <w:autoSpaceDE w:val="0"/>
        <w:autoSpaceDN w:val="0"/>
        <w:adjustRightInd w:val="0"/>
        <w:spacing w:before="120" w:after="120" w:line="360" w:lineRule="auto"/>
        <w:ind w:right="180"/>
        <w:contextualSpacing w:val="0"/>
        <w:rPr>
          <w:rFonts w:asciiTheme="majorHAnsi" w:hAnsiTheme="majorHAnsi" w:cstheme="majorHAnsi"/>
          <w:bCs/>
          <w:sz w:val="22"/>
          <w:szCs w:val="20"/>
          <w:u w:val="single"/>
        </w:rPr>
      </w:pPr>
      <w:r w:rsidRPr="002A2C6F">
        <w:rPr>
          <w:rFonts w:asciiTheme="majorHAnsi" w:hAnsiTheme="majorHAnsi" w:cstheme="majorHAnsi"/>
          <w:bCs/>
          <w:sz w:val="20"/>
          <w:szCs w:val="20"/>
        </w:rPr>
        <w:t>Propo</w:t>
      </w:r>
      <w:r w:rsidRPr="00482AF7">
        <w:rPr>
          <w:rFonts w:asciiTheme="majorHAnsi" w:hAnsiTheme="majorHAnsi" w:cstheme="majorHAnsi"/>
          <w:bCs/>
          <w:sz w:val="20"/>
          <w:szCs w:val="20"/>
        </w:rPr>
        <w:t xml:space="preserve">sed frequency for </w:t>
      </w:r>
      <w:r w:rsidR="0058310D" w:rsidRPr="00482AF7">
        <w:rPr>
          <w:rFonts w:asciiTheme="majorHAnsi" w:hAnsiTheme="majorHAnsi" w:cstheme="majorHAnsi"/>
          <w:bCs/>
          <w:sz w:val="20"/>
          <w:szCs w:val="20"/>
        </w:rPr>
        <w:t>disposal</w:t>
      </w:r>
      <w:r w:rsidR="00B241AC" w:rsidRPr="00482AF7">
        <w:rPr>
          <w:rFonts w:asciiTheme="majorHAnsi" w:hAnsiTheme="majorHAnsi" w:cstheme="majorHAnsi"/>
          <w:bCs/>
          <w:sz w:val="20"/>
          <w:szCs w:val="20"/>
        </w:rPr>
        <w:t xml:space="preserve">: </w:t>
      </w:r>
      <w:r w:rsidR="00BB4D58" w:rsidRPr="00482AF7">
        <w:rPr>
          <w:rFonts w:asciiTheme="majorHAnsi" w:hAnsiTheme="majorHAnsi" w:cstheme="majorHAnsi"/>
          <w:bCs/>
          <w:sz w:val="20"/>
          <w:szCs w:val="20"/>
        </w:rPr>
        <w:t xml:space="preserve"> </w:t>
      </w:r>
      <w:r w:rsidR="0058310D" w:rsidRPr="00482AF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58310D" w:rsidRPr="00482AF7">
        <w:rPr>
          <w:rFonts w:asciiTheme="majorHAnsi" w:hAnsiTheme="majorHAnsi" w:cstheme="majorHAnsi"/>
          <w:bCs/>
          <w:sz w:val="18"/>
          <w:szCs w:val="18"/>
        </w:rPr>
        <w:instrText xml:space="preserve"> FORMCHECKBOX </w:instrText>
      </w:r>
      <w:r w:rsidR="0058310D" w:rsidRPr="00482AF7">
        <w:rPr>
          <w:rFonts w:asciiTheme="majorHAnsi" w:hAnsiTheme="majorHAnsi" w:cstheme="majorHAnsi"/>
          <w:bCs/>
          <w:sz w:val="18"/>
          <w:szCs w:val="18"/>
        </w:rPr>
      </w:r>
      <w:r w:rsidR="0058310D" w:rsidRPr="00482AF7">
        <w:rPr>
          <w:rFonts w:asciiTheme="majorHAnsi" w:hAnsiTheme="majorHAnsi" w:cstheme="majorHAnsi"/>
          <w:bCs/>
          <w:sz w:val="18"/>
          <w:szCs w:val="18"/>
        </w:rPr>
        <w:fldChar w:fldCharType="separate"/>
      </w:r>
      <w:r w:rsidR="0058310D" w:rsidRPr="00482AF7">
        <w:rPr>
          <w:rFonts w:asciiTheme="majorHAnsi" w:hAnsiTheme="majorHAnsi" w:cstheme="majorHAnsi"/>
          <w:bCs/>
          <w:sz w:val="18"/>
          <w:szCs w:val="18"/>
        </w:rPr>
        <w:fldChar w:fldCharType="end"/>
      </w:r>
      <w:r w:rsidR="0058310D" w:rsidRPr="00482AF7">
        <w:rPr>
          <w:rFonts w:asciiTheme="majorHAnsi" w:hAnsiTheme="majorHAnsi" w:cstheme="majorHAnsi"/>
          <w:bCs/>
          <w:sz w:val="20"/>
          <w:szCs w:val="20"/>
        </w:rPr>
        <w:t xml:space="preserve"> One-Time Only</w:t>
      </w:r>
      <w:r w:rsidR="000522F1" w:rsidRPr="00482AF7">
        <w:rPr>
          <w:rFonts w:asciiTheme="majorHAnsi" w:hAnsiTheme="majorHAnsi" w:cstheme="majorHAnsi"/>
          <w:bCs/>
          <w:sz w:val="20"/>
          <w:szCs w:val="20"/>
        </w:rPr>
        <w:t xml:space="preserve">  </w:t>
      </w:r>
      <w:r w:rsidR="000522F1" w:rsidRPr="00482AF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0522F1" w:rsidRPr="00482AF7">
        <w:rPr>
          <w:rFonts w:asciiTheme="majorHAnsi" w:hAnsiTheme="majorHAnsi" w:cstheme="majorHAnsi"/>
          <w:bCs/>
          <w:sz w:val="18"/>
          <w:szCs w:val="18"/>
        </w:rPr>
        <w:instrText xml:space="preserve"> FORMCHECKBOX </w:instrText>
      </w:r>
      <w:r w:rsidR="000522F1" w:rsidRPr="00482AF7">
        <w:rPr>
          <w:rFonts w:asciiTheme="majorHAnsi" w:hAnsiTheme="majorHAnsi" w:cstheme="majorHAnsi"/>
          <w:bCs/>
          <w:sz w:val="18"/>
          <w:szCs w:val="18"/>
        </w:rPr>
      </w:r>
      <w:r w:rsidR="000522F1" w:rsidRPr="00482AF7">
        <w:rPr>
          <w:rFonts w:asciiTheme="majorHAnsi" w:hAnsiTheme="majorHAnsi" w:cstheme="majorHAnsi"/>
          <w:bCs/>
          <w:sz w:val="18"/>
          <w:szCs w:val="18"/>
        </w:rPr>
        <w:fldChar w:fldCharType="separate"/>
      </w:r>
      <w:r w:rsidR="000522F1" w:rsidRPr="00482AF7">
        <w:rPr>
          <w:rFonts w:asciiTheme="majorHAnsi" w:hAnsiTheme="majorHAnsi" w:cstheme="majorHAnsi"/>
          <w:bCs/>
          <w:sz w:val="18"/>
          <w:szCs w:val="18"/>
        </w:rPr>
        <w:fldChar w:fldCharType="end"/>
      </w:r>
      <w:r w:rsidR="000522F1" w:rsidRPr="00482AF7">
        <w:rPr>
          <w:rFonts w:asciiTheme="majorHAnsi" w:hAnsiTheme="majorHAnsi" w:cstheme="majorHAnsi"/>
          <w:bCs/>
          <w:sz w:val="18"/>
          <w:szCs w:val="18"/>
        </w:rPr>
        <w:t xml:space="preserve"> </w:t>
      </w:r>
      <w:r w:rsidR="000522F1" w:rsidRPr="00482AF7">
        <w:rPr>
          <w:rFonts w:asciiTheme="majorHAnsi" w:hAnsiTheme="majorHAnsi" w:cstheme="majorHAnsi"/>
          <w:bCs/>
          <w:sz w:val="20"/>
          <w:szCs w:val="20"/>
        </w:rPr>
        <w:t>Daily</w:t>
      </w:r>
      <w:r w:rsidR="000522F1" w:rsidRPr="00482AF7">
        <w:rPr>
          <w:rFonts w:asciiTheme="majorHAnsi" w:hAnsiTheme="majorHAnsi" w:cstheme="majorHAnsi"/>
          <w:bCs/>
          <w:sz w:val="18"/>
          <w:szCs w:val="18"/>
        </w:rPr>
        <w:t xml:space="preserve"> </w:t>
      </w:r>
      <w:r w:rsidR="00BB4D58" w:rsidRPr="00482AF7">
        <w:rPr>
          <w:rFonts w:asciiTheme="majorHAnsi" w:hAnsiTheme="majorHAnsi" w:cstheme="majorHAnsi"/>
          <w:bCs/>
          <w:sz w:val="18"/>
          <w:szCs w:val="18"/>
        </w:rPr>
        <w:t xml:space="preserve"> </w:t>
      </w:r>
      <w:r w:rsidR="000522F1" w:rsidRPr="00482AF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0522F1" w:rsidRPr="00482AF7">
        <w:rPr>
          <w:rFonts w:asciiTheme="majorHAnsi" w:hAnsiTheme="majorHAnsi" w:cstheme="majorHAnsi"/>
          <w:bCs/>
          <w:sz w:val="18"/>
          <w:szCs w:val="18"/>
        </w:rPr>
        <w:instrText xml:space="preserve"> FORMCHECKBOX </w:instrText>
      </w:r>
      <w:r w:rsidR="000522F1" w:rsidRPr="00482AF7">
        <w:rPr>
          <w:rFonts w:asciiTheme="majorHAnsi" w:hAnsiTheme="majorHAnsi" w:cstheme="majorHAnsi"/>
          <w:bCs/>
          <w:sz w:val="18"/>
          <w:szCs w:val="18"/>
        </w:rPr>
      </w:r>
      <w:r w:rsidR="000522F1" w:rsidRPr="00482AF7">
        <w:rPr>
          <w:rFonts w:asciiTheme="majorHAnsi" w:hAnsiTheme="majorHAnsi" w:cstheme="majorHAnsi"/>
          <w:bCs/>
          <w:sz w:val="18"/>
          <w:szCs w:val="18"/>
        </w:rPr>
        <w:fldChar w:fldCharType="separate"/>
      </w:r>
      <w:r w:rsidR="000522F1" w:rsidRPr="00482AF7">
        <w:rPr>
          <w:rFonts w:asciiTheme="majorHAnsi" w:hAnsiTheme="majorHAnsi" w:cstheme="majorHAnsi"/>
          <w:bCs/>
          <w:sz w:val="18"/>
          <w:szCs w:val="18"/>
        </w:rPr>
        <w:fldChar w:fldCharType="end"/>
      </w:r>
      <w:r w:rsidR="000522F1" w:rsidRPr="00482AF7">
        <w:rPr>
          <w:rFonts w:asciiTheme="majorHAnsi" w:hAnsiTheme="majorHAnsi" w:cstheme="majorHAnsi"/>
          <w:bCs/>
          <w:sz w:val="18"/>
          <w:szCs w:val="18"/>
        </w:rPr>
        <w:t xml:space="preserve"> </w:t>
      </w:r>
      <w:r w:rsidR="000522F1" w:rsidRPr="00482AF7">
        <w:rPr>
          <w:rFonts w:asciiTheme="majorHAnsi" w:hAnsiTheme="majorHAnsi" w:cstheme="majorHAnsi"/>
          <w:bCs/>
          <w:sz w:val="20"/>
          <w:szCs w:val="20"/>
        </w:rPr>
        <w:t xml:space="preserve">Weekly  </w:t>
      </w:r>
      <w:r w:rsidR="000522F1" w:rsidRPr="00482AF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0522F1" w:rsidRPr="00482AF7">
        <w:rPr>
          <w:rFonts w:asciiTheme="majorHAnsi" w:hAnsiTheme="majorHAnsi" w:cstheme="majorHAnsi"/>
          <w:bCs/>
          <w:sz w:val="18"/>
          <w:szCs w:val="18"/>
        </w:rPr>
        <w:instrText xml:space="preserve"> FORMCHECKBOX </w:instrText>
      </w:r>
      <w:r w:rsidR="000522F1" w:rsidRPr="00482AF7">
        <w:rPr>
          <w:rFonts w:asciiTheme="majorHAnsi" w:hAnsiTheme="majorHAnsi" w:cstheme="majorHAnsi"/>
          <w:bCs/>
          <w:sz w:val="18"/>
          <w:szCs w:val="18"/>
        </w:rPr>
      </w:r>
      <w:r w:rsidR="000522F1" w:rsidRPr="00482AF7">
        <w:rPr>
          <w:rFonts w:asciiTheme="majorHAnsi" w:hAnsiTheme="majorHAnsi" w:cstheme="majorHAnsi"/>
          <w:bCs/>
          <w:sz w:val="18"/>
          <w:szCs w:val="18"/>
        </w:rPr>
        <w:fldChar w:fldCharType="separate"/>
      </w:r>
      <w:r w:rsidR="000522F1" w:rsidRPr="00482AF7">
        <w:rPr>
          <w:rFonts w:asciiTheme="majorHAnsi" w:hAnsiTheme="majorHAnsi" w:cstheme="majorHAnsi"/>
          <w:bCs/>
          <w:sz w:val="18"/>
          <w:szCs w:val="18"/>
        </w:rPr>
        <w:fldChar w:fldCharType="end"/>
      </w:r>
      <w:r w:rsidR="000522F1" w:rsidRPr="00482AF7">
        <w:rPr>
          <w:rFonts w:asciiTheme="majorHAnsi" w:hAnsiTheme="majorHAnsi" w:cstheme="majorHAnsi"/>
          <w:bCs/>
          <w:sz w:val="18"/>
          <w:szCs w:val="18"/>
        </w:rPr>
        <w:t xml:space="preserve"> </w:t>
      </w:r>
      <w:r w:rsidR="000522F1" w:rsidRPr="00482AF7">
        <w:rPr>
          <w:rFonts w:asciiTheme="majorHAnsi" w:hAnsiTheme="majorHAnsi" w:cstheme="majorHAnsi"/>
          <w:bCs/>
          <w:sz w:val="20"/>
          <w:szCs w:val="20"/>
        </w:rPr>
        <w:t xml:space="preserve">Monthly </w:t>
      </w:r>
      <w:r w:rsidR="00BB4D58" w:rsidRPr="00482AF7">
        <w:rPr>
          <w:rFonts w:asciiTheme="majorHAnsi" w:hAnsiTheme="majorHAnsi" w:cstheme="majorHAnsi"/>
          <w:bCs/>
          <w:sz w:val="20"/>
          <w:szCs w:val="20"/>
        </w:rPr>
        <w:t xml:space="preserve"> </w:t>
      </w:r>
      <w:r w:rsidR="000522F1" w:rsidRPr="00482AF7">
        <w:rPr>
          <w:rFonts w:asciiTheme="majorHAnsi" w:hAnsiTheme="majorHAnsi" w:cstheme="majorHAnsi"/>
          <w:bCs/>
          <w:sz w:val="18"/>
          <w:szCs w:val="18"/>
        </w:rPr>
        <w:fldChar w:fldCharType="begin">
          <w:ffData>
            <w:name w:val="Check1"/>
            <w:enabled/>
            <w:calcOnExit w:val="0"/>
            <w:checkBox>
              <w:sizeAuto/>
              <w:default w:val="0"/>
              <w:checked w:val="0"/>
            </w:checkBox>
          </w:ffData>
        </w:fldChar>
      </w:r>
      <w:r w:rsidR="000522F1" w:rsidRPr="00482AF7">
        <w:rPr>
          <w:rFonts w:asciiTheme="majorHAnsi" w:hAnsiTheme="majorHAnsi" w:cstheme="majorHAnsi"/>
          <w:bCs/>
          <w:sz w:val="18"/>
          <w:szCs w:val="18"/>
        </w:rPr>
        <w:instrText xml:space="preserve"> FORMCHECKBOX </w:instrText>
      </w:r>
      <w:r w:rsidR="000522F1" w:rsidRPr="00482AF7">
        <w:rPr>
          <w:rFonts w:asciiTheme="majorHAnsi" w:hAnsiTheme="majorHAnsi" w:cstheme="majorHAnsi"/>
          <w:bCs/>
          <w:sz w:val="18"/>
          <w:szCs w:val="18"/>
        </w:rPr>
      </w:r>
      <w:r w:rsidR="000522F1" w:rsidRPr="00482AF7">
        <w:rPr>
          <w:rFonts w:asciiTheme="majorHAnsi" w:hAnsiTheme="majorHAnsi" w:cstheme="majorHAnsi"/>
          <w:bCs/>
          <w:sz w:val="18"/>
          <w:szCs w:val="18"/>
        </w:rPr>
        <w:fldChar w:fldCharType="separate"/>
      </w:r>
      <w:r w:rsidR="000522F1" w:rsidRPr="00482AF7">
        <w:rPr>
          <w:rFonts w:asciiTheme="majorHAnsi" w:hAnsiTheme="majorHAnsi" w:cstheme="majorHAnsi"/>
          <w:bCs/>
          <w:sz w:val="18"/>
          <w:szCs w:val="18"/>
        </w:rPr>
        <w:fldChar w:fldCharType="end"/>
      </w:r>
      <w:r w:rsidR="000522F1" w:rsidRPr="00482AF7">
        <w:rPr>
          <w:rFonts w:asciiTheme="majorHAnsi" w:hAnsiTheme="majorHAnsi" w:cstheme="majorHAnsi"/>
          <w:bCs/>
          <w:sz w:val="18"/>
          <w:szCs w:val="18"/>
        </w:rPr>
        <w:t xml:space="preserve"> </w:t>
      </w:r>
      <w:r w:rsidR="000522F1" w:rsidRPr="00482AF7">
        <w:rPr>
          <w:rFonts w:asciiTheme="majorHAnsi" w:hAnsiTheme="majorHAnsi" w:cstheme="majorHAnsi"/>
          <w:bCs/>
          <w:sz w:val="20"/>
          <w:szCs w:val="20"/>
        </w:rPr>
        <w:t>Other</w:t>
      </w:r>
      <w:r w:rsidR="00F3025D">
        <w:rPr>
          <w:rFonts w:asciiTheme="majorHAnsi" w:hAnsiTheme="majorHAnsi" w:cstheme="majorHAnsi"/>
          <w:bCs/>
          <w:sz w:val="20"/>
          <w:szCs w:val="20"/>
        </w:rPr>
        <w:t xml:space="preserve"> (specify):</w:t>
      </w:r>
    </w:p>
    <w:p w14:paraId="0DAEE303" w14:textId="7515A3C6" w:rsidR="000522F1" w:rsidRPr="00AE45CF" w:rsidRDefault="0084171C"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color w:val="0000FF"/>
          <w:sz w:val="22"/>
          <w:szCs w:val="20"/>
          <w:u w:val="single"/>
        </w:rPr>
        <w:t xml:space="preserve"> </w:t>
      </w:r>
      <w:r w:rsidR="000522F1" w:rsidRPr="00AE45CF">
        <w:rPr>
          <w:rFonts w:asciiTheme="majorHAnsi" w:hAnsiTheme="majorHAnsi" w:cstheme="majorHAnsi"/>
          <w:bCs/>
          <w:color w:val="0000FF"/>
          <w:sz w:val="20"/>
          <w:szCs w:val="20"/>
          <w:u w:val="single"/>
        </w:rPr>
        <w:fldChar w:fldCharType="begin">
          <w:ffData>
            <w:name w:val="Text1"/>
            <w:enabled/>
            <w:calcOnExit w:val="0"/>
            <w:textInput/>
          </w:ffData>
        </w:fldChar>
      </w:r>
      <w:r w:rsidR="000522F1" w:rsidRPr="00AE45CF">
        <w:rPr>
          <w:rFonts w:asciiTheme="majorHAnsi" w:hAnsiTheme="majorHAnsi" w:cstheme="majorHAnsi"/>
          <w:bCs/>
          <w:color w:val="0000FF"/>
          <w:sz w:val="20"/>
          <w:szCs w:val="20"/>
          <w:u w:val="single"/>
        </w:rPr>
        <w:instrText xml:space="preserve"> FORMTEXT </w:instrText>
      </w:r>
      <w:r w:rsidR="000522F1" w:rsidRPr="00AE45CF">
        <w:rPr>
          <w:rFonts w:asciiTheme="majorHAnsi" w:hAnsiTheme="majorHAnsi" w:cstheme="majorHAnsi"/>
          <w:bCs/>
          <w:color w:val="0000FF"/>
          <w:sz w:val="20"/>
          <w:szCs w:val="20"/>
          <w:u w:val="single"/>
        </w:rPr>
      </w:r>
      <w:r w:rsidR="000522F1" w:rsidRPr="00AE45CF">
        <w:rPr>
          <w:rFonts w:asciiTheme="majorHAnsi" w:hAnsiTheme="majorHAnsi" w:cstheme="majorHAnsi"/>
          <w:bCs/>
          <w:color w:val="0000FF"/>
          <w:sz w:val="20"/>
          <w:szCs w:val="20"/>
          <w:u w:val="single"/>
        </w:rPr>
        <w:fldChar w:fldCharType="separate"/>
      </w:r>
      <w:r w:rsidR="000522F1" w:rsidRPr="00AE45CF">
        <w:rPr>
          <w:rFonts w:asciiTheme="majorHAnsi" w:hAnsiTheme="majorHAnsi" w:cstheme="majorHAnsi"/>
          <w:bCs/>
          <w:color w:val="0000FF"/>
          <w:sz w:val="20"/>
          <w:szCs w:val="20"/>
          <w:u w:val="single"/>
        </w:rPr>
        <w:t> </w:t>
      </w:r>
      <w:r w:rsidR="000522F1" w:rsidRPr="00AE45CF">
        <w:rPr>
          <w:rFonts w:asciiTheme="majorHAnsi" w:hAnsiTheme="majorHAnsi" w:cstheme="majorHAnsi"/>
          <w:bCs/>
          <w:color w:val="0000FF"/>
          <w:sz w:val="20"/>
          <w:szCs w:val="20"/>
          <w:u w:val="single"/>
        </w:rPr>
        <w:t> </w:t>
      </w:r>
      <w:r w:rsidR="000522F1" w:rsidRPr="00AE45CF">
        <w:rPr>
          <w:rFonts w:asciiTheme="majorHAnsi" w:hAnsiTheme="majorHAnsi" w:cstheme="majorHAnsi"/>
          <w:bCs/>
          <w:color w:val="0000FF"/>
          <w:sz w:val="20"/>
          <w:szCs w:val="20"/>
          <w:u w:val="single"/>
        </w:rPr>
        <w:t> </w:t>
      </w:r>
      <w:r w:rsidR="000522F1" w:rsidRPr="00AE45CF">
        <w:rPr>
          <w:rFonts w:asciiTheme="majorHAnsi" w:hAnsiTheme="majorHAnsi" w:cstheme="majorHAnsi"/>
          <w:bCs/>
          <w:color w:val="0000FF"/>
          <w:sz w:val="20"/>
          <w:szCs w:val="20"/>
          <w:u w:val="single"/>
        </w:rPr>
        <w:t> </w:t>
      </w:r>
      <w:r w:rsidR="000522F1" w:rsidRPr="00AE45CF">
        <w:rPr>
          <w:rFonts w:asciiTheme="majorHAnsi" w:hAnsiTheme="majorHAnsi" w:cstheme="majorHAnsi"/>
          <w:bCs/>
          <w:color w:val="0000FF"/>
          <w:sz w:val="20"/>
          <w:szCs w:val="20"/>
          <w:u w:val="single"/>
        </w:rPr>
        <w:t> </w:t>
      </w:r>
      <w:r w:rsidR="000522F1" w:rsidRPr="00AE45CF">
        <w:rPr>
          <w:rFonts w:asciiTheme="majorHAnsi" w:hAnsiTheme="majorHAnsi" w:cstheme="majorHAnsi"/>
          <w:bCs/>
          <w:color w:val="0000FF"/>
          <w:sz w:val="20"/>
          <w:szCs w:val="20"/>
          <w:u w:val="single"/>
        </w:rPr>
        <w:fldChar w:fldCharType="end"/>
      </w:r>
      <w:r w:rsidR="000522F1" w:rsidRPr="00AE45CF">
        <w:rPr>
          <w:rFonts w:asciiTheme="majorHAnsi" w:hAnsiTheme="majorHAnsi" w:cstheme="majorHAnsi"/>
          <w:bCs/>
          <w:sz w:val="20"/>
          <w:szCs w:val="20"/>
          <w:u w:val="single"/>
        </w:rPr>
        <w:tab/>
      </w:r>
    </w:p>
    <w:p w14:paraId="1A9A3425" w14:textId="76C8BA93" w:rsidR="0058310D" w:rsidRPr="00B241AC" w:rsidRDefault="00BB4D58" w:rsidP="006D38D3">
      <w:pPr>
        <w:pStyle w:val="ListParagraph"/>
        <w:widowControl w:val="0"/>
        <w:numPr>
          <w:ilvl w:val="0"/>
          <w:numId w:val="3"/>
        </w:numPr>
        <w:autoSpaceDE w:val="0"/>
        <w:autoSpaceDN w:val="0"/>
        <w:adjustRightInd w:val="0"/>
        <w:ind w:right="180"/>
        <w:contextualSpacing w:val="0"/>
        <w:rPr>
          <w:rFonts w:asciiTheme="majorHAnsi" w:hAnsiTheme="majorHAnsi" w:cstheme="majorHAnsi"/>
          <w:bCs/>
          <w:sz w:val="20"/>
          <w:szCs w:val="20"/>
          <w:u w:val="single"/>
        </w:rPr>
      </w:pPr>
      <w:r>
        <w:rPr>
          <w:rFonts w:asciiTheme="majorHAnsi" w:hAnsiTheme="majorHAnsi" w:cs="Calibri"/>
          <w:bCs/>
          <w:sz w:val="20"/>
          <w:szCs w:val="20"/>
        </w:rPr>
        <w:t>Estimated w</w:t>
      </w:r>
      <w:r w:rsidR="00E44E87">
        <w:rPr>
          <w:rFonts w:asciiTheme="majorHAnsi" w:hAnsiTheme="majorHAnsi" w:cs="Calibri"/>
          <w:sz w:val="20"/>
          <w:szCs w:val="20"/>
        </w:rPr>
        <w:t>eight or volume</w:t>
      </w:r>
      <w:r w:rsidR="001B2FF1" w:rsidRPr="007E430A">
        <w:rPr>
          <w:rFonts w:asciiTheme="majorHAnsi" w:hAnsiTheme="majorHAnsi" w:cs="Calibri"/>
          <w:sz w:val="20"/>
          <w:szCs w:val="20"/>
        </w:rPr>
        <w:t xml:space="preserve"> (tonnage</w:t>
      </w:r>
      <w:r w:rsidR="00E44E87">
        <w:rPr>
          <w:rFonts w:asciiTheme="majorHAnsi" w:hAnsiTheme="majorHAnsi" w:cs="Calibri"/>
          <w:sz w:val="20"/>
          <w:szCs w:val="20"/>
        </w:rPr>
        <w:t xml:space="preserve">, </w:t>
      </w:r>
      <w:r w:rsidR="001B2FF1" w:rsidRPr="007E430A">
        <w:rPr>
          <w:rFonts w:asciiTheme="majorHAnsi" w:hAnsiTheme="majorHAnsi" w:cs="Calibri"/>
          <w:sz w:val="20"/>
          <w:szCs w:val="20"/>
        </w:rPr>
        <w:t>cubic yards</w:t>
      </w:r>
      <w:r w:rsidR="00E44E87">
        <w:rPr>
          <w:rFonts w:asciiTheme="majorHAnsi" w:hAnsiTheme="majorHAnsi" w:cs="Calibri"/>
          <w:sz w:val="20"/>
          <w:szCs w:val="20"/>
        </w:rPr>
        <w:t>, or gallons)</w:t>
      </w:r>
      <w:r w:rsidR="000522F1">
        <w:rPr>
          <w:rFonts w:asciiTheme="majorHAnsi" w:hAnsiTheme="majorHAnsi" w:cs="Calibri"/>
          <w:sz w:val="20"/>
          <w:szCs w:val="20"/>
        </w:rPr>
        <w:t xml:space="preserve"> </w:t>
      </w:r>
      <w:r w:rsidR="0058310D">
        <w:rPr>
          <w:rFonts w:asciiTheme="majorHAnsi" w:hAnsiTheme="majorHAnsi" w:cs="Calibri"/>
          <w:sz w:val="20"/>
          <w:szCs w:val="20"/>
        </w:rPr>
        <w:t>for disposal</w:t>
      </w:r>
      <w:r>
        <w:rPr>
          <w:rFonts w:asciiTheme="majorHAnsi" w:hAnsiTheme="majorHAnsi" w:cs="Calibri"/>
          <w:sz w:val="20"/>
          <w:szCs w:val="20"/>
        </w:rPr>
        <w:t xml:space="preserve"> per frequency indicated above</w:t>
      </w:r>
      <w:r w:rsidR="00BA39D5" w:rsidRPr="007E430A">
        <w:rPr>
          <w:rFonts w:asciiTheme="majorHAnsi" w:hAnsiTheme="majorHAnsi" w:cs="Calibri"/>
          <w:bCs/>
          <w:sz w:val="20"/>
          <w:szCs w:val="20"/>
        </w:rPr>
        <w:t>:</w:t>
      </w:r>
      <w:r w:rsidR="00B241AC">
        <w:rPr>
          <w:rFonts w:asciiTheme="majorHAnsi" w:hAnsiTheme="majorHAnsi" w:cs="Calibri"/>
          <w:bCs/>
          <w:sz w:val="20"/>
          <w:szCs w:val="20"/>
        </w:rPr>
        <w:t xml:space="preserve"> </w:t>
      </w:r>
    </w:p>
    <w:p w14:paraId="21148B3D" w14:textId="25C3B8D1" w:rsidR="005862B9" w:rsidRPr="00AE45CF" w:rsidRDefault="00D26752"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00B35377" w:rsidRPr="00AE45CF">
        <w:rPr>
          <w:rFonts w:asciiTheme="majorHAnsi" w:hAnsiTheme="majorHAnsi" w:cstheme="majorHAnsi"/>
          <w:bCs/>
          <w:color w:val="0000FF"/>
          <w:sz w:val="20"/>
          <w:szCs w:val="20"/>
          <w:u w:val="single"/>
        </w:rPr>
        <w:fldChar w:fldCharType="begin">
          <w:ffData>
            <w:name w:val="Text1"/>
            <w:enabled/>
            <w:calcOnExit w:val="0"/>
            <w:textInput/>
          </w:ffData>
        </w:fldChar>
      </w:r>
      <w:r w:rsidR="00B35377" w:rsidRPr="00AE45CF">
        <w:rPr>
          <w:rFonts w:asciiTheme="majorHAnsi" w:hAnsiTheme="majorHAnsi" w:cstheme="majorHAnsi"/>
          <w:bCs/>
          <w:color w:val="0000FF"/>
          <w:sz w:val="20"/>
          <w:szCs w:val="20"/>
          <w:u w:val="single"/>
        </w:rPr>
        <w:instrText xml:space="preserve"> FORMTEXT </w:instrText>
      </w:r>
      <w:r w:rsidR="00B35377" w:rsidRPr="00AE45CF">
        <w:rPr>
          <w:rFonts w:asciiTheme="majorHAnsi" w:hAnsiTheme="majorHAnsi" w:cstheme="majorHAnsi"/>
          <w:bCs/>
          <w:color w:val="0000FF"/>
          <w:sz w:val="20"/>
          <w:szCs w:val="20"/>
          <w:u w:val="single"/>
        </w:rPr>
      </w:r>
      <w:r w:rsidR="00B35377" w:rsidRPr="00AE45CF">
        <w:rPr>
          <w:rFonts w:asciiTheme="majorHAnsi" w:hAnsiTheme="majorHAnsi" w:cstheme="majorHAnsi"/>
          <w:bCs/>
          <w:color w:val="0000FF"/>
          <w:sz w:val="20"/>
          <w:szCs w:val="20"/>
          <w:u w:val="single"/>
        </w:rPr>
        <w:fldChar w:fldCharType="separate"/>
      </w:r>
      <w:r w:rsidR="00B35377" w:rsidRPr="00AE45CF">
        <w:rPr>
          <w:rFonts w:asciiTheme="majorHAnsi" w:hAnsiTheme="majorHAnsi" w:cstheme="majorHAnsi"/>
          <w:bCs/>
          <w:color w:val="0000FF"/>
          <w:sz w:val="20"/>
          <w:szCs w:val="20"/>
          <w:u w:val="single"/>
        </w:rPr>
        <w:t> </w:t>
      </w:r>
      <w:r w:rsidR="00B35377" w:rsidRPr="00AE45CF">
        <w:rPr>
          <w:rFonts w:asciiTheme="majorHAnsi" w:hAnsiTheme="majorHAnsi" w:cstheme="majorHAnsi"/>
          <w:bCs/>
          <w:color w:val="0000FF"/>
          <w:sz w:val="20"/>
          <w:szCs w:val="20"/>
          <w:u w:val="single"/>
        </w:rPr>
        <w:t> </w:t>
      </w:r>
      <w:r w:rsidR="00B35377" w:rsidRPr="00AE45CF">
        <w:rPr>
          <w:rFonts w:asciiTheme="majorHAnsi" w:hAnsiTheme="majorHAnsi" w:cstheme="majorHAnsi"/>
          <w:bCs/>
          <w:color w:val="0000FF"/>
          <w:sz w:val="20"/>
          <w:szCs w:val="20"/>
          <w:u w:val="single"/>
        </w:rPr>
        <w:t> </w:t>
      </w:r>
      <w:r w:rsidR="00B35377" w:rsidRPr="00AE45CF">
        <w:rPr>
          <w:rFonts w:asciiTheme="majorHAnsi" w:hAnsiTheme="majorHAnsi" w:cstheme="majorHAnsi"/>
          <w:bCs/>
          <w:color w:val="0000FF"/>
          <w:sz w:val="20"/>
          <w:szCs w:val="20"/>
          <w:u w:val="single"/>
        </w:rPr>
        <w:t> </w:t>
      </w:r>
      <w:r w:rsidR="00B35377" w:rsidRPr="00AE45CF">
        <w:rPr>
          <w:rFonts w:asciiTheme="majorHAnsi" w:hAnsiTheme="majorHAnsi" w:cstheme="majorHAnsi"/>
          <w:bCs/>
          <w:color w:val="0000FF"/>
          <w:sz w:val="20"/>
          <w:szCs w:val="20"/>
          <w:u w:val="single"/>
        </w:rPr>
        <w:t> </w:t>
      </w:r>
      <w:r w:rsidR="00B35377" w:rsidRPr="00AE45CF">
        <w:rPr>
          <w:rFonts w:asciiTheme="majorHAnsi" w:hAnsiTheme="majorHAnsi" w:cstheme="majorHAnsi"/>
          <w:bCs/>
          <w:color w:val="0000FF"/>
          <w:sz w:val="20"/>
          <w:szCs w:val="20"/>
          <w:u w:val="single"/>
        </w:rPr>
        <w:fldChar w:fldCharType="end"/>
      </w:r>
      <w:r w:rsidR="00963B5F" w:rsidRPr="00AE45CF">
        <w:rPr>
          <w:rFonts w:asciiTheme="majorHAnsi" w:hAnsiTheme="majorHAnsi" w:cstheme="majorHAnsi"/>
          <w:bCs/>
          <w:sz w:val="20"/>
          <w:szCs w:val="20"/>
          <w:u w:val="single"/>
        </w:rPr>
        <w:tab/>
      </w:r>
    </w:p>
    <w:p w14:paraId="1A33423D" w14:textId="3F414F33" w:rsidR="00BA39D5" w:rsidRPr="007E430A" w:rsidRDefault="00905E09" w:rsidP="006D38D3">
      <w:pPr>
        <w:pStyle w:val="ListParagraph"/>
        <w:widowControl w:val="0"/>
        <w:numPr>
          <w:ilvl w:val="0"/>
          <w:numId w:val="3"/>
        </w:numPr>
        <w:autoSpaceDE w:val="0"/>
        <w:autoSpaceDN w:val="0"/>
        <w:adjustRightInd w:val="0"/>
        <w:contextualSpacing w:val="0"/>
        <w:rPr>
          <w:rFonts w:asciiTheme="majorHAnsi" w:hAnsiTheme="majorHAnsi" w:cstheme="majorHAnsi"/>
          <w:bCs/>
          <w:sz w:val="20"/>
          <w:szCs w:val="20"/>
          <w:u w:val="single"/>
        </w:rPr>
      </w:pPr>
      <w:r>
        <w:rPr>
          <w:rFonts w:asciiTheme="majorHAnsi" w:hAnsiTheme="majorHAnsi" w:cs="Calibri"/>
          <w:sz w:val="20"/>
          <w:szCs w:val="20"/>
        </w:rPr>
        <w:t xml:space="preserve">Estimated date or timeframe </w:t>
      </w:r>
      <w:r w:rsidR="00BB4D58">
        <w:rPr>
          <w:rFonts w:asciiTheme="majorHAnsi" w:hAnsiTheme="majorHAnsi" w:cs="Calibri"/>
          <w:sz w:val="20"/>
          <w:szCs w:val="20"/>
        </w:rPr>
        <w:t>to begin</w:t>
      </w:r>
      <w:r w:rsidR="00CD3DA4">
        <w:rPr>
          <w:rFonts w:asciiTheme="majorHAnsi" w:hAnsiTheme="majorHAnsi" w:cs="Calibri"/>
          <w:sz w:val="20"/>
          <w:szCs w:val="20"/>
        </w:rPr>
        <w:t xml:space="preserve"> disposal</w:t>
      </w:r>
      <w:r w:rsidR="00511055">
        <w:rPr>
          <w:rFonts w:asciiTheme="majorHAnsi" w:hAnsiTheme="majorHAnsi" w:cs="Calibri"/>
          <w:sz w:val="20"/>
          <w:szCs w:val="20"/>
        </w:rPr>
        <w:t>:</w:t>
      </w:r>
    </w:p>
    <w:p w14:paraId="3B80F095" w14:textId="77777777" w:rsidR="005862B9" w:rsidRPr="0029017E" w:rsidRDefault="00B35377"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sidRPr="007E430A">
        <w:rPr>
          <w:rFonts w:asciiTheme="majorHAnsi" w:hAnsiTheme="majorHAnsi" w:cstheme="majorHAnsi"/>
          <w:bCs/>
          <w:sz w:val="22"/>
          <w:szCs w:val="20"/>
          <w:u w:val="single"/>
        </w:rPr>
        <w:t xml:space="preserve"> </w:t>
      </w:r>
      <w:r w:rsidRPr="0029017E">
        <w:rPr>
          <w:rFonts w:asciiTheme="majorHAnsi" w:hAnsiTheme="majorHAnsi" w:cstheme="majorHAnsi"/>
          <w:bCs/>
          <w:color w:val="0000FF"/>
          <w:sz w:val="20"/>
          <w:szCs w:val="20"/>
          <w:u w:val="single"/>
        </w:rPr>
        <w:fldChar w:fldCharType="begin">
          <w:ffData>
            <w:name w:val="Text1"/>
            <w:enabled/>
            <w:calcOnExit w:val="0"/>
            <w:textInput/>
          </w:ffData>
        </w:fldChar>
      </w:r>
      <w:r w:rsidRPr="0029017E">
        <w:rPr>
          <w:rFonts w:asciiTheme="majorHAnsi" w:hAnsiTheme="majorHAnsi" w:cstheme="majorHAnsi"/>
          <w:bCs/>
          <w:color w:val="0000FF"/>
          <w:sz w:val="20"/>
          <w:szCs w:val="20"/>
          <w:u w:val="single"/>
        </w:rPr>
        <w:instrText xml:space="preserve"> FORMTEXT </w:instrText>
      </w:r>
      <w:r w:rsidRPr="0029017E">
        <w:rPr>
          <w:rFonts w:asciiTheme="majorHAnsi" w:hAnsiTheme="majorHAnsi" w:cstheme="majorHAnsi"/>
          <w:bCs/>
          <w:color w:val="0000FF"/>
          <w:sz w:val="20"/>
          <w:szCs w:val="20"/>
          <w:u w:val="single"/>
        </w:rPr>
      </w:r>
      <w:r w:rsidRPr="0029017E">
        <w:rPr>
          <w:rFonts w:asciiTheme="majorHAnsi" w:hAnsiTheme="majorHAnsi" w:cstheme="majorHAnsi"/>
          <w:bCs/>
          <w:color w:val="0000FF"/>
          <w:sz w:val="20"/>
          <w:szCs w:val="20"/>
          <w:u w:val="single"/>
        </w:rPr>
        <w:fldChar w:fldCharType="separate"/>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fldChar w:fldCharType="end"/>
      </w:r>
      <w:r w:rsidR="00963B5F" w:rsidRPr="0029017E">
        <w:rPr>
          <w:rFonts w:asciiTheme="majorHAnsi" w:hAnsiTheme="majorHAnsi" w:cstheme="majorHAnsi"/>
          <w:bCs/>
          <w:sz w:val="20"/>
          <w:szCs w:val="20"/>
          <w:u w:val="single"/>
        </w:rPr>
        <w:tab/>
      </w:r>
    </w:p>
    <w:p w14:paraId="1A46323F" w14:textId="55337330" w:rsidR="00905E09" w:rsidRDefault="00905E09" w:rsidP="006D38D3">
      <w:pPr>
        <w:pStyle w:val="ListParagraph"/>
        <w:widowControl w:val="0"/>
        <w:numPr>
          <w:ilvl w:val="0"/>
          <w:numId w:val="3"/>
        </w:numPr>
        <w:autoSpaceDE w:val="0"/>
        <w:autoSpaceDN w:val="0"/>
        <w:adjustRightInd w:val="0"/>
        <w:spacing w:after="120"/>
        <w:contextualSpacing w:val="0"/>
        <w:rPr>
          <w:rFonts w:asciiTheme="majorHAnsi" w:hAnsiTheme="majorHAnsi" w:cs="Calibri"/>
          <w:sz w:val="20"/>
          <w:szCs w:val="20"/>
        </w:rPr>
      </w:pPr>
      <w:r>
        <w:rPr>
          <w:rFonts w:asciiTheme="majorHAnsi" w:hAnsiTheme="majorHAnsi" w:cs="Calibri"/>
          <w:sz w:val="20"/>
          <w:szCs w:val="20"/>
        </w:rPr>
        <w:t>Hauler name(s):</w:t>
      </w:r>
    </w:p>
    <w:p w14:paraId="66F95B24" w14:textId="262648CD" w:rsidR="00905E09" w:rsidRPr="0029017E" w:rsidRDefault="00D26752"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00905E09" w:rsidRPr="0029017E">
        <w:rPr>
          <w:rFonts w:asciiTheme="majorHAnsi" w:hAnsiTheme="majorHAnsi" w:cstheme="majorHAnsi"/>
          <w:bCs/>
          <w:color w:val="0000FF"/>
          <w:sz w:val="20"/>
          <w:szCs w:val="20"/>
          <w:u w:val="single"/>
        </w:rPr>
        <w:fldChar w:fldCharType="begin">
          <w:ffData>
            <w:name w:val="Text1"/>
            <w:enabled/>
            <w:calcOnExit w:val="0"/>
            <w:textInput/>
          </w:ffData>
        </w:fldChar>
      </w:r>
      <w:r w:rsidR="00905E09" w:rsidRPr="0029017E">
        <w:rPr>
          <w:rFonts w:asciiTheme="majorHAnsi" w:hAnsiTheme="majorHAnsi" w:cstheme="majorHAnsi"/>
          <w:bCs/>
          <w:color w:val="0000FF"/>
          <w:sz w:val="20"/>
          <w:szCs w:val="20"/>
          <w:u w:val="single"/>
        </w:rPr>
        <w:instrText xml:space="preserve"> FORMTEXT </w:instrText>
      </w:r>
      <w:r w:rsidR="00905E09" w:rsidRPr="0029017E">
        <w:rPr>
          <w:rFonts w:asciiTheme="majorHAnsi" w:hAnsiTheme="majorHAnsi" w:cstheme="majorHAnsi"/>
          <w:bCs/>
          <w:color w:val="0000FF"/>
          <w:sz w:val="20"/>
          <w:szCs w:val="20"/>
          <w:u w:val="single"/>
        </w:rPr>
      </w:r>
      <w:r w:rsidR="00905E09" w:rsidRPr="0029017E">
        <w:rPr>
          <w:rFonts w:asciiTheme="majorHAnsi" w:hAnsiTheme="majorHAnsi" w:cstheme="majorHAnsi"/>
          <w:bCs/>
          <w:color w:val="0000FF"/>
          <w:sz w:val="20"/>
          <w:szCs w:val="20"/>
          <w:u w:val="single"/>
        </w:rPr>
        <w:fldChar w:fldCharType="separate"/>
      </w:r>
      <w:r w:rsidR="00905E09" w:rsidRPr="0029017E">
        <w:rPr>
          <w:rFonts w:asciiTheme="majorHAnsi" w:hAnsiTheme="majorHAnsi" w:cstheme="majorHAnsi"/>
          <w:bCs/>
          <w:color w:val="0000FF"/>
          <w:sz w:val="20"/>
          <w:szCs w:val="20"/>
          <w:u w:val="single"/>
        </w:rPr>
        <w:t> </w:t>
      </w:r>
      <w:r w:rsidR="00905E09" w:rsidRPr="0029017E">
        <w:rPr>
          <w:rFonts w:asciiTheme="majorHAnsi" w:hAnsiTheme="majorHAnsi" w:cstheme="majorHAnsi"/>
          <w:bCs/>
          <w:color w:val="0000FF"/>
          <w:sz w:val="20"/>
          <w:szCs w:val="20"/>
          <w:u w:val="single"/>
        </w:rPr>
        <w:t> </w:t>
      </w:r>
      <w:r w:rsidR="00905E09" w:rsidRPr="0029017E">
        <w:rPr>
          <w:rFonts w:asciiTheme="majorHAnsi" w:hAnsiTheme="majorHAnsi" w:cstheme="majorHAnsi"/>
          <w:bCs/>
          <w:color w:val="0000FF"/>
          <w:sz w:val="20"/>
          <w:szCs w:val="20"/>
          <w:u w:val="single"/>
        </w:rPr>
        <w:t> </w:t>
      </w:r>
      <w:r w:rsidR="00905E09" w:rsidRPr="0029017E">
        <w:rPr>
          <w:rFonts w:asciiTheme="majorHAnsi" w:hAnsiTheme="majorHAnsi" w:cstheme="majorHAnsi"/>
          <w:bCs/>
          <w:color w:val="0000FF"/>
          <w:sz w:val="20"/>
          <w:szCs w:val="20"/>
          <w:u w:val="single"/>
        </w:rPr>
        <w:t> </w:t>
      </w:r>
      <w:r w:rsidR="00905E09" w:rsidRPr="0029017E">
        <w:rPr>
          <w:rFonts w:asciiTheme="majorHAnsi" w:hAnsiTheme="majorHAnsi" w:cstheme="majorHAnsi"/>
          <w:bCs/>
          <w:color w:val="0000FF"/>
          <w:sz w:val="20"/>
          <w:szCs w:val="20"/>
          <w:u w:val="single"/>
        </w:rPr>
        <w:t> </w:t>
      </w:r>
      <w:r w:rsidR="00905E09" w:rsidRPr="0029017E">
        <w:rPr>
          <w:rFonts w:asciiTheme="majorHAnsi" w:hAnsiTheme="majorHAnsi" w:cstheme="majorHAnsi"/>
          <w:bCs/>
          <w:color w:val="0000FF"/>
          <w:sz w:val="20"/>
          <w:szCs w:val="20"/>
          <w:u w:val="single"/>
        </w:rPr>
        <w:fldChar w:fldCharType="end"/>
      </w:r>
      <w:r w:rsidR="00905E09" w:rsidRPr="0029017E">
        <w:rPr>
          <w:rFonts w:asciiTheme="majorHAnsi" w:hAnsiTheme="majorHAnsi" w:cstheme="majorHAnsi"/>
          <w:bCs/>
          <w:sz w:val="20"/>
          <w:szCs w:val="20"/>
          <w:u w:val="single"/>
        </w:rPr>
        <w:tab/>
      </w:r>
    </w:p>
    <w:p w14:paraId="29A65C7C" w14:textId="77777777" w:rsidR="000F1ABB" w:rsidRDefault="000F1ABB">
      <w:pPr>
        <w:rPr>
          <w:rFonts w:asciiTheme="majorHAnsi" w:hAnsiTheme="majorHAnsi" w:cs="Calibri"/>
          <w:sz w:val="20"/>
          <w:szCs w:val="20"/>
        </w:rPr>
      </w:pPr>
      <w:r>
        <w:rPr>
          <w:rFonts w:asciiTheme="majorHAnsi" w:hAnsiTheme="majorHAnsi" w:cs="Calibri"/>
          <w:sz w:val="20"/>
          <w:szCs w:val="20"/>
        </w:rPr>
        <w:br w:type="page"/>
      </w:r>
    </w:p>
    <w:p w14:paraId="6CE4A3C7" w14:textId="3D02A5FB" w:rsidR="00A550B6" w:rsidRDefault="00A550B6" w:rsidP="006D38D3">
      <w:pPr>
        <w:pStyle w:val="ListParagraph"/>
        <w:widowControl w:val="0"/>
        <w:numPr>
          <w:ilvl w:val="0"/>
          <w:numId w:val="3"/>
        </w:numPr>
        <w:autoSpaceDE w:val="0"/>
        <w:autoSpaceDN w:val="0"/>
        <w:adjustRightInd w:val="0"/>
        <w:spacing w:after="200"/>
        <w:contextualSpacing w:val="0"/>
        <w:rPr>
          <w:rFonts w:asciiTheme="majorHAnsi" w:hAnsiTheme="majorHAnsi" w:cs="Calibri"/>
          <w:sz w:val="20"/>
          <w:szCs w:val="20"/>
        </w:rPr>
      </w:pPr>
      <w:r>
        <w:rPr>
          <w:rFonts w:asciiTheme="majorHAnsi" w:hAnsiTheme="majorHAnsi" w:cs="Calibri"/>
          <w:sz w:val="20"/>
          <w:szCs w:val="20"/>
        </w:rPr>
        <w:lastRenderedPageBreak/>
        <w:t>N</w:t>
      </w:r>
      <w:r w:rsidRPr="00A550B6">
        <w:rPr>
          <w:rFonts w:asciiTheme="majorHAnsi" w:hAnsiTheme="majorHAnsi" w:cs="Calibri"/>
          <w:sz w:val="20"/>
          <w:szCs w:val="20"/>
        </w:rPr>
        <w:t xml:space="preserve">ame, address, and phone number of any transfer stations or other intermediate facilities </w:t>
      </w:r>
      <w:r>
        <w:rPr>
          <w:rFonts w:asciiTheme="majorHAnsi" w:hAnsiTheme="majorHAnsi" w:cs="Calibri"/>
          <w:sz w:val="20"/>
          <w:szCs w:val="20"/>
        </w:rPr>
        <w:t>where the</w:t>
      </w:r>
      <w:r w:rsidRPr="00A550B6">
        <w:rPr>
          <w:rFonts w:asciiTheme="majorHAnsi" w:hAnsiTheme="majorHAnsi" w:cs="Calibri"/>
          <w:sz w:val="20"/>
          <w:szCs w:val="20"/>
        </w:rPr>
        <w:t xml:space="preserve"> treated waste will be transferred or temporarily stored prior to transport </w:t>
      </w:r>
      <w:r>
        <w:rPr>
          <w:rFonts w:asciiTheme="majorHAnsi" w:hAnsiTheme="majorHAnsi" w:cs="Calibri"/>
          <w:sz w:val="20"/>
          <w:szCs w:val="20"/>
        </w:rPr>
        <w:t>to t</w:t>
      </w:r>
      <w:r w:rsidR="00F3025D">
        <w:rPr>
          <w:rFonts w:asciiTheme="majorHAnsi" w:hAnsiTheme="majorHAnsi" w:cs="Calibri"/>
          <w:sz w:val="20"/>
          <w:szCs w:val="20"/>
        </w:rPr>
        <w:t>he solid waste facility</w:t>
      </w:r>
      <w:r>
        <w:rPr>
          <w:rFonts w:asciiTheme="majorHAnsi" w:hAnsiTheme="majorHAnsi" w:cs="Calibri"/>
          <w:sz w:val="20"/>
          <w:szCs w:val="20"/>
        </w:rPr>
        <w:t>:</w:t>
      </w:r>
      <w:r w:rsidR="00175C84">
        <w:rPr>
          <w:rFonts w:asciiTheme="majorHAnsi" w:hAnsiTheme="majorHAnsi" w:cs="Calibri"/>
          <w:sz w:val="20"/>
          <w:szCs w:val="20"/>
        </w:rPr>
        <w:t xml:space="preserve"> </w:t>
      </w:r>
      <w:r>
        <w:rPr>
          <w:rFonts w:asciiTheme="majorHAnsi" w:hAnsiTheme="majorHAnsi" w:cs="Calibri"/>
          <w:sz w:val="20"/>
          <w:szCs w:val="20"/>
        </w:rPr>
        <w:t xml:space="preserve"> </w:t>
      </w:r>
      <w:r w:rsidRPr="00BB4D58">
        <w:rPr>
          <w:rFonts w:asciiTheme="majorHAnsi" w:hAnsiTheme="majorHAnsi" w:cstheme="majorHAnsi"/>
          <w:bCs/>
          <w:sz w:val="18"/>
          <w:szCs w:val="18"/>
        </w:rPr>
        <w:fldChar w:fldCharType="begin">
          <w:ffData>
            <w:name w:val="Check1"/>
            <w:enabled/>
            <w:calcOnExit w:val="0"/>
            <w:checkBox>
              <w:sizeAuto/>
              <w:default w:val="0"/>
              <w:checked w:val="0"/>
            </w:checkBox>
          </w:ffData>
        </w:fldChar>
      </w:r>
      <w:r w:rsidRPr="00BB4D58">
        <w:rPr>
          <w:rFonts w:asciiTheme="majorHAnsi" w:hAnsiTheme="majorHAnsi" w:cstheme="majorHAnsi"/>
          <w:bCs/>
          <w:sz w:val="18"/>
          <w:szCs w:val="18"/>
        </w:rPr>
        <w:instrText xml:space="preserve"> FORMCHECKBOX </w:instrText>
      </w:r>
      <w:r w:rsidRPr="00BB4D58">
        <w:rPr>
          <w:rFonts w:asciiTheme="majorHAnsi" w:hAnsiTheme="majorHAnsi" w:cstheme="majorHAnsi"/>
          <w:bCs/>
          <w:sz w:val="18"/>
          <w:szCs w:val="18"/>
        </w:rPr>
      </w:r>
      <w:r w:rsidRPr="00BB4D58">
        <w:rPr>
          <w:rFonts w:asciiTheme="majorHAnsi" w:hAnsiTheme="majorHAnsi" w:cstheme="majorHAnsi"/>
          <w:bCs/>
          <w:sz w:val="18"/>
          <w:szCs w:val="18"/>
        </w:rPr>
        <w:fldChar w:fldCharType="separate"/>
      </w:r>
      <w:r w:rsidRPr="00BB4D58">
        <w:rPr>
          <w:rFonts w:asciiTheme="majorHAnsi" w:hAnsiTheme="majorHAnsi" w:cstheme="majorHAnsi"/>
          <w:bCs/>
          <w:sz w:val="18"/>
          <w:szCs w:val="18"/>
        </w:rPr>
        <w:fldChar w:fldCharType="end"/>
      </w:r>
      <w:r w:rsidRPr="00BB4D58">
        <w:rPr>
          <w:rFonts w:asciiTheme="majorHAnsi" w:hAnsiTheme="majorHAnsi" w:cstheme="majorHAnsi"/>
          <w:bCs/>
          <w:sz w:val="18"/>
          <w:szCs w:val="18"/>
        </w:rPr>
        <w:t xml:space="preserve"> </w:t>
      </w:r>
      <w:r w:rsidRPr="00BB4D58">
        <w:rPr>
          <w:rFonts w:asciiTheme="majorHAnsi" w:hAnsiTheme="majorHAnsi" w:cs="Calibri"/>
          <w:bCs/>
          <w:sz w:val="20"/>
          <w:szCs w:val="22"/>
        </w:rPr>
        <w:t>N</w:t>
      </w:r>
      <w:r>
        <w:rPr>
          <w:rFonts w:asciiTheme="majorHAnsi" w:hAnsiTheme="majorHAnsi" w:cs="Calibri"/>
          <w:bCs/>
          <w:sz w:val="20"/>
          <w:szCs w:val="22"/>
        </w:rPr>
        <w:t>/A</w:t>
      </w:r>
      <w:r w:rsidRPr="00BB4D58">
        <w:rPr>
          <w:rFonts w:asciiTheme="majorHAnsi" w:hAnsiTheme="majorHAnsi" w:cs="Calibri"/>
          <w:bCs/>
          <w:sz w:val="20"/>
          <w:szCs w:val="22"/>
        </w:rPr>
        <w:t xml:space="preserve"> </w:t>
      </w:r>
    </w:p>
    <w:p w14:paraId="2741F60E" w14:textId="77777777" w:rsidR="00A550B6" w:rsidRPr="0029017E" w:rsidRDefault="00A550B6"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sidRPr="0029017E">
        <w:rPr>
          <w:rFonts w:asciiTheme="majorHAnsi" w:hAnsiTheme="majorHAnsi" w:cstheme="majorHAnsi"/>
          <w:bCs/>
          <w:color w:val="0000FF"/>
          <w:sz w:val="20"/>
          <w:szCs w:val="20"/>
          <w:u w:val="single"/>
        </w:rPr>
        <w:fldChar w:fldCharType="begin">
          <w:ffData>
            <w:name w:val="Text1"/>
            <w:enabled/>
            <w:calcOnExit w:val="0"/>
            <w:textInput/>
          </w:ffData>
        </w:fldChar>
      </w:r>
      <w:r w:rsidRPr="0029017E">
        <w:rPr>
          <w:rFonts w:asciiTheme="majorHAnsi" w:hAnsiTheme="majorHAnsi" w:cstheme="majorHAnsi"/>
          <w:bCs/>
          <w:color w:val="0000FF"/>
          <w:sz w:val="20"/>
          <w:szCs w:val="20"/>
          <w:u w:val="single"/>
        </w:rPr>
        <w:instrText xml:space="preserve"> FORMTEXT </w:instrText>
      </w:r>
      <w:r w:rsidRPr="0029017E">
        <w:rPr>
          <w:rFonts w:asciiTheme="majorHAnsi" w:hAnsiTheme="majorHAnsi" w:cstheme="majorHAnsi"/>
          <w:bCs/>
          <w:color w:val="0000FF"/>
          <w:sz w:val="20"/>
          <w:szCs w:val="20"/>
          <w:u w:val="single"/>
        </w:rPr>
      </w:r>
      <w:r w:rsidRPr="0029017E">
        <w:rPr>
          <w:rFonts w:asciiTheme="majorHAnsi" w:hAnsiTheme="majorHAnsi" w:cstheme="majorHAnsi"/>
          <w:bCs/>
          <w:color w:val="0000FF"/>
          <w:sz w:val="20"/>
          <w:szCs w:val="20"/>
          <w:u w:val="single"/>
        </w:rPr>
        <w:fldChar w:fldCharType="separate"/>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t> </w:t>
      </w:r>
      <w:r w:rsidRPr="0029017E">
        <w:rPr>
          <w:rFonts w:asciiTheme="majorHAnsi" w:hAnsiTheme="majorHAnsi" w:cstheme="majorHAnsi"/>
          <w:bCs/>
          <w:color w:val="0000FF"/>
          <w:sz w:val="20"/>
          <w:szCs w:val="20"/>
          <w:u w:val="single"/>
        </w:rPr>
        <w:fldChar w:fldCharType="end"/>
      </w:r>
      <w:r w:rsidRPr="0029017E">
        <w:rPr>
          <w:rFonts w:asciiTheme="majorHAnsi" w:hAnsiTheme="majorHAnsi" w:cstheme="majorHAnsi"/>
          <w:bCs/>
          <w:sz w:val="20"/>
          <w:szCs w:val="20"/>
          <w:u w:val="single"/>
        </w:rPr>
        <w:tab/>
      </w:r>
    </w:p>
    <w:p w14:paraId="0BC52EAD" w14:textId="6C1E328A" w:rsidR="00E44E87" w:rsidRPr="00D26752" w:rsidRDefault="00E44E87" w:rsidP="006D38D3">
      <w:pPr>
        <w:pStyle w:val="ListParagraph"/>
        <w:widowControl w:val="0"/>
        <w:numPr>
          <w:ilvl w:val="0"/>
          <w:numId w:val="3"/>
        </w:numPr>
        <w:autoSpaceDE w:val="0"/>
        <w:autoSpaceDN w:val="0"/>
        <w:adjustRightInd w:val="0"/>
        <w:spacing w:after="200"/>
        <w:contextualSpacing w:val="0"/>
        <w:rPr>
          <w:rFonts w:asciiTheme="majorHAnsi" w:hAnsiTheme="majorHAnsi" w:cs="Calibri"/>
          <w:sz w:val="20"/>
          <w:szCs w:val="20"/>
        </w:rPr>
      </w:pPr>
      <w:r w:rsidRPr="00D26752">
        <w:rPr>
          <w:rFonts w:asciiTheme="majorHAnsi" w:hAnsiTheme="majorHAnsi" w:cs="Calibri"/>
          <w:sz w:val="20"/>
          <w:szCs w:val="20"/>
        </w:rPr>
        <w:t xml:space="preserve">Describe any special handling requirements for the waste once received at the solid waste management facility (e.g., </w:t>
      </w:r>
      <w:r w:rsidR="00CE0FF5">
        <w:rPr>
          <w:rFonts w:asciiTheme="majorHAnsi" w:hAnsiTheme="majorHAnsi" w:cs="Calibri"/>
          <w:sz w:val="20"/>
          <w:szCs w:val="20"/>
        </w:rPr>
        <w:t xml:space="preserve">physical or </w:t>
      </w:r>
      <w:r w:rsidRPr="00D26752">
        <w:rPr>
          <w:rFonts w:asciiTheme="majorHAnsi" w:hAnsiTheme="majorHAnsi" w:cs="Calibri"/>
          <w:sz w:val="20"/>
          <w:szCs w:val="20"/>
        </w:rPr>
        <w:t>respiratory hazards, immediate cover</w:t>
      </w:r>
      <w:r w:rsidR="003F429F">
        <w:rPr>
          <w:rFonts w:asciiTheme="majorHAnsi" w:hAnsiTheme="majorHAnsi" w:cs="Calibri"/>
          <w:sz w:val="20"/>
          <w:szCs w:val="20"/>
        </w:rPr>
        <w:t>, PPE</w:t>
      </w:r>
      <w:r w:rsidRPr="00D26752">
        <w:rPr>
          <w:rFonts w:asciiTheme="majorHAnsi" w:hAnsiTheme="majorHAnsi" w:cs="Calibri"/>
          <w:sz w:val="20"/>
          <w:szCs w:val="20"/>
        </w:rPr>
        <w:t>):</w:t>
      </w:r>
    </w:p>
    <w:p w14:paraId="0FE69C51" w14:textId="72C26193" w:rsidR="00E44E87" w:rsidRPr="0029017E" w:rsidRDefault="00D26752" w:rsidP="00744CB5">
      <w:pPr>
        <w:widowControl w:val="0"/>
        <w:tabs>
          <w:tab w:val="left" w:pos="9360"/>
        </w:tabs>
        <w:autoSpaceDE w:val="0"/>
        <w:autoSpaceDN w:val="0"/>
        <w:adjustRightInd w:val="0"/>
        <w:spacing w:before="120" w:after="120" w:line="360" w:lineRule="auto"/>
        <w:ind w:left="720"/>
        <w:rPr>
          <w:rFonts w:asciiTheme="majorHAnsi" w:hAnsiTheme="majorHAnsi" w:cstheme="majorHAnsi"/>
          <w:bCs/>
          <w:sz w:val="20"/>
          <w:szCs w:val="20"/>
          <w:u w:val="single"/>
        </w:rPr>
      </w:pPr>
      <w:r>
        <w:rPr>
          <w:rFonts w:asciiTheme="majorHAnsi" w:hAnsiTheme="majorHAnsi" w:cstheme="majorHAnsi"/>
          <w:bCs/>
          <w:sz w:val="22"/>
          <w:szCs w:val="20"/>
          <w:u w:val="single"/>
        </w:rPr>
        <w:t xml:space="preserve"> </w:t>
      </w:r>
      <w:r w:rsidR="00E44E87" w:rsidRPr="0029017E">
        <w:rPr>
          <w:rFonts w:asciiTheme="majorHAnsi" w:hAnsiTheme="majorHAnsi" w:cstheme="majorHAnsi"/>
          <w:bCs/>
          <w:color w:val="0000FF"/>
          <w:sz w:val="20"/>
          <w:szCs w:val="20"/>
          <w:u w:val="single"/>
        </w:rPr>
        <w:fldChar w:fldCharType="begin">
          <w:ffData>
            <w:name w:val="Text1"/>
            <w:enabled/>
            <w:calcOnExit w:val="0"/>
            <w:textInput/>
          </w:ffData>
        </w:fldChar>
      </w:r>
      <w:r w:rsidR="00E44E87" w:rsidRPr="0029017E">
        <w:rPr>
          <w:rFonts w:asciiTheme="majorHAnsi" w:hAnsiTheme="majorHAnsi" w:cstheme="majorHAnsi"/>
          <w:bCs/>
          <w:color w:val="0000FF"/>
          <w:sz w:val="20"/>
          <w:szCs w:val="20"/>
          <w:u w:val="single"/>
        </w:rPr>
        <w:instrText xml:space="preserve"> FORMTEXT </w:instrText>
      </w:r>
      <w:r w:rsidR="00E44E87" w:rsidRPr="0029017E">
        <w:rPr>
          <w:rFonts w:asciiTheme="majorHAnsi" w:hAnsiTheme="majorHAnsi" w:cstheme="majorHAnsi"/>
          <w:bCs/>
          <w:color w:val="0000FF"/>
          <w:sz w:val="20"/>
          <w:szCs w:val="20"/>
          <w:u w:val="single"/>
        </w:rPr>
      </w:r>
      <w:r w:rsidR="00E44E87" w:rsidRPr="0029017E">
        <w:rPr>
          <w:rFonts w:asciiTheme="majorHAnsi" w:hAnsiTheme="majorHAnsi" w:cstheme="majorHAnsi"/>
          <w:bCs/>
          <w:color w:val="0000FF"/>
          <w:sz w:val="20"/>
          <w:szCs w:val="20"/>
          <w:u w:val="single"/>
        </w:rPr>
        <w:fldChar w:fldCharType="separate"/>
      </w:r>
      <w:r w:rsidR="00E44E87" w:rsidRPr="0029017E">
        <w:rPr>
          <w:rFonts w:asciiTheme="majorHAnsi" w:hAnsiTheme="majorHAnsi" w:cstheme="majorHAnsi"/>
          <w:bCs/>
          <w:color w:val="0000FF"/>
          <w:sz w:val="20"/>
          <w:szCs w:val="20"/>
          <w:u w:val="single"/>
        </w:rPr>
        <w:t> </w:t>
      </w:r>
      <w:r w:rsidR="00E44E87" w:rsidRPr="0029017E">
        <w:rPr>
          <w:rFonts w:asciiTheme="majorHAnsi" w:hAnsiTheme="majorHAnsi" w:cstheme="majorHAnsi"/>
          <w:bCs/>
          <w:color w:val="0000FF"/>
          <w:sz w:val="20"/>
          <w:szCs w:val="20"/>
          <w:u w:val="single"/>
        </w:rPr>
        <w:t> </w:t>
      </w:r>
      <w:r w:rsidR="00E44E87" w:rsidRPr="0029017E">
        <w:rPr>
          <w:rFonts w:asciiTheme="majorHAnsi" w:hAnsiTheme="majorHAnsi" w:cstheme="majorHAnsi"/>
          <w:bCs/>
          <w:color w:val="0000FF"/>
          <w:sz w:val="20"/>
          <w:szCs w:val="20"/>
          <w:u w:val="single"/>
        </w:rPr>
        <w:t> </w:t>
      </w:r>
      <w:r w:rsidR="00E44E87" w:rsidRPr="0029017E">
        <w:rPr>
          <w:rFonts w:asciiTheme="majorHAnsi" w:hAnsiTheme="majorHAnsi" w:cstheme="majorHAnsi"/>
          <w:bCs/>
          <w:color w:val="0000FF"/>
          <w:sz w:val="20"/>
          <w:szCs w:val="20"/>
          <w:u w:val="single"/>
        </w:rPr>
        <w:t> </w:t>
      </w:r>
      <w:r w:rsidR="00E44E87" w:rsidRPr="0029017E">
        <w:rPr>
          <w:rFonts w:asciiTheme="majorHAnsi" w:hAnsiTheme="majorHAnsi" w:cstheme="majorHAnsi"/>
          <w:bCs/>
          <w:color w:val="0000FF"/>
          <w:sz w:val="20"/>
          <w:szCs w:val="20"/>
          <w:u w:val="single"/>
        </w:rPr>
        <w:t> </w:t>
      </w:r>
      <w:r w:rsidR="00E44E87" w:rsidRPr="0029017E">
        <w:rPr>
          <w:rFonts w:asciiTheme="majorHAnsi" w:hAnsiTheme="majorHAnsi" w:cstheme="majorHAnsi"/>
          <w:bCs/>
          <w:color w:val="0000FF"/>
          <w:sz w:val="20"/>
          <w:szCs w:val="20"/>
          <w:u w:val="single"/>
        </w:rPr>
        <w:fldChar w:fldCharType="end"/>
      </w:r>
      <w:r w:rsidR="00E44E87" w:rsidRPr="0029017E">
        <w:rPr>
          <w:rFonts w:asciiTheme="majorHAnsi" w:hAnsiTheme="majorHAnsi" w:cstheme="majorHAnsi"/>
          <w:bCs/>
          <w:sz w:val="20"/>
          <w:szCs w:val="20"/>
          <w:u w:val="single"/>
        </w:rPr>
        <w:tab/>
      </w:r>
    </w:p>
    <w:p w14:paraId="419ED91F" w14:textId="4522CF08" w:rsidR="00A816EE" w:rsidRPr="002809C1" w:rsidRDefault="00A816EE" w:rsidP="0065067B">
      <w:pPr>
        <w:rPr>
          <w:rFonts w:asciiTheme="majorHAnsi" w:hAnsiTheme="majorHAnsi" w:cs="Calibri"/>
          <w:b/>
          <w:sz w:val="22"/>
          <w:szCs w:val="22"/>
        </w:rPr>
      </w:pPr>
      <w:r w:rsidRPr="002809C1">
        <w:rPr>
          <w:rFonts w:asciiTheme="majorHAnsi" w:hAnsiTheme="majorHAnsi" w:cs="Calibri"/>
          <w:b/>
          <w:sz w:val="22"/>
          <w:szCs w:val="22"/>
        </w:rPr>
        <w:t xml:space="preserve">Section </w:t>
      </w:r>
      <w:r w:rsidR="009A63AD">
        <w:rPr>
          <w:rFonts w:asciiTheme="majorHAnsi" w:hAnsiTheme="majorHAnsi" w:cs="Calibri"/>
          <w:b/>
          <w:sz w:val="22"/>
          <w:szCs w:val="22"/>
        </w:rPr>
        <w:t>E</w:t>
      </w:r>
      <w:r w:rsidRPr="002809C1">
        <w:rPr>
          <w:rFonts w:asciiTheme="majorHAnsi" w:hAnsiTheme="majorHAnsi" w:cs="Calibri"/>
          <w:b/>
          <w:sz w:val="22"/>
          <w:szCs w:val="22"/>
        </w:rPr>
        <w:t xml:space="preserve"> – </w:t>
      </w:r>
      <w:r>
        <w:rPr>
          <w:rFonts w:asciiTheme="majorHAnsi" w:hAnsiTheme="majorHAnsi" w:cs="Calibri"/>
          <w:b/>
          <w:sz w:val="22"/>
          <w:szCs w:val="22"/>
        </w:rPr>
        <w:t>Supporting Documentation</w:t>
      </w:r>
    </w:p>
    <w:p w14:paraId="05FC457E" w14:textId="77777777" w:rsidR="00A816EE" w:rsidRPr="00E44E87" w:rsidRDefault="00A816EE" w:rsidP="00A816EE">
      <w:pPr>
        <w:widowControl w:val="0"/>
        <w:autoSpaceDE w:val="0"/>
        <w:autoSpaceDN w:val="0"/>
        <w:adjustRightInd w:val="0"/>
        <w:rPr>
          <w:rFonts w:asciiTheme="majorHAnsi" w:hAnsiTheme="majorHAnsi" w:cs="Calibri"/>
          <w:bCs/>
          <w:sz w:val="20"/>
          <w:szCs w:val="20"/>
        </w:rPr>
      </w:pPr>
    </w:p>
    <w:p w14:paraId="3A02B456" w14:textId="2D875834" w:rsidR="00A816EE" w:rsidRDefault="00A816EE" w:rsidP="00A816EE">
      <w:pPr>
        <w:widowControl w:val="0"/>
        <w:autoSpaceDE w:val="0"/>
        <w:autoSpaceDN w:val="0"/>
        <w:adjustRightInd w:val="0"/>
        <w:rPr>
          <w:rFonts w:asciiTheme="majorHAnsi" w:hAnsiTheme="majorHAnsi" w:cs="Calibri"/>
          <w:sz w:val="20"/>
          <w:szCs w:val="20"/>
        </w:rPr>
      </w:pPr>
      <w:r w:rsidRPr="00576C23">
        <w:rPr>
          <w:rFonts w:asciiTheme="majorHAnsi" w:hAnsiTheme="majorHAnsi" w:cs="Calibri"/>
          <w:sz w:val="20"/>
          <w:szCs w:val="20"/>
        </w:rPr>
        <w:t xml:space="preserve">Attach a copy of </w:t>
      </w:r>
      <w:r w:rsidR="00D26752" w:rsidRPr="00576C23">
        <w:rPr>
          <w:rFonts w:asciiTheme="majorHAnsi" w:hAnsiTheme="majorHAnsi" w:cs="Calibri"/>
          <w:sz w:val="20"/>
          <w:szCs w:val="20"/>
        </w:rPr>
        <w:t xml:space="preserve">the analytical report(s) for </w:t>
      </w:r>
      <w:r w:rsidRPr="00576C23">
        <w:rPr>
          <w:rFonts w:asciiTheme="majorHAnsi" w:hAnsiTheme="majorHAnsi" w:cs="Calibri"/>
          <w:sz w:val="20"/>
          <w:szCs w:val="20"/>
        </w:rPr>
        <w:t>any testing completed for the above-described material and any other information necessary to support this special waste disposal request</w:t>
      </w:r>
      <w:r w:rsidR="00576C23">
        <w:rPr>
          <w:rFonts w:asciiTheme="majorHAnsi" w:hAnsiTheme="majorHAnsi" w:cs="Calibri"/>
          <w:sz w:val="20"/>
          <w:szCs w:val="20"/>
        </w:rPr>
        <w:t xml:space="preserve">, including: </w:t>
      </w:r>
    </w:p>
    <w:p w14:paraId="257B5C26" w14:textId="77777777" w:rsidR="00576C23" w:rsidRPr="00576C23" w:rsidRDefault="00576C23" w:rsidP="00A816EE">
      <w:pPr>
        <w:widowControl w:val="0"/>
        <w:autoSpaceDE w:val="0"/>
        <w:autoSpaceDN w:val="0"/>
        <w:adjustRightInd w:val="0"/>
        <w:rPr>
          <w:rFonts w:asciiTheme="majorHAnsi" w:hAnsiTheme="majorHAnsi" w:cs="Calibri"/>
          <w:sz w:val="20"/>
          <w:szCs w:val="20"/>
        </w:rPr>
      </w:pPr>
    </w:p>
    <w:p w14:paraId="5286A375" w14:textId="2FC564F7" w:rsidR="00A816EE" w:rsidRPr="00727F78" w:rsidRDefault="00F1020E" w:rsidP="001E1B8C">
      <w:pPr>
        <w:widowControl w:val="0"/>
        <w:autoSpaceDE w:val="0"/>
        <w:autoSpaceDN w:val="0"/>
        <w:adjustRightInd w:val="0"/>
        <w:ind w:left="720"/>
        <w:rPr>
          <w:rFonts w:asciiTheme="majorHAnsi" w:hAnsiTheme="majorHAnsi" w:cs="Calibri"/>
          <w:sz w:val="20"/>
          <w:szCs w:val="20"/>
        </w:rPr>
      </w:pPr>
      <w:r w:rsidRPr="00727F78">
        <w:rPr>
          <w:rFonts w:asciiTheme="majorHAnsi" w:hAnsiTheme="majorHAnsi" w:cs="Calibri"/>
          <w:sz w:val="20"/>
          <w:szCs w:val="20"/>
        </w:rPr>
        <w:t xml:space="preserve">Validation </w:t>
      </w:r>
      <w:r w:rsidR="00576C23" w:rsidRPr="00727F78">
        <w:rPr>
          <w:rFonts w:asciiTheme="majorHAnsi" w:hAnsiTheme="majorHAnsi" w:cs="Calibri"/>
          <w:sz w:val="20"/>
          <w:szCs w:val="20"/>
        </w:rPr>
        <w:t>T</w:t>
      </w:r>
      <w:r w:rsidRPr="00727F78">
        <w:rPr>
          <w:rFonts w:asciiTheme="majorHAnsi" w:hAnsiTheme="majorHAnsi" w:cs="Calibri"/>
          <w:sz w:val="20"/>
          <w:szCs w:val="20"/>
        </w:rPr>
        <w:t xml:space="preserve">est </w:t>
      </w:r>
      <w:r w:rsidR="00576C23" w:rsidRPr="00727F78">
        <w:rPr>
          <w:rFonts w:asciiTheme="majorHAnsi" w:hAnsiTheme="majorHAnsi" w:cs="Calibri"/>
          <w:sz w:val="20"/>
          <w:szCs w:val="20"/>
        </w:rPr>
        <w:t>R</w:t>
      </w:r>
      <w:r w:rsidRPr="00727F78">
        <w:rPr>
          <w:rFonts w:asciiTheme="majorHAnsi" w:hAnsiTheme="majorHAnsi" w:cs="Calibri"/>
          <w:sz w:val="20"/>
          <w:szCs w:val="20"/>
        </w:rPr>
        <w:t>esults</w:t>
      </w:r>
      <w:r w:rsidR="000617A8" w:rsidRPr="00727F78">
        <w:rPr>
          <w:rFonts w:asciiTheme="majorHAnsi" w:hAnsiTheme="majorHAnsi" w:cs="Calibri"/>
          <w:sz w:val="20"/>
          <w:szCs w:val="20"/>
        </w:rPr>
        <w:t xml:space="preserve"> (must be within last 5 years)</w:t>
      </w:r>
      <w:r w:rsidR="00D905D4" w:rsidRPr="00727F78">
        <w:rPr>
          <w:rFonts w:asciiTheme="majorHAnsi" w:hAnsiTheme="majorHAnsi" w:cs="Calibri"/>
          <w:sz w:val="20"/>
          <w:szCs w:val="20"/>
        </w:rPr>
        <w:t xml:space="preserve"> ……………………………………………………</w:t>
      </w:r>
      <w:r w:rsidR="006319E4">
        <w:rPr>
          <w:rFonts w:asciiTheme="majorHAnsi" w:hAnsiTheme="majorHAnsi" w:cs="Calibri"/>
          <w:sz w:val="20"/>
          <w:szCs w:val="20"/>
        </w:rPr>
        <w:t>.</w:t>
      </w:r>
      <w:r w:rsidR="00D905D4" w:rsidRPr="00727F78">
        <w:rPr>
          <w:rFonts w:asciiTheme="majorHAnsi" w:hAnsiTheme="majorHAnsi" w:cs="Calibri"/>
          <w:sz w:val="20"/>
          <w:szCs w:val="20"/>
        </w:rPr>
        <w:tab/>
        <w:t xml:space="preserve"> </w:t>
      </w:r>
      <w:r w:rsidR="00576C23" w:rsidRPr="00727F78">
        <w:rPr>
          <w:rFonts w:asciiTheme="majorHAnsi" w:hAnsiTheme="majorHAnsi" w:cstheme="majorHAnsi"/>
          <w:sz w:val="18"/>
          <w:szCs w:val="18"/>
        </w:rPr>
        <w:fldChar w:fldCharType="begin">
          <w:ffData>
            <w:name w:val="Check1"/>
            <w:enabled/>
            <w:calcOnExit w:val="0"/>
            <w:checkBox>
              <w:sizeAuto/>
              <w:default w:val="0"/>
              <w:checked w:val="0"/>
            </w:checkBox>
          </w:ffData>
        </w:fldChar>
      </w:r>
      <w:r w:rsidR="00576C23" w:rsidRPr="00727F78">
        <w:rPr>
          <w:rFonts w:asciiTheme="majorHAnsi" w:hAnsiTheme="majorHAnsi" w:cstheme="majorHAnsi"/>
          <w:sz w:val="18"/>
          <w:szCs w:val="18"/>
        </w:rPr>
        <w:instrText xml:space="preserve"> FORMCHECKBOX </w:instrText>
      </w:r>
      <w:r w:rsidR="00576C23" w:rsidRPr="00727F78">
        <w:rPr>
          <w:rFonts w:asciiTheme="majorHAnsi" w:hAnsiTheme="majorHAnsi" w:cstheme="majorHAnsi"/>
          <w:sz w:val="18"/>
          <w:szCs w:val="18"/>
        </w:rPr>
      </w:r>
      <w:r w:rsidR="00576C23" w:rsidRPr="00727F78">
        <w:rPr>
          <w:rFonts w:asciiTheme="majorHAnsi" w:hAnsiTheme="majorHAnsi" w:cstheme="majorHAnsi"/>
          <w:sz w:val="18"/>
          <w:szCs w:val="18"/>
        </w:rPr>
        <w:fldChar w:fldCharType="separate"/>
      </w:r>
      <w:r w:rsidR="00576C23" w:rsidRPr="00727F78">
        <w:rPr>
          <w:rFonts w:asciiTheme="majorHAnsi" w:hAnsiTheme="majorHAnsi" w:cstheme="majorHAnsi"/>
          <w:sz w:val="18"/>
          <w:szCs w:val="18"/>
        </w:rPr>
        <w:fldChar w:fldCharType="end"/>
      </w:r>
      <w:r w:rsidR="00576C23" w:rsidRPr="00727F78">
        <w:rPr>
          <w:rFonts w:asciiTheme="majorHAnsi" w:hAnsiTheme="majorHAnsi" w:cstheme="majorHAnsi"/>
          <w:sz w:val="18"/>
          <w:szCs w:val="18"/>
        </w:rPr>
        <w:t xml:space="preserve"> </w:t>
      </w:r>
      <w:r w:rsidR="00576C23" w:rsidRPr="00727F78">
        <w:rPr>
          <w:rFonts w:asciiTheme="majorHAnsi" w:hAnsiTheme="majorHAnsi" w:cstheme="majorHAnsi"/>
          <w:sz w:val="20"/>
          <w:szCs w:val="20"/>
        </w:rPr>
        <w:t xml:space="preserve">Attached  </w:t>
      </w:r>
      <w:r w:rsidR="00576C23" w:rsidRPr="00727F78">
        <w:rPr>
          <w:rFonts w:asciiTheme="majorHAnsi" w:hAnsiTheme="majorHAnsi" w:cstheme="majorHAnsi"/>
          <w:sz w:val="18"/>
          <w:szCs w:val="18"/>
        </w:rPr>
        <w:fldChar w:fldCharType="begin">
          <w:ffData>
            <w:name w:val="Check1"/>
            <w:enabled/>
            <w:calcOnExit w:val="0"/>
            <w:checkBox>
              <w:sizeAuto/>
              <w:default w:val="0"/>
              <w:checked w:val="0"/>
            </w:checkBox>
          </w:ffData>
        </w:fldChar>
      </w:r>
      <w:r w:rsidR="00576C23" w:rsidRPr="00727F78">
        <w:rPr>
          <w:rFonts w:asciiTheme="majorHAnsi" w:hAnsiTheme="majorHAnsi" w:cstheme="majorHAnsi"/>
          <w:sz w:val="18"/>
          <w:szCs w:val="18"/>
        </w:rPr>
        <w:instrText xml:space="preserve"> FORMCHECKBOX </w:instrText>
      </w:r>
      <w:r w:rsidR="00576C23" w:rsidRPr="00727F78">
        <w:rPr>
          <w:rFonts w:asciiTheme="majorHAnsi" w:hAnsiTheme="majorHAnsi" w:cstheme="majorHAnsi"/>
          <w:sz w:val="18"/>
          <w:szCs w:val="18"/>
        </w:rPr>
      </w:r>
      <w:r w:rsidR="00576C23" w:rsidRPr="00727F78">
        <w:rPr>
          <w:rFonts w:asciiTheme="majorHAnsi" w:hAnsiTheme="majorHAnsi" w:cstheme="majorHAnsi"/>
          <w:sz w:val="18"/>
          <w:szCs w:val="18"/>
        </w:rPr>
        <w:fldChar w:fldCharType="separate"/>
      </w:r>
      <w:r w:rsidR="00576C23" w:rsidRPr="00727F78">
        <w:rPr>
          <w:rFonts w:asciiTheme="majorHAnsi" w:hAnsiTheme="majorHAnsi" w:cstheme="majorHAnsi"/>
          <w:sz w:val="18"/>
          <w:szCs w:val="18"/>
        </w:rPr>
        <w:fldChar w:fldCharType="end"/>
      </w:r>
      <w:r w:rsidR="00576C23" w:rsidRPr="00727F78">
        <w:rPr>
          <w:rFonts w:asciiTheme="majorHAnsi" w:hAnsiTheme="majorHAnsi" w:cstheme="majorHAnsi"/>
          <w:sz w:val="20"/>
          <w:szCs w:val="20"/>
        </w:rPr>
        <w:t xml:space="preserve"> N/A</w:t>
      </w:r>
    </w:p>
    <w:p w14:paraId="07EAF474" w14:textId="3AF04CF7" w:rsidR="00F1020E" w:rsidRPr="00727F78" w:rsidRDefault="000617A8" w:rsidP="001E1B8C">
      <w:pPr>
        <w:widowControl w:val="0"/>
        <w:autoSpaceDE w:val="0"/>
        <w:autoSpaceDN w:val="0"/>
        <w:adjustRightInd w:val="0"/>
        <w:ind w:left="720"/>
        <w:rPr>
          <w:rFonts w:asciiTheme="majorHAnsi" w:hAnsiTheme="majorHAnsi" w:cs="Calibri"/>
          <w:sz w:val="20"/>
          <w:szCs w:val="20"/>
        </w:rPr>
      </w:pPr>
      <w:r w:rsidRPr="00727F78">
        <w:rPr>
          <w:rFonts w:asciiTheme="majorHAnsi" w:hAnsiTheme="majorHAnsi" w:cs="Calibri"/>
          <w:sz w:val="20"/>
          <w:szCs w:val="20"/>
        </w:rPr>
        <w:t>C</w:t>
      </w:r>
      <w:r w:rsidR="00F1020E" w:rsidRPr="00727F78">
        <w:rPr>
          <w:rFonts w:asciiTheme="majorHAnsi" w:hAnsiTheme="majorHAnsi" w:cs="Calibri"/>
          <w:sz w:val="20"/>
          <w:szCs w:val="20"/>
        </w:rPr>
        <w:t xml:space="preserve">hallenge </w:t>
      </w:r>
      <w:r w:rsidR="00576C23" w:rsidRPr="00727F78">
        <w:rPr>
          <w:rFonts w:asciiTheme="majorHAnsi" w:hAnsiTheme="majorHAnsi" w:cs="Calibri"/>
          <w:sz w:val="20"/>
          <w:szCs w:val="20"/>
        </w:rPr>
        <w:t>T</w:t>
      </w:r>
      <w:r w:rsidR="00F1020E" w:rsidRPr="00727F78">
        <w:rPr>
          <w:rFonts w:asciiTheme="majorHAnsi" w:hAnsiTheme="majorHAnsi" w:cs="Calibri"/>
          <w:sz w:val="20"/>
          <w:szCs w:val="20"/>
        </w:rPr>
        <w:t xml:space="preserve">est </w:t>
      </w:r>
      <w:r w:rsidR="00576C23" w:rsidRPr="00727F78">
        <w:rPr>
          <w:rFonts w:asciiTheme="majorHAnsi" w:hAnsiTheme="majorHAnsi" w:cs="Calibri"/>
          <w:sz w:val="20"/>
          <w:szCs w:val="20"/>
        </w:rPr>
        <w:t>R</w:t>
      </w:r>
      <w:r w:rsidR="00F1020E" w:rsidRPr="00727F78">
        <w:rPr>
          <w:rFonts w:asciiTheme="majorHAnsi" w:hAnsiTheme="majorHAnsi" w:cs="Calibri"/>
          <w:sz w:val="20"/>
          <w:szCs w:val="20"/>
        </w:rPr>
        <w:t>esults</w:t>
      </w:r>
      <w:r w:rsidRPr="00727F78">
        <w:rPr>
          <w:rFonts w:asciiTheme="majorHAnsi" w:hAnsiTheme="majorHAnsi" w:cs="Calibri"/>
          <w:sz w:val="20"/>
          <w:szCs w:val="20"/>
        </w:rPr>
        <w:t xml:space="preserve"> (last</w:t>
      </w:r>
      <w:r w:rsidR="00576C23" w:rsidRPr="00727F78">
        <w:rPr>
          <w:rFonts w:asciiTheme="majorHAnsi" w:hAnsiTheme="majorHAnsi" w:cs="Calibri"/>
          <w:sz w:val="20"/>
          <w:szCs w:val="20"/>
        </w:rPr>
        <w:t xml:space="preserve"> 3</w:t>
      </w:r>
      <w:r w:rsidRPr="00727F78">
        <w:rPr>
          <w:rFonts w:asciiTheme="majorHAnsi" w:hAnsiTheme="majorHAnsi" w:cs="Calibri"/>
          <w:sz w:val="20"/>
          <w:szCs w:val="20"/>
        </w:rPr>
        <w:t xml:space="preserve"> </w:t>
      </w:r>
      <w:r w:rsidR="00C33656">
        <w:rPr>
          <w:rFonts w:asciiTheme="majorHAnsi" w:hAnsiTheme="majorHAnsi" w:cs="Calibri"/>
          <w:sz w:val="20"/>
          <w:szCs w:val="20"/>
        </w:rPr>
        <w:t>results per cycle type</w:t>
      </w:r>
      <w:r w:rsidRPr="00727F78">
        <w:rPr>
          <w:rFonts w:asciiTheme="majorHAnsi" w:hAnsiTheme="majorHAnsi" w:cs="Calibri"/>
          <w:sz w:val="20"/>
          <w:szCs w:val="20"/>
        </w:rPr>
        <w:t>)</w:t>
      </w:r>
      <w:r w:rsidR="00D905D4" w:rsidRPr="00727F78">
        <w:rPr>
          <w:rFonts w:asciiTheme="majorHAnsi" w:hAnsiTheme="majorHAnsi" w:cs="Calibri"/>
          <w:sz w:val="20"/>
          <w:szCs w:val="20"/>
        </w:rPr>
        <w:t xml:space="preserve"> ……………………………………………………</w:t>
      </w:r>
      <w:r w:rsidR="006319E4">
        <w:rPr>
          <w:rFonts w:asciiTheme="majorHAnsi" w:hAnsiTheme="majorHAnsi" w:cs="Calibri"/>
          <w:sz w:val="20"/>
          <w:szCs w:val="20"/>
        </w:rPr>
        <w:t>.</w:t>
      </w:r>
      <w:r w:rsidR="00D905D4" w:rsidRPr="00727F78">
        <w:rPr>
          <w:rFonts w:asciiTheme="majorHAnsi" w:hAnsiTheme="majorHAnsi" w:cs="Calibri"/>
          <w:sz w:val="20"/>
          <w:szCs w:val="20"/>
        </w:rPr>
        <w:tab/>
      </w:r>
      <w:r w:rsidR="00D905D4" w:rsidRPr="00727F78">
        <w:rPr>
          <w:rFonts w:asciiTheme="majorHAnsi" w:hAnsiTheme="majorHAnsi" w:cstheme="majorHAnsi"/>
          <w:sz w:val="18"/>
          <w:szCs w:val="18"/>
        </w:rPr>
        <w:t xml:space="preserve"> </w:t>
      </w:r>
      <w:r w:rsidR="00576C23" w:rsidRPr="00727F78">
        <w:rPr>
          <w:rFonts w:asciiTheme="majorHAnsi" w:hAnsiTheme="majorHAnsi" w:cstheme="majorHAnsi"/>
          <w:sz w:val="18"/>
          <w:szCs w:val="18"/>
        </w:rPr>
        <w:fldChar w:fldCharType="begin">
          <w:ffData>
            <w:name w:val="Check1"/>
            <w:enabled/>
            <w:calcOnExit w:val="0"/>
            <w:checkBox>
              <w:sizeAuto/>
              <w:default w:val="0"/>
              <w:checked w:val="0"/>
            </w:checkBox>
          </w:ffData>
        </w:fldChar>
      </w:r>
      <w:r w:rsidR="00576C23" w:rsidRPr="00727F78">
        <w:rPr>
          <w:rFonts w:asciiTheme="majorHAnsi" w:hAnsiTheme="majorHAnsi" w:cstheme="majorHAnsi"/>
          <w:sz w:val="18"/>
          <w:szCs w:val="18"/>
        </w:rPr>
        <w:instrText xml:space="preserve"> FORMCHECKBOX </w:instrText>
      </w:r>
      <w:r w:rsidR="00576C23" w:rsidRPr="00727F78">
        <w:rPr>
          <w:rFonts w:asciiTheme="majorHAnsi" w:hAnsiTheme="majorHAnsi" w:cstheme="majorHAnsi"/>
          <w:sz w:val="18"/>
          <w:szCs w:val="18"/>
        </w:rPr>
      </w:r>
      <w:r w:rsidR="00576C23" w:rsidRPr="00727F78">
        <w:rPr>
          <w:rFonts w:asciiTheme="majorHAnsi" w:hAnsiTheme="majorHAnsi" w:cstheme="majorHAnsi"/>
          <w:sz w:val="18"/>
          <w:szCs w:val="18"/>
        </w:rPr>
        <w:fldChar w:fldCharType="separate"/>
      </w:r>
      <w:r w:rsidR="00576C23" w:rsidRPr="00727F78">
        <w:rPr>
          <w:rFonts w:asciiTheme="majorHAnsi" w:hAnsiTheme="majorHAnsi" w:cstheme="majorHAnsi"/>
          <w:sz w:val="18"/>
          <w:szCs w:val="18"/>
        </w:rPr>
        <w:fldChar w:fldCharType="end"/>
      </w:r>
      <w:r w:rsidR="00576C23" w:rsidRPr="00727F78">
        <w:rPr>
          <w:rFonts w:asciiTheme="majorHAnsi" w:hAnsiTheme="majorHAnsi" w:cstheme="majorHAnsi"/>
          <w:sz w:val="18"/>
          <w:szCs w:val="18"/>
        </w:rPr>
        <w:t xml:space="preserve"> </w:t>
      </w:r>
      <w:r w:rsidR="00576C23" w:rsidRPr="00727F78">
        <w:rPr>
          <w:rFonts w:asciiTheme="majorHAnsi" w:hAnsiTheme="majorHAnsi" w:cstheme="majorHAnsi"/>
          <w:sz w:val="20"/>
          <w:szCs w:val="20"/>
        </w:rPr>
        <w:t xml:space="preserve">Attached  </w:t>
      </w:r>
      <w:r w:rsidR="00576C23" w:rsidRPr="00727F78">
        <w:rPr>
          <w:rFonts w:asciiTheme="majorHAnsi" w:hAnsiTheme="majorHAnsi" w:cstheme="majorHAnsi"/>
          <w:sz w:val="18"/>
          <w:szCs w:val="18"/>
        </w:rPr>
        <w:fldChar w:fldCharType="begin">
          <w:ffData>
            <w:name w:val="Check1"/>
            <w:enabled/>
            <w:calcOnExit w:val="0"/>
            <w:checkBox>
              <w:sizeAuto/>
              <w:default w:val="0"/>
              <w:checked w:val="0"/>
            </w:checkBox>
          </w:ffData>
        </w:fldChar>
      </w:r>
      <w:r w:rsidR="00576C23" w:rsidRPr="00727F78">
        <w:rPr>
          <w:rFonts w:asciiTheme="majorHAnsi" w:hAnsiTheme="majorHAnsi" w:cstheme="majorHAnsi"/>
          <w:sz w:val="18"/>
          <w:szCs w:val="18"/>
        </w:rPr>
        <w:instrText xml:space="preserve"> FORMCHECKBOX </w:instrText>
      </w:r>
      <w:r w:rsidR="00576C23" w:rsidRPr="00727F78">
        <w:rPr>
          <w:rFonts w:asciiTheme="majorHAnsi" w:hAnsiTheme="majorHAnsi" w:cstheme="majorHAnsi"/>
          <w:sz w:val="18"/>
          <w:szCs w:val="18"/>
        </w:rPr>
      </w:r>
      <w:r w:rsidR="00576C23" w:rsidRPr="00727F78">
        <w:rPr>
          <w:rFonts w:asciiTheme="majorHAnsi" w:hAnsiTheme="majorHAnsi" w:cstheme="majorHAnsi"/>
          <w:sz w:val="18"/>
          <w:szCs w:val="18"/>
        </w:rPr>
        <w:fldChar w:fldCharType="separate"/>
      </w:r>
      <w:r w:rsidR="00576C23" w:rsidRPr="00727F78">
        <w:rPr>
          <w:rFonts w:asciiTheme="majorHAnsi" w:hAnsiTheme="majorHAnsi" w:cstheme="majorHAnsi"/>
          <w:sz w:val="18"/>
          <w:szCs w:val="18"/>
        </w:rPr>
        <w:fldChar w:fldCharType="end"/>
      </w:r>
      <w:r w:rsidR="00576C23" w:rsidRPr="00727F78">
        <w:rPr>
          <w:rFonts w:asciiTheme="majorHAnsi" w:hAnsiTheme="majorHAnsi" w:cstheme="majorHAnsi"/>
          <w:sz w:val="20"/>
          <w:szCs w:val="20"/>
        </w:rPr>
        <w:t xml:space="preserve"> N/A</w:t>
      </w:r>
    </w:p>
    <w:p w14:paraId="045B4066" w14:textId="01D4805C" w:rsidR="00F1020E" w:rsidRPr="00727F78" w:rsidRDefault="009160E2" w:rsidP="001E1B8C">
      <w:pPr>
        <w:widowControl w:val="0"/>
        <w:autoSpaceDE w:val="0"/>
        <w:autoSpaceDN w:val="0"/>
        <w:adjustRightInd w:val="0"/>
        <w:ind w:left="720"/>
        <w:rPr>
          <w:rFonts w:asciiTheme="majorHAnsi" w:hAnsiTheme="majorHAnsi" w:cstheme="majorHAnsi"/>
          <w:sz w:val="20"/>
          <w:szCs w:val="20"/>
        </w:rPr>
      </w:pPr>
      <w:r>
        <w:rPr>
          <w:rFonts w:asciiTheme="majorHAnsi" w:hAnsiTheme="majorHAnsi" w:cs="Calibri"/>
          <w:sz w:val="20"/>
          <w:szCs w:val="20"/>
        </w:rPr>
        <w:t>TCLP</w:t>
      </w:r>
      <w:r w:rsidR="00576C23" w:rsidRPr="00727F78">
        <w:rPr>
          <w:rFonts w:asciiTheme="majorHAnsi" w:hAnsiTheme="majorHAnsi" w:cs="Calibri"/>
          <w:sz w:val="20"/>
          <w:szCs w:val="20"/>
        </w:rPr>
        <w:t xml:space="preserve"> </w:t>
      </w:r>
      <w:r w:rsidR="00DB592F">
        <w:rPr>
          <w:rFonts w:asciiTheme="majorHAnsi" w:hAnsiTheme="majorHAnsi" w:cs="Calibri"/>
          <w:sz w:val="20"/>
          <w:szCs w:val="20"/>
        </w:rPr>
        <w:t xml:space="preserve">and Total Organic Content </w:t>
      </w:r>
      <w:r w:rsidR="007642F9">
        <w:rPr>
          <w:rFonts w:asciiTheme="majorHAnsi" w:hAnsiTheme="majorHAnsi" w:cs="Calibri"/>
          <w:sz w:val="20"/>
          <w:szCs w:val="20"/>
        </w:rPr>
        <w:t>Analysis</w:t>
      </w:r>
      <w:r w:rsidR="00F1020E" w:rsidRPr="00727F78">
        <w:rPr>
          <w:rFonts w:asciiTheme="majorHAnsi" w:hAnsiTheme="majorHAnsi" w:cs="Calibri"/>
          <w:sz w:val="20"/>
          <w:szCs w:val="20"/>
        </w:rPr>
        <w:t xml:space="preserve"> </w:t>
      </w:r>
      <w:r w:rsidR="00DB592F">
        <w:rPr>
          <w:rFonts w:asciiTheme="majorHAnsi" w:hAnsiTheme="majorHAnsi" w:cs="Calibri"/>
          <w:sz w:val="20"/>
          <w:szCs w:val="20"/>
        </w:rPr>
        <w:t>(for i</w:t>
      </w:r>
      <w:r w:rsidR="00F1020E" w:rsidRPr="00727F78">
        <w:rPr>
          <w:rFonts w:asciiTheme="majorHAnsi" w:hAnsiTheme="majorHAnsi" w:cs="Calibri"/>
          <w:sz w:val="20"/>
          <w:szCs w:val="20"/>
        </w:rPr>
        <w:t xml:space="preserve">ncineration </w:t>
      </w:r>
      <w:r w:rsidR="00DB592F">
        <w:rPr>
          <w:rFonts w:asciiTheme="majorHAnsi" w:hAnsiTheme="majorHAnsi" w:cs="Calibri"/>
          <w:sz w:val="20"/>
          <w:szCs w:val="20"/>
        </w:rPr>
        <w:t>a</w:t>
      </w:r>
      <w:r w:rsidR="00F1020E" w:rsidRPr="00727F78">
        <w:rPr>
          <w:rFonts w:asciiTheme="majorHAnsi" w:hAnsiTheme="majorHAnsi" w:cs="Calibri"/>
          <w:sz w:val="20"/>
          <w:szCs w:val="20"/>
        </w:rPr>
        <w:t>sh</w:t>
      </w:r>
      <w:r w:rsidR="00DB592F">
        <w:rPr>
          <w:rFonts w:asciiTheme="majorHAnsi" w:hAnsiTheme="majorHAnsi" w:cs="Calibri"/>
          <w:sz w:val="20"/>
          <w:szCs w:val="20"/>
        </w:rPr>
        <w:t>) …</w:t>
      </w:r>
      <w:r w:rsidR="006D2ECF">
        <w:rPr>
          <w:rFonts w:asciiTheme="majorHAnsi" w:hAnsiTheme="majorHAnsi" w:cs="Calibri"/>
          <w:sz w:val="20"/>
          <w:szCs w:val="20"/>
        </w:rPr>
        <w:t>……</w:t>
      </w:r>
      <w:r>
        <w:rPr>
          <w:rFonts w:asciiTheme="majorHAnsi" w:hAnsiTheme="majorHAnsi" w:cs="Calibri"/>
          <w:sz w:val="20"/>
          <w:szCs w:val="20"/>
        </w:rPr>
        <w:t>……………………</w:t>
      </w:r>
      <w:r w:rsidR="006319E4">
        <w:rPr>
          <w:rFonts w:asciiTheme="majorHAnsi" w:hAnsiTheme="majorHAnsi" w:cs="Calibri"/>
          <w:sz w:val="20"/>
          <w:szCs w:val="20"/>
        </w:rPr>
        <w:t>……….</w:t>
      </w:r>
      <w:r w:rsidR="00D905D4" w:rsidRPr="00727F78">
        <w:rPr>
          <w:rFonts w:asciiTheme="majorHAnsi" w:hAnsiTheme="majorHAnsi" w:cs="Calibri"/>
          <w:sz w:val="20"/>
          <w:szCs w:val="20"/>
        </w:rPr>
        <w:tab/>
      </w:r>
      <w:r w:rsidR="00576C23" w:rsidRPr="00727F78">
        <w:rPr>
          <w:rFonts w:asciiTheme="majorHAnsi" w:hAnsiTheme="majorHAnsi" w:cs="Calibri"/>
          <w:sz w:val="20"/>
          <w:szCs w:val="20"/>
        </w:rPr>
        <w:t xml:space="preserve"> </w:t>
      </w:r>
      <w:r w:rsidR="00576C23" w:rsidRPr="00727F78">
        <w:rPr>
          <w:rFonts w:asciiTheme="majorHAnsi" w:hAnsiTheme="majorHAnsi" w:cstheme="majorHAnsi"/>
          <w:sz w:val="18"/>
          <w:szCs w:val="18"/>
        </w:rPr>
        <w:fldChar w:fldCharType="begin">
          <w:ffData>
            <w:name w:val="Check1"/>
            <w:enabled/>
            <w:calcOnExit w:val="0"/>
            <w:checkBox>
              <w:sizeAuto/>
              <w:default w:val="0"/>
              <w:checked w:val="0"/>
            </w:checkBox>
          </w:ffData>
        </w:fldChar>
      </w:r>
      <w:r w:rsidR="00576C23" w:rsidRPr="00727F78">
        <w:rPr>
          <w:rFonts w:asciiTheme="majorHAnsi" w:hAnsiTheme="majorHAnsi" w:cstheme="majorHAnsi"/>
          <w:sz w:val="18"/>
          <w:szCs w:val="18"/>
        </w:rPr>
        <w:instrText xml:space="preserve"> FORMCHECKBOX </w:instrText>
      </w:r>
      <w:r w:rsidR="00576C23" w:rsidRPr="00727F78">
        <w:rPr>
          <w:rFonts w:asciiTheme="majorHAnsi" w:hAnsiTheme="majorHAnsi" w:cstheme="majorHAnsi"/>
          <w:sz w:val="18"/>
          <w:szCs w:val="18"/>
        </w:rPr>
      </w:r>
      <w:r w:rsidR="00576C23" w:rsidRPr="00727F78">
        <w:rPr>
          <w:rFonts w:asciiTheme="majorHAnsi" w:hAnsiTheme="majorHAnsi" w:cstheme="majorHAnsi"/>
          <w:sz w:val="18"/>
          <w:szCs w:val="18"/>
        </w:rPr>
        <w:fldChar w:fldCharType="separate"/>
      </w:r>
      <w:r w:rsidR="00576C23" w:rsidRPr="00727F78">
        <w:rPr>
          <w:rFonts w:asciiTheme="majorHAnsi" w:hAnsiTheme="majorHAnsi" w:cstheme="majorHAnsi"/>
          <w:sz w:val="18"/>
          <w:szCs w:val="18"/>
        </w:rPr>
        <w:fldChar w:fldCharType="end"/>
      </w:r>
      <w:r w:rsidR="00576C23" w:rsidRPr="00727F78">
        <w:rPr>
          <w:rFonts w:asciiTheme="majorHAnsi" w:hAnsiTheme="majorHAnsi" w:cstheme="majorHAnsi"/>
          <w:sz w:val="18"/>
          <w:szCs w:val="18"/>
        </w:rPr>
        <w:t xml:space="preserve"> </w:t>
      </w:r>
      <w:r w:rsidR="00576C23" w:rsidRPr="00727F78">
        <w:rPr>
          <w:rFonts w:asciiTheme="majorHAnsi" w:hAnsiTheme="majorHAnsi" w:cstheme="majorHAnsi"/>
          <w:sz w:val="20"/>
          <w:szCs w:val="20"/>
        </w:rPr>
        <w:t xml:space="preserve">Attached  </w:t>
      </w:r>
      <w:r w:rsidR="00576C23" w:rsidRPr="00727F78">
        <w:rPr>
          <w:rFonts w:asciiTheme="majorHAnsi" w:hAnsiTheme="majorHAnsi" w:cstheme="majorHAnsi"/>
          <w:sz w:val="18"/>
          <w:szCs w:val="18"/>
        </w:rPr>
        <w:fldChar w:fldCharType="begin">
          <w:ffData>
            <w:name w:val="Check1"/>
            <w:enabled/>
            <w:calcOnExit w:val="0"/>
            <w:checkBox>
              <w:sizeAuto/>
              <w:default w:val="0"/>
              <w:checked w:val="0"/>
            </w:checkBox>
          </w:ffData>
        </w:fldChar>
      </w:r>
      <w:r w:rsidR="00576C23" w:rsidRPr="00727F78">
        <w:rPr>
          <w:rFonts w:asciiTheme="majorHAnsi" w:hAnsiTheme="majorHAnsi" w:cstheme="majorHAnsi"/>
          <w:sz w:val="18"/>
          <w:szCs w:val="18"/>
        </w:rPr>
        <w:instrText xml:space="preserve"> FORMCHECKBOX </w:instrText>
      </w:r>
      <w:r w:rsidR="00576C23" w:rsidRPr="00727F78">
        <w:rPr>
          <w:rFonts w:asciiTheme="majorHAnsi" w:hAnsiTheme="majorHAnsi" w:cstheme="majorHAnsi"/>
          <w:sz w:val="18"/>
          <w:szCs w:val="18"/>
        </w:rPr>
      </w:r>
      <w:r w:rsidR="00576C23" w:rsidRPr="00727F78">
        <w:rPr>
          <w:rFonts w:asciiTheme="majorHAnsi" w:hAnsiTheme="majorHAnsi" w:cstheme="majorHAnsi"/>
          <w:sz w:val="18"/>
          <w:szCs w:val="18"/>
        </w:rPr>
        <w:fldChar w:fldCharType="separate"/>
      </w:r>
      <w:r w:rsidR="00576C23" w:rsidRPr="00727F78">
        <w:rPr>
          <w:rFonts w:asciiTheme="majorHAnsi" w:hAnsiTheme="majorHAnsi" w:cstheme="majorHAnsi"/>
          <w:sz w:val="18"/>
          <w:szCs w:val="18"/>
        </w:rPr>
        <w:fldChar w:fldCharType="end"/>
      </w:r>
      <w:r w:rsidR="00576C23" w:rsidRPr="00727F78">
        <w:rPr>
          <w:rFonts w:asciiTheme="majorHAnsi" w:hAnsiTheme="majorHAnsi" w:cstheme="majorHAnsi"/>
          <w:sz w:val="20"/>
          <w:szCs w:val="20"/>
        </w:rPr>
        <w:t xml:space="preserve"> N/A</w:t>
      </w:r>
    </w:p>
    <w:p w14:paraId="677A5D1B" w14:textId="2B7BFAC6" w:rsidR="00C16A30" w:rsidRPr="00727F78" w:rsidRDefault="00C16A30" w:rsidP="00C16A30">
      <w:pPr>
        <w:widowControl w:val="0"/>
        <w:autoSpaceDE w:val="0"/>
        <w:autoSpaceDN w:val="0"/>
        <w:adjustRightInd w:val="0"/>
        <w:ind w:left="720"/>
        <w:rPr>
          <w:rFonts w:asciiTheme="majorHAnsi" w:hAnsiTheme="majorHAnsi" w:cstheme="majorHAnsi"/>
          <w:sz w:val="20"/>
          <w:szCs w:val="20"/>
        </w:rPr>
      </w:pPr>
      <w:r w:rsidRPr="00C16A30">
        <w:rPr>
          <w:rFonts w:asciiTheme="majorHAnsi" w:hAnsiTheme="majorHAnsi" w:cs="Calibri"/>
          <w:sz w:val="20"/>
          <w:szCs w:val="20"/>
        </w:rPr>
        <w:t xml:space="preserve">Other </w:t>
      </w:r>
      <w:r w:rsidR="006D2ECF">
        <w:rPr>
          <w:rFonts w:asciiTheme="majorHAnsi" w:hAnsiTheme="majorHAnsi" w:cs="Calibri"/>
          <w:sz w:val="20"/>
          <w:szCs w:val="20"/>
        </w:rPr>
        <w:t>I</w:t>
      </w:r>
      <w:r w:rsidRPr="00C16A30">
        <w:rPr>
          <w:rFonts w:asciiTheme="majorHAnsi" w:hAnsiTheme="majorHAnsi" w:cs="Calibri"/>
          <w:sz w:val="20"/>
          <w:szCs w:val="20"/>
        </w:rPr>
        <w:t xml:space="preserve">nformation to be </w:t>
      </w:r>
      <w:r w:rsidR="006D2ECF">
        <w:rPr>
          <w:rFonts w:asciiTheme="majorHAnsi" w:hAnsiTheme="majorHAnsi" w:cs="Calibri"/>
          <w:sz w:val="20"/>
          <w:szCs w:val="20"/>
        </w:rPr>
        <w:t>C</w:t>
      </w:r>
      <w:r w:rsidRPr="00C16A30">
        <w:rPr>
          <w:rFonts w:asciiTheme="majorHAnsi" w:hAnsiTheme="majorHAnsi" w:cs="Calibri"/>
          <w:sz w:val="20"/>
          <w:szCs w:val="20"/>
        </w:rPr>
        <w:t xml:space="preserve">onsidered as </w:t>
      </w:r>
      <w:r w:rsidR="006D2ECF">
        <w:rPr>
          <w:rFonts w:asciiTheme="majorHAnsi" w:hAnsiTheme="majorHAnsi" w:cs="Calibri"/>
          <w:sz w:val="20"/>
          <w:szCs w:val="20"/>
        </w:rPr>
        <w:t>P</w:t>
      </w:r>
      <w:r w:rsidRPr="00C16A30">
        <w:rPr>
          <w:rFonts w:asciiTheme="majorHAnsi" w:hAnsiTheme="majorHAnsi" w:cs="Calibri"/>
          <w:sz w:val="20"/>
          <w:szCs w:val="20"/>
        </w:rPr>
        <w:t xml:space="preserve">art of this </w:t>
      </w:r>
      <w:r w:rsidR="006D2ECF">
        <w:rPr>
          <w:rFonts w:asciiTheme="majorHAnsi" w:hAnsiTheme="majorHAnsi" w:cs="Calibri"/>
          <w:sz w:val="20"/>
          <w:szCs w:val="20"/>
        </w:rPr>
        <w:t>R</w:t>
      </w:r>
      <w:r w:rsidRPr="00C16A30">
        <w:rPr>
          <w:rFonts w:asciiTheme="majorHAnsi" w:hAnsiTheme="majorHAnsi" w:cs="Calibri"/>
          <w:sz w:val="20"/>
          <w:szCs w:val="20"/>
        </w:rPr>
        <w:t>equest</w:t>
      </w:r>
      <w:r>
        <w:rPr>
          <w:rFonts w:asciiTheme="majorHAnsi" w:hAnsiTheme="majorHAnsi" w:cs="Calibri"/>
          <w:sz w:val="20"/>
          <w:szCs w:val="20"/>
        </w:rPr>
        <w:t xml:space="preserve"> ………………………………………</w:t>
      </w:r>
      <w:r w:rsidR="00DB592F">
        <w:rPr>
          <w:rFonts w:asciiTheme="majorHAnsi" w:hAnsiTheme="majorHAnsi" w:cs="Calibri"/>
          <w:sz w:val="20"/>
          <w:szCs w:val="20"/>
        </w:rPr>
        <w:t>..</w:t>
      </w:r>
      <w:r>
        <w:rPr>
          <w:rFonts w:asciiTheme="majorHAnsi" w:hAnsiTheme="majorHAnsi" w:cs="Calibri"/>
          <w:sz w:val="20"/>
          <w:szCs w:val="20"/>
        </w:rPr>
        <w:t>.</w:t>
      </w:r>
      <w:r>
        <w:rPr>
          <w:rFonts w:asciiTheme="majorHAnsi" w:hAnsiTheme="majorHAnsi" w:cs="Calibri"/>
          <w:sz w:val="20"/>
          <w:szCs w:val="20"/>
        </w:rPr>
        <w:tab/>
        <w:t xml:space="preserve"> </w:t>
      </w:r>
      <w:r w:rsidRPr="00727F78">
        <w:rPr>
          <w:rFonts w:asciiTheme="majorHAnsi" w:hAnsiTheme="majorHAnsi" w:cstheme="majorHAnsi"/>
          <w:sz w:val="18"/>
          <w:szCs w:val="18"/>
        </w:rPr>
        <w:fldChar w:fldCharType="begin">
          <w:ffData>
            <w:name w:val="Check1"/>
            <w:enabled/>
            <w:calcOnExit w:val="0"/>
            <w:checkBox>
              <w:sizeAuto/>
              <w:default w:val="0"/>
              <w:checked w:val="0"/>
            </w:checkBox>
          </w:ffData>
        </w:fldChar>
      </w:r>
      <w:r w:rsidRPr="00727F78">
        <w:rPr>
          <w:rFonts w:asciiTheme="majorHAnsi" w:hAnsiTheme="majorHAnsi" w:cstheme="majorHAnsi"/>
          <w:sz w:val="18"/>
          <w:szCs w:val="18"/>
        </w:rPr>
        <w:instrText xml:space="preserve"> FORMCHECKBOX </w:instrText>
      </w:r>
      <w:r w:rsidRPr="00727F78">
        <w:rPr>
          <w:rFonts w:asciiTheme="majorHAnsi" w:hAnsiTheme="majorHAnsi" w:cstheme="majorHAnsi"/>
          <w:sz w:val="18"/>
          <w:szCs w:val="18"/>
        </w:rPr>
      </w:r>
      <w:r w:rsidRPr="00727F78">
        <w:rPr>
          <w:rFonts w:asciiTheme="majorHAnsi" w:hAnsiTheme="majorHAnsi" w:cstheme="majorHAnsi"/>
          <w:sz w:val="18"/>
          <w:szCs w:val="18"/>
        </w:rPr>
        <w:fldChar w:fldCharType="separate"/>
      </w:r>
      <w:r w:rsidRPr="00727F78">
        <w:rPr>
          <w:rFonts w:asciiTheme="majorHAnsi" w:hAnsiTheme="majorHAnsi" w:cstheme="majorHAnsi"/>
          <w:sz w:val="18"/>
          <w:szCs w:val="18"/>
        </w:rPr>
        <w:fldChar w:fldCharType="end"/>
      </w:r>
      <w:r w:rsidRPr="00727F78">
        <w:rPr>
          <w:rFonts w:asciiTheme="majorHAnsi" w:hAnsiTheme="majorHAnsi" w:cstheme="majorHAnsi"/>
          <w:sz w:val="18"/>
          <w:szCs w:val="18"/>
        </w:rPr>
        <w:t xml:space="preserve"> </w:t>
      </w:r>
      <w:r w:rsidRPr="00727F78">
        <w:rPr>
          <w:rFonts w:asciiTheme="majorHAnsi" w:hAnsiTheme="majorHAnsi" w:cstheme="majorHAnsi"/>
          <w:sz w:val="20"/>
          <w:szCs w:val="20"/>
        </w:rPr>
        <w:t xml:space="preserve">Attached  </w:t>
      </w:r>
      <w:r w:rsidRPr="00727F78">
        <w:rPr>
          <w:rFonts w:asciiTheme="majorHAnsi" w:hAnsiTheme="majorHAnsi" w:cstheme="majorHAnsi"/>
          <w:sz w:val="18"/>
          <w:szCs w:val="18"/>
        </w:rPr>
        <w:fldChar w:fldCharType="begin">
          <w:ffData>
            <w:name w:val="Check1"/>
            <w:enabled/>
            <w:calcOnExit w:val="0"/>
            <w:checkBox>
              <w:sizeAuto/>
              <w:default w:val="0"/>
              <w:checked w:val="0"/>
            </w:checkBox>
          </w:ffData>
        </w:fldChar>
      </w:r>
      <w:r w:rsidRPr="00727F78">
        <w:rPr>
          <w:rFonts w:asciiTheme="majorHAnsi" w:hAnsiTheme="majorHAnsi" w:cstheme="majorHAnsi"/>
          <w:sz w:val="18"/>
          <w:szCs w:val="18"/>
        </w:rPr>
        <w:instrText xml:space="preserve"> FORMCHECKBOX </w:instrText>
      </w:r>
      <w:r w:rsidRPr="00727F78">
        <w:rPr>
          <w:rFonts w:asciiTheme="majorHAnsi" w:hAnsiTheme="majorHAnsi" w:cstheme="majorHAnsi"/>
          <w:sz w:val="18"/>
          <w:szCs w:val="18"/>
        </w:rPr>
      </w:r>
      <w:r w:rsidRPr="00727F78">
        <w:rPr>
          <w:rFonts w:asciiTheme="majorHAnsi" w:hAnsiTheme="majorHAnsi" w:cstheme="majorHAnsi"/>
          <w:sz w:val="18"/>
          <w:szCs w:val="18"/>
        </w:rPr>
        <w:fldChar w:fldCharType="separate"/>
      </w:r>
      <w:r w:rsidRPr="00727F78">
        <w:rPr>
          <w:rFonts w:asciiTheme="majorHAnsi" w:hAnsiTheme="majorHAnsi" w:cstheme="majorHAnsi"/>
          <w:sz w:val="18"/>
          <w:szCs w:val="18"/>
        </w:rPr>
        <w:fldChar w:fldCharType="end"/>
      </w:r>
      <w:r w:rsidRPr="00727F78">
        <w:rPr>
          <w:rFonts w:asciiTheme="majorHAnsi" w:hAnsiTheme="majorHAnsi" w:cstheme="majorHAnsi"/>
          <w:sz w:val="20"/>
          <w:szCs w:val="20"/>
        </w:rPr>
        <w:t xml:space="preserve"> N/A</w:t>
      </w:r>
    </w:p>
    <w:p w14:paraId="1A2D566F" w14:textId="5C52C3C7" w:rsidR="00727F78" w:rsidRPr="00C16A30" w:rsidRDefault="00727F78" w:rsidP="00C16A30">
      <w:pPr>
        <w:widowControl w:val="0"/>
        <w:autoSpaceDE w:val="0"/>
        <w:autoSpaceDN w:val="0"/>
        <w:adjustRightInd w:val="0"/>
        <w:ind w:left="720"/>
        <w:rPr>
          <w:rFonts w:asciiTheme="majorHAnsi" w:hAnsiTheme="majorHAnsi" w:cs="Calibri"/>
          <w:sz w:val="20"/>
          <w:szCs w:val="20"/>
        </w:rPr>
      </w:pPr>
    </w:p>
    <w:p w14:paraId="344E6699" w14:textId="00548854" w:rsidR="00A459C0" w:rsidRDefault="00A459C0" w:rsidP="00A459C0">
      <w:pPr>
        <w:widowControl w:val="0"/>
        <w:autoSpaceDE w:val="0"/>
        <w:autoSpaceDN w:val="0"/>
        <w:adjustRightInd w:val="0"/>
        <w:rPr>
          <w:rFonts w:asciiTheme="majorHAnsi" w:hAnsiTheme="majorHAnsi" w:cs="Calibri"/>
          <w:b/>
          <w:sz w:val="22"/>
          <w:szCs w:val="22"/>
        </w:rPr>
      </w:pPr>
      <w:r>
        <w:rPr>
          <w:rFonts w:asciiTheme="majorHAnsi" w:hAnsiTheme="majorHAnsi" w:cs="Calibri"/>
          <w:b/>
          <w:sz w:val="22"/>
          <w:szCs w:val="22"/>
        </w:rPr>
        <w:t xml:space="preserve">Section </w:t>
      </w:r>
      <w:r w:rsidR="009A63AD">
        <w:rPr>
          <w:rFonts w:asciiTheme="majorHAnsi" w:hAnsiTheme="majorHAnsi" w:cs="Calibri"/>
          <w:b/>
          <w:sz w:val="22"/>
          <w:szCs w:val="22"/>
        </w:rPr>
        <w:t>F</w:t>
      </w:r>
      <w:r>
        <w:rPr>
          <w:rFonts w:asciiTheme="majorHAnsi" w:hAnsiTheme="majorHAnsi" w:cs="Calibri"/>
          <w:b/>
          <w:sz w:val="22"/>
          <w:szCs w:val="22"/>
        </w:rPr>
        <w:t xml:space="preserve"> –</w:t>
      </w:r>
      <w:r w:rsidR="00E44E87">
        <w:rPr>
          <w:rFonts w:asciiTheme="majorHAnsi" w:hAnsiTheme="majorHAnsi" w:cs="Calibri"/>
          <w:b/>
          <w:sz w:val="22"/>
          <w:szCs w:val="22"/>
        </w:rPr>
        <w:t xml:space="preserve"> </w:t>
      </w:r>
      <w:r w:rsidR="006D6A4C">
        <w:rPr>
          <w:rFonts w:asciiTheme="majorHAnsi" w:hAnsiTheme="majorHAnsi" w:cs="Calibri"/>
          <w:b/>
          <w:sz w:val="22"/>
          <w:szCs w:val="22"/>
        </w:rPr>
        <w:t xml:space="preserve">Regulated Medical </w:t>
      </w:r>
      <w:r w:rsidR="003B0E27">
        <w:rPr>
          <w:rFonts w:asciiTheme="majorHAnsi" w:hAnsiTheme="majorHAnsi" w:cs="Calibri"/>
          <w:b/>
          <w:sz w:val="22"/>
          <w:szCs w:val="22"/>
        </w:rPr>
        <w:t xml:space="preserve">Waste </w:t>
      </w:r>
      <w:r w:rsidR="00E44E87">
        <w:rPr>
          <w:rFonts w:asciiTheme="majorHAnsi" w:hAnsiTheme="majorHAnsi" w:cs="Calibri"/>
          <w:b/>
          <w:sz w:val="22"/>
          <w:szCs w:val="22"/>
        </w:rPr>
        <w:t xml:space="preserve">Treatment Facility </w:t>
      </w:r>
      <w:r>
        <w:rPr>
          <w:rFonts w:asciiTheme="majorHAnsi" w:hAnsiTheme="majorHAnsi" w:cs="Calibri"/>
          <w:b/>
          <w:sz w:val="22"/>
          <w:szCs w:val="22"/>
        </w:rPr>
        <w:t>Certification</w:t>
      </w:r>
      <w:r w:rsidR="007705FC">
        <w:rPr>
          <w:rFonts w:asciiTheme="majorHAnsi" w:hAnsiTheme="majorHAnsi" w:cs="Calibri"/>
          <w:b/>
          <w:sz w:val="22"/>
          <w:szCs w:val="22"/>
        </w:rPr>
        <w:t xml:space="preserve"> by Responsible Official</w:t>
      </w:r>
    </w:p>
    <w:p w14:paraId="191EAE1A" w14:textId="77777777" w:rsidR="00C16A30" w:rsidRDefault="00C16A30" w:rsidP="000B1166">
      <w:pPr>
        <w:widowControl w:val="0"/>
        <w:autoSpaceDE w:val="0"/>
        <w:autoSpaceDN w:val="0"/>
        <w:adjustRightInd w:val="0"/>
        <w:rPr>
          <w:rFonts w:asciiTheme="majorHAnsi" w:hAnsiTheme="majorHAnsi" w:cs="Calibri"/>
          <w:bCs/>
          <w:sz w:val="20"/>
          <w:szCs w:val="20"/>
          <w:u w:val="single"/>
        </w:rPr>
      </w:pPr>
      <w:bookmarkStart w:id="4" w:name="_Hlk185335543"/>
    </w:p>
    <w:bookmarkEnd w:id="4"/>
    <w:p w14:paraId="2AD5079A" w14:textId="500A32A7" w:rsidR="0086410A" w:rsidRDefault="00D62E5B" w:rsidP="0086410A">
      <w:pPr>
        <w:widowControl w:val="0"/>
        <w:autoSpaceDE w:val="0"/>
        <w:autoSpaceDN w:val="0"/>
        <w:adjustRightInd w:val="0"/>
        <w:rPr>
          <w:rFonts w:asciiTheme="majorHAnsi" w:hAnsiTheme="majorHAnsi" w:cs="Calibri"/>
          <w:bCs/>
          <w:sz w:val="20"/>
          <w:szCs w:val="20"/>
        </w:rPr>
      </w:pPr>
      <w:r>
        <w:rPr>
          <w:rFonts w:asciiTheme="majorHAnsi" w:hAnsiTheme="majorHAnsi" w:cs="Calibri"/>
          <w:sz w:val="20"/>
          <w:szCs w:val="20"/>
        </w:rPr>
        <w:t>I certify th</w:t>
      </w:r>
      <w:r w:rsidR="00D03AB1" w:rsidRPr="00C85E8D">
        <w:rPr>
          <w:rFonts w:asciiTheme="majorHAnsi" w:hAnsiTheme="majorHAnsi" w:cs="Calibri"/>
          <w:sz w:val="20"/>
          <w:szCs w:val="20"/>
        </w:rPr>
        <w:t xml:space="preserve">at </w:t>
      </w:r>
      <w:r w:rsidR="0086410A">
        <w:rPr>
          <w:rFonts w:asciiTheme="majorHAnsi" w:hAnsiTheme="majorHAnsi" w:cs="Calibri"/>
          <w:sz w:val="20"/>
          <w:szCs w:val="20"/>
        </w:rPr>
        <w:t>operation of the regulated medical waste treatment unit(s) achieves the minimum standards for treatment</w:t>
      </w:r>
      <w:r w:rsidR="00D35342">
        <w:rPr>
          <w:rFonts w:asciiTheme="majorHAnsi" w:hAnsiTheme="majorHAnsi" w:cs="Calibri"/>
          <w:sz w:val="20"/>
          <w:szCs w:val="20"/>
        </w:rPr>
        <w:t xml:space="preserve"> and associated</w:t>
      </w:r>
      <w:r w:rsidR="0086410A">
        <w:rPr>
          <w:rFonts w:asciiTheme="majorHAnsi" w:hAnsiTheme="majorHAnsi" w:cs="Calibri"/>
          <w:sz w:val="20"/>
          <w:szCs w:val="20"/>
        </w:rPr>
        <w:t xml:space="preserve"> testing </w:t>
      </w:r>
      <w:r w:rsidR="0086410A" w:rsidRPr="00D62E5B">
        <w:rPr>
          <w:rFonts w:asciiTheme="majorHAnsi" w:hAnsiTheme="majorHAnsi" w:cs="Calibri"/>
          <w:bCs/>
          <w:sz w:val="20"/>
          <w:szCs w:val="20"/>
        </w:rPr>
        <w:t xml:space="preserve">in the </w:t>
      </w:r>
      <w:hyperlink r:id="rId12" w:history="1">
        <w:r w:rsidR="0086410A" w:rsidRPr="00807EF0">
          <w:rPr>
            <w:rStyle w:val="Hyperlink"/>
            <w:rFonts w:asciiTheme="majorHAnsi" w:hAnsiTheme="majorHAnsi" w:cs="Calibri"/>
            <w:bCs/>
            <w:sz w:val="20"/>
            <w:szCs w:val="20"/>
          </w:rPr>
          <w:t>Virginia Regulated Medical Waste Management Regulations</w:t>
        </w:r>
        <w:r w:rsidR="00D35342" w:rsidRPr="00807EF0">
          <w:rPr>
            <w:rStyle w:val="Hyperlink"/>
            <w:rFonts w:asciiTheme="majorHAnsi" w:hAnsiTheme="majorHAnsi" w:cs="Calibri"/>
            <w:bCs/>
            <w:sz w:val="20"/>
            <w:szCs w:val="20"/>
          </w:rPr>
          <w:t>, 9VAC20-121</w:t>
        </w:r>
      </w:hyperlink>
      <w:r w:rsidR="0086410A">
        <w:rPr>
          <w:rFonts w:asciiTheme="majorHAnsi" w:hAnsiTheme="majorHAnsi" w:cs="Calibri"/>
          <w:bCs/>
          <w:sz w:val="20"/>
          <w:szCs w:val="20"/>
        </w:rPr>
        <w:t xml:space="preserve">: </w:t>
      </w:r>
    </w:p>
    <w:p w14:paraId="6AA02209" w14:textId="56D13EC9" w:rsidR="0086410A" w:rsidRDefault="0086410A" w:rsidP="0086410A">
      <w:pPr>
        <w:widowControl w:val="0"/>
        <w:autoSpaceDE w:val="0"/>
        <w:autoSpaceDN w:val="0"/>
        <w:adjustRightInd w:val="0"/>
        <w:ind w:firstLine="720"/>
        <w:rPr>
          <w:rFonts w:asciiTheme="majorHAnsi" w:hAnsiTheme="majorHAnsi" w:cs="Calibri"/>
          <w:bCs/>
          <w:sz w:val="20"/>
          <w:szCs w:val="20"/>
        </w:rPr>
      </w:pPr>
      <w:hyperlink r:id="rId13" w:history="1">
        <w:r w:rsidRPr="002F1934">
          <w:rPr>
            <w:rStyle w:val="Hyperlink"/>
            <w:rFonts w:asciiTheme="majorHAnsi" w:hAnsiTheme="majorHAnsi" w:cs="Calibri"/>
            <w:bCs/>
            <w:sz w:val="20"/>
            <w:szCs w:val="20"/>
          </w:rPr>
          <w:t>9VAC20-121-240 Treatment Standards</w:t>
        </w:r>
      </w:hyperlink>
    </w:p>
    <w:p w14:paraId="1C46B51F" w14:textId="35FC509A" w:rsidR="0086410A" w:rsidRDefault="0086410A" w:rsidP="0086410A">
      <w:pPr>
        <w:widowControl w:val="0"/>
        <w:autoSpaceDE w:val="0"/>
        <w:autoSpaceDN w:val="0"/>
        <w:adjustRightInd w:val="0"/>
        <w:ind w:firstLine="720"/>
        <w:rPr>
          <w:rFonts w:asciiTheme="majorHAnsi" w:hAnsiTheme="majorHAnsi" w:cs="Calibri"/>
          <w:bCs/>
          <w:sz w:val="20"/>
          <w:szCs w:val="20"/>
        </w:rPr>
      </w:pPr>
      <w:hyperlink r:id="rId14" w:history="1">
        <w:r w:rsidRPr="002F1934">
          <w:rPr>
            <w:rStyle w:val="Hyperlink"/>
            <w:rFonts w:asciiTheme="majorHAnsi" w:hAnsiTheme="majorHAnsi" w:cs="Calibri"/>
            <w:bCs/>
            <w:sz w:val="20"/>
            <w:szCs w:val="20"/>
          </w:rPr>
          <w:t>9VAC20-121-250 Alternate Treatment Technologies</w:t>
        </w:r>
      </w:hyperlink>
      <w:r w:rsidR="00B53406">
        <w:rPr>
          <w:rFonts w:asciiTheme="majorHAnsi" w:hAnsiTheme="majorHAnsi" w:cs="Calibri"/>
          <w:bCs/>
          <w:sz w:val="20"/>
          <w:szCs w:val="20"/>
        </w:rPr>
        <w:t xml:space="preserve"> (as applicable)</w:t>
      </w:r>
    </w:p>
    <w:p w14:paraId="5F9F37C8" w14:textId="0E860FE8" w:rsidR="0086410A" w:rsidRDefault="0086410A" w:rsidP="0086410A">
      <w:pPr>
        <w:widowControl w:val="0"/>
        <w:autoSpaceDE w:val="0"/>
        <w:autoSpaceDN w:val="0"/>
        <w:adjustRightInd w:val="0"/>
        <w:ind w:firstLine="720"/>
        <w:rPr>
          <w:rFonts w:asciiTheme="majorHAnsi" w:hAnsiTheme="majorHAnsi" w:cs="Calibri"/>
          <w:bCs/>
          <w:sz w:val="20"/>
          <w:szCs w:val="20"/>
        </w:rPr>
      </w:pPr>
      <w:hyperlink r:id="rId15" w:history="1">
        <w:r w:rsidRPr="002F1934">
          <w:rPr>
            <w:rStyle w:val="Hyperlink"/>
            <w:rFonts w:asciiTheme="majorHAnsi" w:hAnsiTheme="majorHAnsi" w:cs="Calibri"/>
            <w:bCs/>
            <w:sz w:val="20"/>
            <w:szCs w:val="20"/>
          </w:rPr>
          <w:t>9VAC20-121-260 Validation Testing</w:t>
        </w:r>
      </w:hyperlink>
    </w:p>
    <w:p w14:paraId="7A2BE578" w14:textId="4CC9FFDC" w:rsidR="0086410A" w:rsidRDefault="0086410A" w:rsidP="0086410A">
      <w:pPr>
        <w:widowControl w:val="0"/>
        <w:autoSpaceDE w:val="0"/>
        <w:autoSpaceDN w:val="0"/>
        <w:adjustRightInd w:val="0"/>
        <w:ind w:firstLine="720"/>
        <w:rPr>
          <w:rFonts w:asciiTheme="majorHAnsi" w:hAnsiTheme="majorHAnsi" w:cs="Calibri"/>
          <w:bCs/>
          <w:sz w:val="20"/>
          <w:szCs w:val="20"/>
        </w:rPr>
      </w:pPr>
      <w:hyperlink r:id="rId16" w:history="1">
        <w:r w:rsidRPr="002A2C29">
          <w:rPr>
            <w:rStyle w:val="Hyperlink"/>
            <w:rFonts w:asciiTheme="majorHAnsi" w:hAnsiTheme="majorHAnsi" w:cs="Calibri"/>
            <w:bCs/>
            <w:sz w:val="20"/>
            <w:szCs w:val="20"/>
          </w:rPr>
          <w:t>9VAC20-121-270 Periodic Challenge Testing</w:t>
        </w:r>
      </w:hyperlink>
    </w:p>
    <w:p w14:paraId="1CDE22FB" w14:textId="010F296E" w:rsidR="0086410A" w:rsidRDefault="0086410A" w:rsidP="00D62E5B">
      <w:pPr>
        <w:widowControl w:val="0"/>
        <w:autoSpaceDE w:val="0"/>
        <w:autoSpaceDN w:val="0"/>
        <w:adjustRightInd w:val="0"/>
        <w:rPr>
          <w:rFonts w:asciiTheme="majorHAnsi" w:hAnsiTheme="majorHAnsi" w:cs="Calibri"/>
          <w:sz w:val="20"/>
          <w:szCs w:val="20"/>
        </w:rPr>
      </w:pPr>
    </w:p>
    <w:p w14:paraId="3E93156C" w14:textId="1CD4DF4D" w:rsidR="00C16A30" w:rsidRDefault="00D62E5B" w:rsidP="00D62E5B">
      <w:pPr>
        <w:widowControl w:val="0"/>
        <w:autoSpaceDE w:val="0"/>
        <w:autoSpaceDN w:val="0"/>
        <w:adjustRightInd w:val="0"/>
        <w:rPr>
          <w:rFonts w:asciiTheme="majorHAnsi" w:hAnsiTheme="majorHAnsi" w:cs="Calibri"/>
          <w:bCs/>
          <w:sz w:val="20"/>
          <w:szCs w:val="20"/>
        </w:rPr>
      </w:pPr>
      <w:r>
        <w:rPr>
          <w:rFonts w:asciiTheme="majorHAnsi" w:hAnsiTheme="majorHAnsi" w:cs="Calibri"/>
          <w:bCs/>
          <w:sz w:val="20"/>
          <w:szCs w:val="20"/>
        </w:rPr>
        <w:t>I certify that</w:t>
      </w:r>
      <w:r w:rsidR="006D6A4C">
        <w:rPr>
          <w:rFonts w:asciiTheme="majorHAnsi" w:hAnsiTheme="majorHAnsi" w:cs="Calibri"/>
          <w:bCs/>
          <w:sz w:val="20"/>
          <w:szCs w:val="20"/>
        </w:rPr>
        <w:t xml:space="preserve"> the</w:t>
      </w:r>
      <w:r>
        <w:rPr>
          <w:rFonts w:asciiTheme="majorHAnsi" w:hAnsiTheme="majorHAnsi" w:cs="Calibri"/>
          <w:bCs/>
          <w:sz w:val="20"/>
          <w:szCs w:val="20"/>
        </w:rPr>
        <w:t>:</w:t>
      </w:r>
    </w:p>
    <w:p w14:paraId="643AE8B8" w14:textId="0D6A7009" w:rsidR="00A459C0" w:rsidRPr="00C85E8D" w:rsidRDefault="00A459C0" w:rsidP="00C16A30">
      <w:pPr>
        <w:pStyle w:val="ListParagraph"/>
        <w:widowControl w:val="0"/>
        <w:numPr>
          <w:ilvl w:val="0"/>
          <w:numId w:val="5"/>
        </w:numPr>
        <w:autoSpaceDE w:val="0"/>
        <w:autoSpaceDN w:val="0"/>
        <w:adjustRightInd w:val="0"/>
        <w:rPr>
          <w:rFonts w:asciiTheme="majorHAnsi" w:hAnsiTheme="majorHAnsi" w:cs="Calibri"/>
          <w:bCs/>
          <w:sz w:val="20"/>
          <w:szCs w:val="20"/>
        </w:rPr>
      </w:pPr>
      <w:r w:rsidRPr="00C85E8D">
        <w:rPr>
          <w:rFonts w:asciiTheme="majorHAnsi" w:hAnsiTheme="majorHAnsi" w:cs="Calibri"/>
          <w:bCs/>
          <w:sz w:val="20"/>
          <w:szCs w:val="20"/>
        </w:rPr>
        <w:t xml:space="preserve">Materials are not classified as characteristic or listed hazardous waste as identified in the </w:t>
      </w:r>
      <w:hyperlink r:id="rId17" w:history="1">
        <w:r w:rsidR="00256CA0">
          <w:rPr>
            <w:rStyle w:val="Hyperlink"/>
            <w:rFonts w:asciiTheme="majorHAnsi" w:hAnsiTheme="majorHAnsi" w:cs="Calibri"/>
            <w:bCs/>
            <w:sz w:val="20"/>
            <w:szCs w:val="20"/>
          </w:rPr>
          <w:t>Virginia Hazardous Waste Management Regulations (9VAC20-60)</w:t>
        </w:r>
      </w:hyperlink>
      <w:r w:rsidRPr="00C85E8D">
        <w:rPr>
          <w:rFonts w:asciiTheme="majorHAnsi" w:hAnsiTheme="majorHAnsi" w:cs="Calibri"/>
          <w:bCs/>
          <w:sz w:val="20"/>
          <w:szCs w:val="20"/>
        </w:rPr>
        <w:t>;</w:t>
      </w:r>
    </w:p>
    <w:p w14:paraId="6B99ABF4" w14:textId="61A05D88" w:rsidR="00A459C0" w:rsidRPr="00A459C0" w:rsidRDefault="00A459C0" w:rsidP="00A459C0">
      <w:pPr>
        <w:pStyle w:val="ListParagraph"/>
        <w:widowControl w:val="0"/>
        <w:numPr>
          <w:ilvl w:val="0"/>
          <w:numId w:val="5"/>
        </w:numPr>
        <w:autoSpaceDE w:val="0"/>
        <w:autoSpaceDN w:val="0"/>
        <w:adjustRightInd w:val="0"/>
        <w:rPr>
          <w:rFonts w:asciiTheme="majorHAnsi" w:hAnsiTheme="majorHAnsi" w:cs="Calibri"/>
          <w:bCs/>
          <w:sz w:val="20"/>
          <w:szCs w:val="20"/>
        </w:rPr>
      </w:pPr>
      <w:r w:rsidRPr="00A459C0">
        <w:rPr>
          <w:rFonts w:asciiTheme="majorHAnsi" w:hAnsiTheme="majorHAnsi" w:cs="Calibri"/>
          <w:bCs/>
          <w:sz w:val="20"/>
          <w:szCs w:val="20"/>
        </w:rPr>
        <w:t xml:space="preserve">Materials do not contain </w:t>
      </w:r>
      <w:r w:rsidRPr="00A459C0">
        <w:rPr>
          <w:rFonts w:asciiTheme="majorHAnsi" w:hAnsiTheme="majorHAnsi" w:cs="Calibri"/>
          <w:bCs/>
          <w:sz w:val="20"/>
          <w:szCs w:val="20"/>
          <w:u w:val="single"/>
        </w:rPr>
        <w:t>&gt;</w:t>
      </w:r>
      <w:r w:rsidRPr="00A459C0">
        <w:rPr>
          <w:rFonts w:asciiTheme="majorHAnsi" w:hAnsiTheme="majorHAnsi" w:cs="Calibri"/>
          <w:bCs/>
          <w:sz w:val="20"/>
          <w:szCs w:val="20"/>
        </w:rPr>
        <w:t xml:space="preserve"> 1 ppm dioxins </w:t>
      </w:r>
      <w:hyperlink r:id="rId18" w:anchor=":~:text=c.%20Solid%20wastes%2C%20residues%2C%20or%20soils%20containing%20more%20than%201.0%20ppb%20(parts%20per%20billion)%20TEF%20(dioxins)." w:history="1">
        <w:r w:rsidR="00256CA0">
          <w:rPr>
            <w:rStyle w:val="Hyperlink"/>
            <w:rFonts w:asciiTheme="majorHAnsi" w:hAnsiTheme="majorHAnsi" w:cs="Calibri"/>
            <w:bCs/>
            <w:sz w:val="20"/>
            <w:szCs w:val="20"/>
          </w:rPr>
          <w:t>(9VAC20-81-140.C.4(c))</w:t>
        </w:r>
      </w:hyperlink>
      <w:r>
        <w:rPr>
          <w:rFonts w:asciiTheme="majorHAnsi" w:hAnsiTheme="majorHAnsi" w:cs="Calibri"/>
          <w:bCs/>
          <w:sz w:val="20"/>
          <w:szCs w:val="20"/>
        </w:rPr>
        <w:t>;</w:t>
      </w:r>
    </w:p>
    <w:p w14:paraId="42FEC026" w14:textId="15A2B753" w:rsidR="00A459C0" w:rsidRPr="00A459C0" w:rsidRDefault="00A459C0" w:rsidP="00A459C0">
      <w:pPr>
        <w:pStyle w:val="ListParagraph"/>
        <w:widowControl w:val="0"/>
        <w:numPr>
          <w:ilvl w:val="0"/>
          <w:numId w:val="5"/>
        </w:numPr>
        <w:autoSpaceDE w:val="0"/>
        <w:autoSpaceDN w:val="0"/>
        <w:adjustRightInd w:val="0"/>
        <w:rPr>
          <w:rFonts w:asciiTheme="majorHAnsi" w:hAnsiTheme="majorHAnsi" w:cs="Calibri"/>
          <w:bCs/>
          <w:sz w:val="20"/>
          <w:szCs w:val="20"/>
        </w:rPr>
      </w:pPr>
      <w:r w:rsidRPr="00A459C0">
        <w:rPr>
          <w:rFonts w:asciiTheme="majorHAnsi" w:hAnsiTheme="majorHAnsi" w:cs="Calibri"/>
          <w:bCs/>
          <w:sz w:val="20"/>
          <w:szCs w:val="20"/>
        </w:rPr>
        <w:t xml:space="preserve">Materials do not contain </w:t>
      </w:r>
      <w:r w:rsidRPr="00A459C0">
        <w:rPr>
          <w:rFonts w:asciiTheme="majorHAnsi" w:hAnsiTheme="majorHAnsi" w:cs="Calibri"/>
          <w:bCs/>
          <w:sz w:val="20"/>
          <w:szCs w:val="20"/>
          <w:u w:val="single"/>
        </w:rPr>
        <w:t>&gt;</w:t>
      </w:r>
      <w:r w:rsidRPr="00A459C0">
        <w:rPr>
          <w:rFonts w:asciiTheme="majorHAnsi" w:hAnsiTheme="majorHAnsi" w:cs="Calibri"/>
          <w:bCs/>
          <w:sz w:val="20"/>
          <w:szCs w:val="20"/>
        </w:rPr>
        <w:t xml:space="preserve"> 50 ppm PCBs </w:t>
      </w:r>
      <w:hyperlink r:id="rId19" w:anchor=":~:text=d.%20Solid%20wastes%2C%20residues%2C%20or%20soils%20containing%2050.0%20ppm%20(parts%20per%20million)%20or%20more%20of%20PCB%27s%20except%20as%20allowed%20under%20the%20provisions%20of%209VAC20%2D81%2D630." w:history="1">
        <w:r w:rsidR="00256CA0">
          <w:rPr>
            <w:rStyle w:val="Hyperlink"/>
            <w:rFonts w:asciiTheme="majorHAnsi" w:hAnsiTheme="majorHAnsi" w:cs="Calibri"/>
            <w:bCs/>
            <w:sz w:val="20"/>
            <w:szCs w:val="20"/>
          </w:rPr>
          <w:t>(9VAC20-81-140.C.4.(d))</w:t>
        </w:r>
      </w:hyperlink>
      <w:r>
        <w:rPr>
          <w:rFonts w:asciiTheme="majorHAnsi" w:hAnsiTheme="majorHAnsi" w:cs="Calibri"/>
          <w:bCs/>
          <w:sz w:val="20"/>
          <w:szCs w:val="20"/>
        </w:rPr>
        <w:t>;</w:t>
      </w:r>
    </w:p>
    <w:p w14:paraId="1CDBE68D" w14:textId="01370049" w:rsidR="00A459C0" w:rsidRPr="00A459C0" w:rsidRDefault="00A459C0" w:rsidP="00A459C0">
      <w:pPr>
        <w:pStyle w:val="ListParagraph"/>
        <w:widowControl w:val="0"/>
        <w:numPr>
          <w:ilvl w:val="0"/>
          <w:numId w:val="5"/>
        </w:numPr>
        <w:autoSpaceDE w:val="0"/>
        <w:autoSpaceDN w:val="0"/>
        <w:adjustRightInd w:val="0"/>
        <w:rPr>
          <w:rFonts w:asciiTheme="majorHAnsi" w:hAnsiTheme="majorHAnsi" w:cs="Calibri"/>
          <w:bCs/>
          <w:sz w:val="20"/>
          <w:szCs w:val="20"/>
        </w:rPr>
      </w:pPr>
      <w:r w:rsidRPr="00A459C0">
        <w:rPr>
          <w:rFonts w:asciiTheme="majorHAnsi" w:hAnsiTheme="majorHAnsi" w:cs="Calibri"/>
          <w:bCs/>
          <w:sz w:val="20"/>
          <w:szCs w:val="20"/>
        </w:rPr>
        <w:t xml:space="preserve">Materials are not a radioactive waste or do not possess the property of </w:t>
      </w:r>
      <w:proofErr w:type="gramStart"/>
      <w:r w:rsidRPr="00A459C0">
        <w:rPr>
          <w:rFonts w:asciiTheme="majorHAnsi" w:hAnsiTheme="majorHAnsi" w:cs="Calibri"/>
          <w:bCs/>
          <w:sz w:val="20"/>
          <w:szCs w:val="20"/>
        </w:rPr>
        <w:t>radioactivity</w:t>
      </w:r>
      <w:r>
        <w:rPr>
          <w:rFonts w:asciiTheme="majorHAnsi" w:hAnsiTheme="majorHAnsi" w:cs="Calibri"/>
          <w:bCs/>
          <w:sz w:val="20"/>
          <w:szCs w:val="20"/>
        </w:rPr>
        <w:t>;</w:t>
      </w:r>
      <w:proofErr w:type="gramEnd"/>
    </w:p>
    <w:p w14:paraId="3B286A0B" w14:textId="77777777" w:rsidR="00A459C0" w:rsidRPr="00A459C0" w:rsidRDefault="00A459C0" w:rsidP="00A459C0">
      <w:pPr>
        <w:pStyle w:val="ListParagraph"/>
        <w:widowControl w:val="0"/>
        <w:numPr>
          <w:ilvl w:val="0"/>
          <w:numId w:val="5"/>
        </w:numPr>
        <w:autoSpaceDE w:val="0"/>
        <w:autoSpaceDN w:val="0"/>
        <w:adjustRightInd w:val="0"/>
        <w:rPr>
          <w:rFonts w:asciiTheme="majorHAnsi" w:hAnsiTheme="majorHAnsi" w:cs="Calibri"/>
          <w:bCs/>
          <w:sz w:val="20"/>
          <w:szCs w:val="20"/>
        </w:rPr>
      </w:pPr>
      <w:r w:rsidRPr="00A459C0">
        <w:rPr>
          <w:rFonts w:asciiTheme="majorHAnsi" w:hAnsiTheme="majorHAnsi" w:cs="Calibri"/>
          <w:bCs/>
          <w:sz w:val="20"/>
          <w:szCs w:val="20"/>
        </w:rPr>
        <w:t>Materials are not prohibited or restricted from disposal in a Virginia Solid Waste Management Facility; and</w:t>
      </w:r>
    </w:p>
    <w:p w14:paraId="1878F207" w14:textId="48CDD672" w:rsidR="00A459C0" w:rsidRDefault="00A459C0" w:rsidP="00A459C0">
      <w:pPr>
        <w:pStyle w:val="ListParagraph"/>
        <w:widowControl w:val="0"/>
        <w:numPr>
          <w:ilvl w:val="0"/>
          <w:numId w:val="5"/>
        </w:numPr>
        <w:autoSpaceDE w:val="0"/>
        <w:autoSpaceDN w:val="0"/>
        <w:adjustRightInd w:val="0"/>
        <w:rPr>
          <w:rFonts w:asciiTheme="majorHAnsi" w:hAnsiTheme="majorHAnsi" w:cs="Calibri"/>
          <w:bCs/>
          <w:sz w:val="20"/>
          <w:szCs w:val="20"/>
        </w:rPr>
      </w:pPr>
      <w:r w:rsidRPr="00A459C0">
        <w:rPr>
          <w:rFonts w:asciiTheme="majorHAnsi" w:hAnsiTheme="majorHAnsi" w:cs="Calibri"/>
          <w:bCs/>
          <w:sz w:val="20"/>
          <w:szCs w:val="20"/>
        </w:rPr>
        <w:t>Analytical results, completed application</w:t>
      </w:r>
      <w:r>
        <w:rPr>
          <w:rFonts w:asciiTheme="majorHAnsi" w:hAnsiTheme="majorHAnsi" w:cs="Calibri"/>
          <w:bCs/>
          <w:sz w:val="20"/>
          <w:szCs w:val="20"/>
        </w:rPr>
        <w:t>,</w:t>
      </w:r>
      <w:r w:rsidRPr="00A459C0">
        <w:rPr>
          <w:rFonts w:asciiTheme="majorHAnsi" w:hAnsiTheme="majorHAnsi" w:cs="Calibri"/>
          <w:bCs/>
          <w:sz w:val="20"/>
          <w:szCs w:val="20"/>
        </w:rPr>
        <w:t xml:space="preserve"> and attached documentation submitted in support of this request are a representative and accurate description of these materials.</w:t>
      </w:r>
    </w:p>
    <w:p w14:paraId="5E2782C1" w14:textId="77777777" w:rsidR="006D6A4C" w:rsidRDefault="006D6A4C" w:rsidP="006D6A4C">
      <w:pPr>
        <w:widowControl w:val="0"/>
        <w:autoSpaceDE w:val="0"/>
        <w:autoSpaceDN w:val="0"/>
        <w:adjustRightInd w:val="0"/>
        <w:rPr>
          <w:rFonts w:asciiTheme="majorHAnsi" w:hAnsiTheme="majorHAnsi" w:cs="Calibri"/>
          <w:sz w:val="20"/>
          <w:szCs w:val="20"/>
        </w:rPr>
      </w:pPr>
    </w:p>
    <w:p w14:paraId="5BCC585C" w14:textId="642DB6DC" w:rsidR="00E06BD9" w:rsidRDefault="007F1DDE" w:rsidP="07EF40D2">
      <w:pPr>
        <w:widowControl w:val="0"/>
        <w:autoSpaceDE w:val="0"/>
        <w:autoSpaceDN w:val="0"/>
        <w:adjustRightInd w:val="0"/>
        <w:rPr>
          <w:rFonts w:asciiTheme="majorHAnsi" w:hAnsiTheme="majorHAnsi" w:cs="Calibri"/>
          <w:sz w:val="20"/>
          <w:szCs w:val="20"/>
        </w:rPr>
      </w:pPr>
      <w:r>
        <w:rPr>
          <w:rFonts w:asciiTheme="majorHAnsi" w:hAnsiTheme="majorHAnsi" w:cs="Calibri"/>
          <w:sz w:val="20"/>
          <w:szCs w:val="20"/>
        </w:rPr>
        <w:t>I declare under penalty of perjury that the foregoing is true and correct. T</w:t>
      </w:r>
      <w:r w:rsidR="0016526C" w:rsidRPr="07EF40D2">
        <w:rPr>
          <w:rFonts w:asciiTheme="majorHAnsi" w:hAnsiTheme="majorHAnsi" w:cs="Calibri"/>
          <w:sz w:val="20"/>
          <w:szCs w:val="20"/>
        </w:rPr>
        <w: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true, accurate, and complete.</w:t>
      </w:r>
      <w:r w:rsidR="00A0297E">
        <w:t xml:space="preserve"> </w:t>
      </w:r>
      <w:r w:rsidR="00A0297E" w:rsidRPr="07EF40D2">
        <w:rPr>
          <w:rFonts w:asciiTheme="majorHAnsi" w:hAnsiTheme="majorHAnsi" w:cs="Calibri"/>
          <w:sz w:val="20"/>
          <w:szCs w:val="20"/>
        </w:rPr>
        <w:t>I am aware that there are significant penalties for submitting false information, including the possibility of fine and imprisonment.</w:t>
      </w:r>
      <w:r w:rsidR="00E06BD9" w:rsidRPr="07EF40D2">
        <w:rPr>
          <w:rFonts w:asciiTheme="majorHAnsi" w:hAnsiTheme="majorHAnsi" w:cs="Calibri"/>
          <w:sz w:val="20"/>
          <w:szCs w:val="20"/>
        </w:rPr>
        <w:t xml:space="preserve"> </w:t>
      </w:r>
    </w:p>
    <w:p w14:paraId="427A9798" w14:textId="77777777" w:rsidR="00B85D5C" w:rsidRDefault="00B85D5C" w:rsidP="00963B5F">
      <w:pPr>
        <w:widowControl w:val="0"/>
        <w:autoSpaceDE w:val="0"/>
        <w:autoSpaceDN w:val="0"/>
        <w:adjustRightInd w:val="0"/>
        <w:rPr>
          <w:rFonts w:asciiTheme="majorHAnsi" w:hAnsiTheme="majorHAnsi" w:cs="Calibri"/>
          <w:sz w:val="20"/>
          <w:szCs w:val="20"/>
        </w:rPr>
      </w:pPr>
    </w:p>
    <w:p w14:paraId="3EB62CA6" w14:textId="62689208" w:rsidR="00963B5F" w:rsidRPr="003D6112" w:rsidRDefault="00963B5F" w:rsidP="003D6112">
      <w:pPr>
        <w:widowControl w:val="0"/>
        <w:tabs>
          <w:tab w:val="left" w:pos="1440"/>
          <w:tab w:val="left" w:pos="9360"/>
        </w:tabs>
        <w:autoSpaceDE w:val="0"/>
        <w:autoSpaceDN w:val="0"/>
        <w:adjustRightInd w:val="0"/>
        <w:spacing w:line="360" w:lineRule="auto"/>
        <w:rPr>
          <w:rFonts w:asciiTheme="majorHAnsi" w:hAnsiTheme="majorHAnsi" w:cs="Calibri"/>
          <w:b/>
          <w:sz w:val="20"/>
          <w:szCs w:val="20"/>
        </w:rPr>
      </w:pPr>
      <w:r w:rsidRPr="003D6112">
        <w:rPr>
          <w:rFonts w:asciiTheme="majorHAnsi" w:hAnsiTheme="majorHAnsi" w:cs="Calibri"/>
          <w:b/>
          <w:sz w:val="20"/>
          <w:szCs w:val="20"/>
        </w:rPr>
        <w:t xml:space="preserve">Name: </w:t>
      </w:r>
      <w:r w:rsidRPr="003D6112">
        <w:rPr>
          <w:rFonts w:asciiTheme="majorHAnsi" w:hAnsiTheme="majorHAnsi" w:cs="Calibri"/>
          <w:b/>
          <w:sz w:val="20"/>
          <w:szCs w:val="20"/>
        </w:rPr>
        <w:tab/>
      </w:r>
      <w:r w:rsidRPr="003D6112">
        <w:rPr>
          <w:rFonts w:asciiTheme="majorHAnsi" w:hAnsiTheme="majorHAnsi" w:cs="Calibri"/>
          <w:b/>
          <w:sz w:val="20"/>
          <w:szCs w:val="20"/>
          <w:u w:val="single"/>
        </w:rPr>
        <w:t xml:space="preserve"> </w:t>
      </w:r>
      <w:r w:rsidRPr="003D6112">
        <w:rPr>
          <w:rFonts w:asciiTheme="majorHAnsi" w:hAnsiTheme="majorHAnsi" w:cstheme="majorHAnsi"/>
          <w:bCs/>
          <w:color w:val="0000FF"/>
          <w:sz w:val="20"/>
          <w:szCs w:val="20"/>
          <w:u w:val="single"/>
        </w:rPr>
        <w:fldChar w:fldCharType="begin">
          <w:ffData>
            <w:name w:val="Text1"/>
            <w:enabled/>
            <w:calcOnExit w:val="0"/>
            <w:textInput/>
          </w:ffData>
        </w:fldChar>
      </w:r>
      <w:r w:rsidRPr="003D6112">
        <w:rPr>
          <w:rFonts w:asciiTheme="majorHAnsi" w:hAnsiTheme="majorHAnsi" w:cstheme="majorHAnsi"/>
          <w:bCs/>
          <w:color w:val="0000FF"/>
          <w:sz w:val="20"/>
          <w:szCs w:val="20"/>
          <w:u w:val="single"/>
        </w:rPr>
        <w:instrText xml:space="preserve"> FORMTEXT </w:instrText>
      </w:r>
      <w:r w:rsidRPr="003D6112">
        <w:rPr>
          <w:rFonts w:asciiTheme="majorHAnsi" w:hAnsiTheme="majorHAnsi" w:cstheme="majorHAnsi"/>
          <w:bCs/>
          <w:color w:val="0000FF"/>
          <w:sz w:val="20"/>
          <w:szCs w:val="20"/>
          <w:u w:val="single"/>
        </w:rPr>
      </w:r>
      <w:r w:rsidRPr="003D6112">
        <w:rPr>
          <w:rFonts w:asciiTheme="majorHAnsi" w:hAnsiTheme="majorHAnsi" w:cstheme="majorHAnsi"/>
          <w:bCs/>
          <w:color w:val="0000FF"/>
          <w:sz w:val="20"/>
          <w:szCs w:val="20"/>
          <w:u w:val="single"/>
        </w:rPr>
        <w:fldChar w:fldCharType="separate"/>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bCs/>
          <w:color w:val="0000FF"/>
          <w:sz w:val="20"/>
          <w:szCs w:val="20"/>
          <w:u w:val="single"/>
        </w:rPr>
        <w:fldChar w:fldCharType="end"/>
      </w:r>
      <w:r w:rsidRPr="003D6112">
        <w:rPr>
          <w:rFonts w:asciiTheme="majorHAnsi" w:hAnsiTheme="majorHAnsi" w:cstheme="majorHAnsi"/>
          <w:bCs/>
          <w:sz w:val="20"/>
          <w:szCs w:val="20"/>
          <w:u w:val="single"/>
        </w:rPr>
        <w:tab/>
      </w:r>
    </w:p>
    <w:p w14:paraId="6DDBA1E9" w14:textId="77777777" w:rsidR="00963B5F" w:rsidRPr="003D6112" w:rsidRDefault="00963B5F" w:rsidP="003D6112">
      <w:pPr>
        <w:widowControl w:val="0"/>
        <w:tabs>
          <w:tab w:val="left" w:pos="1440"/>
          <w:tab w:val="left" w:pos="9360"/>
        </w:tabs>
        <w:autoSpaceDE w:val="0"/>
        <w:autoSpaceDN w:val="0"/>
        <w:adjustRightInd w:val="0"/>
        <w:spacing w:line="360" w:lineRule="auto"/>
        <w:rPr>
          <w:rFonts w:asciiTheme="majorHAnsi" w:hAnsiTheme="majorHAnsi" w:cs="Calibri"/>
          <w:b/>
          <w:sz w:val="20"/>
          <w:szCs w:val="20"/>
        </w:rPr>
      </w:pPr>
      <w:r w:rsidRPr="003D6112">
        <w:rPr>
          <w:rFonts w:asciiTheme="majorHAnsi" w:hAnsiTheme="majorHAnsi" w:cs="Calibri"/>
          <w:b/>
          <w:sz w:val="20"/>
          <w:szCs w:val="20"/>
        </w:rPr>
        <w:t>Title:</w:t>
      </w:r>
      <w:r w:rsidRPr="003D6112">
        <w:rPr>
          <w:rFonts w:asciiTheme="majorHAnsi" w:hAnsiTheme="majorHAnsi" w:cs="Calibri"/>
          <w:b/>
          <w:sz w:val="20"/>
          <w:szCs w:val="20"/>
        </w:rPr>
        <w:tab/>
      </w:r>
      <w:r w:rsidRPr="003D6112">
        <w:rPr>
          <w:rFonts w:asciiTheme="majorHAnsi" w:hAnsiTheme="majorHAnsi" w:cs="Calibri"/>
          <w:b/>
          <w:sz w:val="20"/>
          <w:szCs w:val="20"/>
          <w:u w:val="single"/>
        </w:rPr>
        <w:t xml:space="preserve"> </w:t>
      </w:r>
      <w:r w:rsidRPr="003D6112">
        <w:rPr>
          <w:rFonts w:asciiTheme="majorHAnsi" w:hAnsiTheme="majorHAnsi" w:cstheme="majorHAnsi"/>
          <w:bCs/>
          <w:color w:val="0000FF"/>
          <w:sz w:val="20"/>
          <w:szCs w:val="20"/>
          <w:u w:val="single"/>
        </w:rPr>
        <w:fldChar w:fldCharType="begin">
          <w:ffData>
            <w:name w:val="Text1"/>
            <w:enabled/>
            <w:calcOnExit w:val="0"/>
            <w:textInput/>
          </w:ffData>
        </w:fldChar>
      </w:r>
      <w:r w:rsidRPr="003D6112">
        <w:rPr>
          <w:rFonts w:asciiTheme="majorHAnsi" w:hAnsiTheme="majorHAnsi" w:cstheme="majorHAnsi"/>
          <w:bCs/>
          <w:color w:val="0000FF"/>
          <w:sz w:val="20"/>
          <w:szCs w:val="20"/>
          <w:u w:val="single"/>
        </w:rPr>
        <w:instrText xml:space="preserve"> FORMTEXT </w:instrText>
      </w:r>
      <w:r w:rsidRPr="003D6112">
        <w:rPr>
          <w:rFonts w:asciiTheme="majorHAnsi" w:hAnsiTheme="majorHAnsi" w:cstheme="majorHAnsi"/>
          <w:bCs/>
          <w:color w:val="0000FF"/>
          <w:sz w:val="20"/>
          <w:szCs w:val="20"/>
          <w:u w:val="single"/>
        </w:rPr>
      </w:r>
      <w:r w:rsidRPr="003D6112">
        <w:rPr>
          <w:rFonts w:asciiTheme="majorHAnsi" w:hAnsiTheme="majorHAnsi" w:cstheme="majorHAnsi"/>
          <w:bCs/>
          <w:color w:val="0000FF"/>
          <w:sz w:val="20"/>
          <w:szCs w:val="20"/>
          <w:u w:val="single"/>
        </w:rPr>
        <w:fldChar w:fldCharType="separate"/>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bCs/>
          <w:color w:val="0000FF"/>
          <w:sz w:val="20"/>
          <w:szCs w:val="20"/>
          <w:u w:val="single"/>
        </w:rPr>
        <w:fldChar w:fldCharType="end"/>
      </w:r>
      <w:r w:rsidRPr="003D6112">
        <w:rPr>
          <w:rFonts w:asciiTheme="majorHAnsi" w:hAnsiTheme="majorHAnsi" w:cstheme="majorHAnsi"/>
          <w:bCs/>
          <w:sz w:val="20"/>
          <w:szCs w:val="20"/>
          <w:u w:val="single"/>
        </w:rPr>
        <w:tab/>
      </w:r>
    </w:p>
    <w:p w14:paraId="1DDF5E09" w14:textId="77777777" w:rsidR="00963B5F" w:rsidRPr="003D6112" w:rsidRDefault="00963B5F" w:rsidP="003D6112">
      <w:pPr>
        <w:widowControl w:val="0"/>
        <w:tabs>
          <w:tab w:val="left" w:pos="1440"/>
          <w:tab w:val="left" w:pos="9360"/>
        </w:tabs>
        <w:autoSpaceDE w:val="0"/>
        <w:autoSpaceDN w:val="0"/>
        <w:adjustRightInd w:val="0"/>
        <w:spacing w:line="360" w:lineRule="auto"/>
        <w:rPr>
          <w:rFonts w:asciiTheme="majorHAnsi" w:hAnsiTheme="majorHAnsi" w:cs="Calibri"/>
          <w:b/>
          <w:sz w:val="20"/>
          <w:szCs w:val="20"/>
        </w:rPr>
      </w:pPr>
      <w:r w:rsidRPr="003D6112">
        <w:rPr>
          <w:rFonts w:asciiTheme="majorHAnsi" w:hAnsiTheme="majorHAnsi" w:cs="Calibri"/>
          <w:b/>
          <w:sz w:val="20"/>
          <w:szCs w:val="20"/>
        </w:rPr>
        <w:t>Signature:</w:t>
      </w:r>
      <w:r w:rsidRPr="003D6112">
        <w:rPr>
          <w:rFonts w:asciiTheme="majorHAnsi" w:hAnsiTheme="majorHAnsi" w:cs="Calibri"/>
          <w:b/>
          <w:sz w:val="20"/>
          <w:szCs w:val="20"/>
        </w:rPr>
        <w:tab/>
      </w:r>
      <w:r w:rsidRPr="003D6112">
        <w:rPr>
          <w:rFonts w:asciiTheme="majorHAnsi" w:hAnsiTheme="majorHAnsi" w:cs="Calibri"/>
          <w:b/>
          <w:sz w:val="20"/>
          <w:szCs w:val="20"/>
          <w:u w:val="single"/>
        </w:rPr>
        <w:t xml:space="preserve"> </w:t>
      </w:r>
      <w:r w:rsidRPr="003D6112">
        <w:rPr>
          <w:rFonts w:asciiTheme="majorHAnsi" w:hAnsiTheme="majorHAnsi" w:cstheme="majorHAnsi"/>
          <w:bCs/>
          <w:color w:val="0000FF"/>
          <w:sz w:val="20"/>
          <w:szCs w:val="20"/>
          <w:u w:val="single"/>
        </w:rPr>
        <w:fldChar w:fldCharType="begin">
          <w:ffData>
            <w:name w:val="Text1"/>
            <w:enabled/>
            <w:calcOnExit w:val="0"/>
            <w:textInput/>
          </w:ffData>
        </w:fldChar>
      </w:r>
      <w:r w:rsidRPr="003D6112">
        <w:rPr>
          <w:rFonts w:asciiTheme="majorHAnsi" w:hAnsiTheme="majorHAnsi" w:cstheme="majorHAnsi"/>
          <w:bCs/>
          <w:color w:val="0000FF"/>
          <w:sz w:val="20"/>
          <w:szCs w:val="20"/>
          <w:u w:val="single"/>
        </w:rPr>
        <w:instrText xml:space="preserve"> FORMTEXT </w:instrText>
      </w:r>
      <w:r w:rsidRPr="003D6112">
        <w:rPr>
          <w:rFonts w:asciiTheme="majorHAnsi" w:hAnsiTheme="majorHAnsi" w:cstheme="majorHAnsi"/>
          <w:bCs/>
          <w:color w:val="0000FF"/>
          <w:sz w:val="20"/>
          <w:szCs w:val="20"/>
          <w:u w:val="single"/>
        </w:rPr>
      </w:r>
      <w:r w:rsidRPr="003D6112">
        <w:rPr>
          <w:rFonts w:asciiTheme="majorHAnsi" w:hAnsiTheme="majorHAnsi" w:cstheme="majorHAnsi"/>
          <w:bCs/>
          <w:color w:val="0000FF"/>
          <w:sz w:val="20"/>
          <w:szCs w:val="20"/>
          <w:u w:val="single"/>
        </w:rPr>
        <w:fldChar w:fldCharType="separate"/>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bCs/>
          <w:color w:val="0000FF"/>
          <w:sz w:val="20"/>
          <w:szCs w:val="20"/>
          <w:u w:val="single"/>
        </w:rPr>
        <w:fldChar w:fldCharType="end"/>
      </w:r>
      <w:r w:rsidRPr="003D6112">
        <w:rPr>
          <w:rFonts w:asciiTheme="majorHAnsi" w:hAnsiTheme="majorHAnsi" w:cstheme="majorHAnsi"/>
          <w:bCs/>
          <w:sz w:val="20"/>
          <w:szCs w:val="20"/>
          <w:u w:val="single"/>
        </w:rPr>
        <w:tab/>
      </w:r>
    </w:p>
    <w:p w14:paraId="1D273273" w14:textId="77777777" w:rsidR="00963B5F" w:rsidRPr="003D6112" w:rsidRDefault="00963B5F" w:rsidP="003D6112">
      <w:pPr>
        <w:widowControl w:val="0"/>
        <w:tabs>
          <w:tab w:val="left" w:pos="1440"/>
          <w:tab w:val="left" w:pos="9360"/>
        </w:tabs>
        <w:autoSpaceDE w:val="0"/>
        <w:autoSpaceDN w:val="0"/>
        <w:adjustRightInd w:val="0"/>
        <w:spacing w:line="360" w:lineRule="auto"/>
        <w:rPr>
          <w:rFonts w:asciiTheme="majorHAnsi" w:hAnsiTheme="majorHAnsi" w:cs="Calibri"/>
          <w:b/>
          <w:sz w:val="20"/>
          <w:szCs w:val="20"/>
        </w:rPr>
      </w:pPr>
      <w:r w:rsidRPr="003D6112">
        <w:rPr>
          <w:rFonts w:asciiTheme="majorHAnsi" w:hAnsiTheme="majorHAnsi" w:cs="Calibri"/>
          <w:b/>
          <w:sz w:val="20"/>
          <w:szCs w:val="20"/>
        </w:rPr>
        <w:t>Date:</w:t>
      </w:r>
      <w:r w:rsidRPr="003D6112">
        <w:rPr>
          <w:rFonts w:asciiTheme="majorHAnsi" w:hAnsiTheme="majorHAnsi" w:cs="Calibri"/>
          <w:b/>
          <w:sz w:val="20"/>
          <w:szCs w:val="20"/>
        </w:rPr>
        <w:tab/>
      </w:r>
      <w:r w:rsidRPr="003D6112">
        <w:rPr>
          <w:rFonts w:asciiTheme="majorHAnsi" w:hAnsiTheme="majorHAnsi" w:cs="Calibri"/>
          <w:b/>
          <w:sz w:val="20"/>
          <w:szCs w:val="20"/>
          <w:u w:val="single"/>
        </w:rPr>
        <w:t xml:space="preserve"> </w:t>
      </w:r>
      <w:r w:rsidRPr="003D6112">
        <w:rPr>
          <w:rFonts w:asciiTheme="majorHAnsi" w:hAnsiTheme="majorHAnsi" w:cstheme="majorHAnsi"/>
          <w:bCs/>
          <w:color w:val="0000FF"/>
          <w:sz w:val="20"/>
          <w:szCs w:val="20"/>
          <w:u w:val="single"/>
        </w:rPr>
        <w:fldChar w:fldCharType="begin">
          <w:ffData>
            <w:name w:val="Text1"/>
            <w:enabled/>
            <w:calcOnExit w:val="0"/>
            <w:textInput/>
          </w:ffData>
        </w:fldChar>
      </w:r>
      <w:r w:rsidRPr="003D6112">
        <w:rPr>
          <w:rFonts w:asciiTheme="majorHAnsi" w:hAnsiTheme="majorHAnsi" w:cstheme="majorHAnsi"/>
          <w:bCs/>
          <w:color w:val="0000FF"/>
          <w:sz w:val="20"/>
          <w:szCs w:val="20"/>
          <w:u w:val="single"/>
        </w:rPr>
        <w:instrText xml:space="preserve"> FORMTEXT </w:instrText>
      </w:r>
      <w:r w:rsidRPr="003D6112">
        <w:rPr>
          <w:rFonts w:asciiTheme="majorHAnsi" w:hAnsiTheme="majorHAnsi" w:cstheme="majorHAnsi"/>
          <w:bCs/>
          <w:color w:val="0000FF"/>
          <w:sz w:val="20"/>
          <w:szCs w:val="20"/>
          <w:u w:val="single"/>
        </w:rPr>
      </w:r>
      <w:r w:rsidRPr="003D6112">
        <w:rPr>
          <w:rFonts w:asciiTheme="majorHAnsi" w:hAnsiTheme="majorHAnsi" w:cstheme="majorHAnsi"/>
          <w:bCs/>
          <w:color w:val="0000FF"/>
          <w:sz w:val="20"/>
          <w:szCs w:val="20"/>
          <w:u w:val="single"/>
        </w:rPr>
        <w:fldChar w:fldCharType="separate"/>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noProof/>
          <w:color w:val="0000FF"/>
          <w:sz w:val="20"/>
          <w:szCs w:val="20"/>
          <w:u w:val="single"/>
        </w:rPr>
        <w:t> </w:t>
      </w:r>
      <w:r w:rsidRPr="003D6112">
        <w:rPr>
          <w:rFonts w:asciiTheme="majorHAnsi" w:hAnsiTheme="majorHAnsi" w:cstheme="majorHAnsi"/>
          <w:bCs/>
          <w:color w:val="0000FF"/>
          <w:sz w:val="20"/>
          <w:szCs w:val="20"/>
          <w:u w:val="single"/>
        </w:rPr>
        <w:fldChar w:fldCharType="end"/>
      </w:r>
      <w:r w:rsidRPr="003D6112">
        <w:rPr>
          <w:rFonts w:asciiTheme="majorHAnsi" w:hAnsiTheme="majorHAnsi" w:cstheme="majorHAnsi"/>
          <w:bCs/>
          <w:sz w:val="20"/>
          <w:szCs w:val="20"/>
          <w:u w:val="single"/>
        </w:rPr>
        <w:tab/>
      </w:r>
    </w:p>
    <w:p w14:paraId="2353D362" w14:textId="454E417E" w:rsidR="00A816EE" w:rsidRPr="0084171C" w:rsidRDefault="0084171C" w:rsidP="00E67AA8">
      <w:pPr>
        <w:widowControl w:val="0"/>
        <w:autoSpaceDE w:val="0"/>
        <w:autoSpaceDN w:val="0"/>
        <w:adjustRightInd w:val="0"/>
        <w:spacing w:after="120"/>
        <w:rPr>
          <w:rFonts w:asciiTheme="majorHAnsi" w:hAnsiTheme="majorHAnsi" w:cs="Calibri"/>
          <w:i/>
          <w:iCs/>
          <w:sz w:val="20"/>
          <w:szCs w:val="20"/>
        </w:rPr>
      </w:pPr>
      <w:r w:rsidRPr="0084171C">
        <w:rPr>
          <w:rFonts w:asciiTheme="majorHAnsi" w:hAnsiTheme="majorHAnsi" w:cs="Calibri"/>
          <w:i/>
          <w:iCs/>
          <w:sz w:val="20"/>
          <w:szCs w:val="20"/>
        </w:rPr>
        <w:t>Th</w:t>
      </w:r>
      <w:r w:rsidR="00D03AB1" w:rsidRPr="0084171C">
        <w:rPr>
          <w:rFonts w:asciiTheme="majorHAnsi" w:hAnsiTheme="majorHAnsi" w:cs="Calibri"/>
          <w:i/>
          <w:iCs/>
          <w:sz w:val="20"/>
          <w:szCs w:val="20"/>
        </w:rPr>
        <w:t xml:space="preserve">is form </w:t>
      </w:r>
      <w:r w:rsidR="009A6E84">
        <w:rPr>
          <w:rFonts w:asciiTheme="majorHAnsi" w:hAnsiTheme="majorHAnsi" w:cs="Calibri"/>
          <w:i/>
          <w:iCs/>
          <w:sz w:val="20"/>
          <w:szCs w:val="20"/>
        </w:rPr>
        <w:t xml:space="preserve">shall be </w:t>
      </w:r>
      <w:r w:rsidR="00AB5469">
        <w:rPr>
          <w:rFonts w:asciiTheme="majorHAnsi" w:hAnsiTheme="majorHAnsi" w:cs="Calibri"/>
          <w:i/>
          <w:iCs/>
          <w:sz w:val="20"/>
          <w:szCs w:val="20"/>
        </w:rPr>
        <w:t xml:space="preserve">signed by a </w:t>
      </w:r>
      <w:hyperlink r:id="rId20" w:anchor=":~:text=%22Responsible%20official%22%20means,of%20the%20locality." w:history="1">
        <w:r w:rsidR="008E60F5" w:rsidRPr="008E60F5">
          <w:rPr>
            <w:rStyle w:val="Hyperlink"/>
            <w:rFonts w:asciiTheme="majorHAnsi" w:hAnsiTheme="majorHAnsi" w:cs="Calibri"/>
            <w:i/>
            <w:iCs/>
            <w:sz w:val="20"/>
            <w:szCs w:val="20"/>
          </w:rPr>
          <w:t>responsible official (9VAC20-81-10)</w:t>
        </w:r>
      </w:hyperlink>
      <w:r w:rsidR="00997514">
        <w:rPr>
          <w:rFonts w:asciiTheme="majorHAnsi" w:hAnsiTheme="majorHAnsi" w:cs="Calibri"/>
          <w:i/>
          <w:iCs/>
          <w:sz w:val="20"/>
          <w:szCs w:val="20"/>
        </w:rPr>
        <w:t xml:space="preserve"> of the </w:t>
      </w:r>
      <w:r w:rsidR="0085159C">
        <w:rPr>
          <w:rFonts w:asciiTheme="majorHAnsi" w:hAnsiTheme="majorHAnsi" w:cs="Calibri"/>
          <w:i/>
          <w:iCs/>
          <w:sz w:val="20"/>
          <w:szCs w:val="20"/>
        </w:rPr>
        <w:t xml:space="preserve">regulated medical waste </w:t>
      </w:r>
      <w:r w:rsidR="00997514">
        <w:rPr>
          <w:rFonts w:asciiTheme="majorHAnsi" w:hAnsiTheme="majorHAnsi" w:cs="Calibri"/>
          <w:i/>
          <w:iCs/>
          <w:sz w:val="20"/>
          <w:szCs w:val="20"/>
        </w:rPr>
        <w:t>treatment facility</w:t>
      </w:r>
      <w:r w:rsidR="008E60F5">
        <w:rPr>
          <w:rFonts w:asciiTheme="majorHAnsi" w:hAnsiTheme="majorHAnsi" w:cs="Calibri"/>
          <w:i/>
          <w:iCs/>
          <w:sz w:val="20"/>
          <w:szCs w:val="20"/>
        </w:rPr>
        <w:t xml:space="preserve"> and</w:t>
      </w:r>
      <w:r w:rsidR="00AB5469">
        <w:rPr>
          <w:rFonts w:asciiTheme="majorHAnsi" w:hAnsiTheme="majorHAnsi" w:cs="Calibri"/>
          <w:i/>
          <w:iCs/>
          <w:sz w:val="20"/>
          <w:szCs w:val="20"/>
        </w:rPr>
        <w:t xml:space="preserve"> </w:t>
      </w:r>
      <w:r w:rsidR="00E67AA8" w:rsidRPr="0084171C">
        <w:rPr>
          <w:rFonts w:asciiTheme="majorHAnsi" w:hAnsiTheme="majorHAnsi" w:cs="Calibri"/>
          <w:i/>
          <w:iCs/>
          <w:sz w:val="20"/>
          <w:szCs w:val="20"/>
        </w:rPr>
        <w:t>upda</w:t>
      </w:r>
      <w:r w:rsidR="00D03AB1" w:rsidRPr="0084171C">
        <w:rPr>
          <w:rFonts w:asciiTheme="majorHAnsi" w:hAnsiTheme="majorHAnsi" w:cs="Calibri"/>
          <w:i/>
          <w:iCs/>
          <w:sz w:val="20"/>
          <w:szCs w:val="20"/>
        </w:rPr>
        <w:t>ted</w:t>
      </w:r>
      <w:r w:rsidR="00E67AA8" w:rsidRPr="0084171C">
        <w:rPr>
          <w:rFonts w:asciiTheme="majorHAnsi" w:hAnsiTheme="majorHAnsi" w:cs="Calibri"/>
          <w:i/>
          <w:iCs/>
          <w:sz w:val="20"/>
          <w:szCs w:val="20"/>
        </w:rPr>
        <w:t xml:space="preserve"> and</w:t>
      </w:r>
      <w:r w:rsidR="00586254" w:rsidRPr="0084171C">
        <w:rPr>
          <w:rFonts w:asciiTheme="majorHAnsi" w:hAnsiTheme="majorHAnsi" w:cs="Calibri"/>
          <w:i/>
          <w:iCs/>
          <w:sz w:val="20"/>
          <w:szCs w:val="20"/>
        </w:rPr>
        <w:t xml:space="preserve"> resubmitt</w:t>
      </w:r>
      <w:r w:rsidR="00D03AB1" w:rsidRPr="0084171C">
        <w:rPr>
          <w:rFonts w:asciiTheme="majorHAnsi" w:hAnsiTheme="majorHAnsi" w:cs="Calibri"/>
          <w:i/>
          <w:iCs/>
          <w:sz w:val="20"/>
          <w:szCs w:val="20"/>
        </w:rPr>
        <w:t>ed</w:t>
      </w:r>
      <w:r w:rsidR="0055586A" w:rsidRPr="0084171C">
        <w:rPr>
          <w:rFonts w:asciiTheme="majorHAnsi" w:hAnsiTheme="majorHAnsi" w:cs="Calibri"/>
          <w:i/>
          <w:iCs/>
          <w:sz w:val="20"/>
          <w:szCs w:val="20"/>
        </w:rPr>
        <w:t xml:space="preserve"> </w:t>
      </w:r>
      <w:r w:rsidR="00D03AB1" w:rsidRPr="0084171C">
        <w:rPr>
          <w:rFonts w:asciiTheme="majorHAnsi" w:hAnsiTheme="majorHAnsi" w:cs="Calibri"/>
          <w:i/>
          <w:iCs/>
          <w:sz w:val="20"/>
          <w:szCs w:val="20"/>
        </w:rPr>
        <w:t>fo</w:t>
      </w:r>
      <w:r w:rsidR="00586254" w:rsidRPr="0084171C">
        <w:rPr>
          <w:rFonts w:asciiTheme="majorHAnsi" w:hAnsiTheme="majorHAnsi" w:cs="Calibri"/>
          <w:i/>
          <w:iCs/>
          <w:sz w:val="20"/>
          <w:szCs w:val="20"/>
        </w:rPr>
        <w:t>r review</w:t>
      </w:r>
      <w:r w:rsidR="00507CAE">
        <w:rPr>
          <w:rFonts w:asciiTheme="majorHAnsi" w:hAnsiTheme="majorHAnsi" w:cs="Calibri"/>
          <w:i/>
          <w:iCs/>
          <w:sz w:val="20"/>
          <w:szCs w:val="20"/>
        </w:rPr>
        <w:t xml:space="preserve"> at least</w:t>
      </w:r>
      <w:r w:rsidR="00586254" w:rsidRPr="0084171C">
        <w:rPr>
          <w:rFonts w:asciiTheme="majorHAnsi" w:hAnsiTheme="majorHAnsi" w:cs="Calibri"/>
          <w:i/>
          <w:iCs/>
          <w:sz w:val="20"/>
          <w:szCs w:val="20"/>
        </w:rPr>
        <w:t xml:space="preserve"> </w:t>
      </w:r>
      <w:r w:rsidRPr="0084171C">
        <w:rPr>
          <w:rFonts w:asciiTheme="majorHAnsi" w:hAnsiTheme="majorHAnsi" w:cs="Calibri"/>
          <w:i/>
          <w:iCs/>
          <w:sz w:val="20"/>
          <w:szCs w:val="20"/>
        </w:rPr>
        <w:t>annually</w:t>
      </w:r>
      <w:r w:rsidR="00507CAE">
        <w:rPr>
          <w:rFonts w:asciiTheme="majorHAnsi" w:hAnsiTheme="majorHAnsi" w:cs="Calibri"/>
          <w:i/>
          <w:iCs/>
          <w:sz w:val="20"/>
          <w:szCs w:val="20"/>
        </w:rPr>
        <w:t>, or after any change in the treatment process,</w:t>
      </w:r>
      <w:r w:rsidR="00586254" w:rsidRPr="0084171C">
        <w:rPr>
          <w:rFonts w:asciiTheme="majorHAnsi" w:hAnsiTheme="majorHAnsi" w:cs="Calibri"/>
          <w:i/>
          <w:iCs/>
          <w:sz w:val="20"/>
          <w:szCs w:val="20"/>
        </w:rPr>
        <w:t xml:space="preserve"> to demonstrate that </w:t>
      </w:r>
      <w:r w:rsidR="00D03AB1" w:rsidRPr="0084171C">
        <w:rPr>
          <w:rFonts w:asciiTheme="majorHAnsi" w:hAnsiTheme="majorHAnsi" w:cs="Calibri"/>
          <w:i/>
          <w:iCs/>
          <w:sz w:val="20"/>
          <w:szCs w:val="20"/>
        </w:rPr>
        <w:t>operations continue to achieve minimum treatment standards</w:t>
      </w:r>
      <w:r w:rsidR="00E67AA8" w:rsidRPr="0084171C">
        <w:rPr>
          <w:rFonts w:asciiTheme="majorHAnsi" w:hAnsiTheme="majorHAnsi" w:cs="Calibri"/>
          <w:i/>
          <w:iCs/>
          <w:sz w:val="20"/>
          <w:szCs w:val="20"/>
        </w:rPr>
        <w:t xml:space="preserve"> in the </w:t>
      </w:r>
      <w:hyperlink r:id="rId21" w:history="1">
        <w:r w:rsidR="00E67AA8" w:rsidRPr="00CC682D">
          <w:rPr>
            <w:rStyle w:val="Hyperlink"/>
            <w:rFonts w:asciiTheme="majorHAnsi" w:hAnsiTheme="majorHAnsi" w:cs="Calibri"/>
            <w:i/>
            <w:iCs/>
            <w:sz w:val="20"/>
            <w:szCs w:val="20"/>
          </w:rPr>
          <w:t>Virginia Regulated Medical Waste Management Regulations</w:t>
        </w:r>
        <w:r w:rsidR="00D03AB1" w:rsidRPr="00CC682D">
          <w:rPr>
            <w:rStyle w:val="Hyperlink"/>
            <w:rFonts w:asciiTheme="majorHAnsi" w:hAnsiTheme="majorHAnsi" w:cs="Calibri"/>
            <w:i/>
            <w:iCs/>
            <w:sz w:val="20"/>
            <w:szCs w:val="20"/>
          </w:rPr>
          <w:t xml:space="preserve"> (9VAC20-121)</w:t>
        </w:r>
      </w:hyperlink>
      <w:r w:rsidR="00E67AA8" w:rsidRPr="0084171C">
        <w:rPr>
          <w:rFonts w:asciiTheme="majorHAnsi" w:hAnsiTheme="majorHAnsi" w:cs="Calibri"/>
          <w:i/>
          <w:iCs/>
          <w:sz w:val="20"/>
          <w:szCs w:val="20"/>
        </w:rPr>
        <w:t>.</w:t>
      </w:r>
    </w:p>
    <w:p w14:paraId="0879C048" w14:textId="1FC04101" w:rsidR="009A5F34" w:rsidRPr="007E430A" w:rsidRDefault="009A5F34" w:rsidP="000F4A6C">
      <w:pPr>
        <w:widowControl w:val="0"/>
        <w:autoSpaceDE w:val="0"/>
        <w:autoSpaceDN w:val="0"/>
        <w:adjustRightInd w:val="0"/>
        <w:jc w:val="center"/>
        <w:rPr>
          <w:rFonts w:asciiTheme="majorHAnsi" w:hAnsiTheme="majorHAnsi" w:cs="Calibri"/>
          <w:b/>
          <w:bCs/>
          <w:u w:val="single"/>
        </w:rPr>
      </w:pPr>
      <w:r w:rsidRPr="007E430A">
        <w:rPr>
          <w:rFonts w:asciiTheme="majorHAnsi" w:hAnsiTheme="majorHAnsi" w:cs="Calibri"/>
          <w:b/>
          <w:bCs/>
          <w:u w:val="single"/>
        </w:rPr>
        <w:lastRenderedPageBreak/>
        <w:t>PART II – SOLID WASTE MANAGEMENT FACILITY</w:t>
      </w:r>
      <w:r w:rsidR="00371336">
        <w:rPr>
          <w:rFonts w:asciiTheme="majorHAnsi" w:hAnsiTheme="majorHAnsi" w:cs="Calibri"/>
          <w:b/>
          <w:bCs/>
          <w:u w:val="single"/>
        </w:rPr>
        <w:t xml:space="preserve"> </w:t>
      </w:r>
      <w:r w:rsidRPr="007E430A">
        <w:rPr>
          <w:rFonts w:asciiTheme="majorHAnsi" w:hAnsiTheme="majorHAnsi" w:cs="Calibri"/>
          <w:b/>
          <w:bCs/>
          <w:u w:val="single"/>
        </w:rPr>
        <w:t>INFORMATION</w:t>
      </w:r>
    </w:p>
    <w:p w14:paraId="41D23085" w14:textId="77777777" w:rsidR="00F927E6" w:rsidRPr="007E430A" w:rsidRDefault="00F927E6" w:rsidP="000F4A6C">
      <w:pPr>
        <w:widowControl w:val="0"/>
        <w:autoSpaceDE w:val="0"/>
        <w:autoSpaceDN w:val="0"/>
        <w:adjustRightInd w:val="0"/>
        <w:jc w:val="center"/>
        <w:rPr>
          <w:rFonts w:asciiTheme="majorHAnsi" w:hAnsiTheme="majorHAnsi" w:cs="Calibri"/>
          <w:b/>
          <w:bCs/>
          <w:u w:val="single"/>
        </w:rPr>
      </w:pPr>
    </w:p>
    <w:p w14:paraId="379C3828" w14:textId="07A6FE3D" w:rsidR="00F927E6" w:rsidRPr="007E430A" w:rsidRDefault="00F927E6" w:rsidP="00F927E6">
      <w:pPr>
        <w:widowControl w:val="0"/>
        <w:autoSpaceDE w:val="0"/>
        <w:autoSpaceDN w:val="0"/>
        <w:adjustRightInd w:val="0"/>
        <w:rPr>
          <w:rFonts w:asciiTheme="majorHAnsi" w:hAnsiTheme="majorHAnsi" w:cs="Calibri"/>
          <w:b/>
          <w:bCs/>
          <w:sz w:val="22"/>
          <w:szCs w:val="22"/>
        </w:rPr>
      </w:pPr>
      <w:r w:rsidRPr="007E430A">
        <w:rPr>
          <w:rFonts w:asciiTheme="majorHAnsi" w:hAnsiTheme="majorHAnsi" w:cs="Calibri"/>
          <w:b/>
          <w:bCs/>
          <w:sz w:val="22"/>
          <w:szCs w:val="22"/>
        </w:rPr>
        <w:t xml:space="preserve">Section A – </w:t>
      </w:r>
      <w:r w:rsidR="00371336">
        <w:rPr>
          <w:rFonts w:asciiTheme="majorHAnsi" w:hAnsiTheme="majorHAnsi" w:cs="Calibri"/>
          <w:b/>
          <w:bCs/>
          <w:sz w:val="22"/>
          <w:szCs w:val="22"/>
        </w:rPr>
        <w:t>S</w:t>
      </w:r>
      <w:r w:rsidR="00D43875">
        <w:rPr>
          <w:rFonts w:asciiTheme="majorHAnsi" w:hAnsiTheme="majorHAnsi" w:cs="Calibri"/>
          <w:b/>
          <w:bCs/>
          <w:sz w:val="22"/>
          <w:szCs w:val="22"/>
        </w:rPr>
        <w:t xml:space="preserve">olid </w:t>
      </w:r>
      <w:r w:rsidR="00371336">
        <w:rPr>
          <w:rFonts w:asciiTheme="majorHAnsi" w:hAnsiTheme="majorHAnsi" w:cs="Calibri"/>
          <w:b/>
          <w:bCs/>
          <w:sz w:val="22"/>
          <w:szCs w:val="22"/>
        </w:rPr>
        <w:t>W</w:t>
      </w:r>
      <w:r w:rsidR="00D43875">
        <w:rPr>
          <w:rFonts w:asciiTheme="majorHAnsi" w:hAnsiTheme="majorHAnsi" w:cs="Calibri"/>
          <w:b/>
          <w:bCs/>
          <w:sz w:val="22"/>
          <w:szCs w:val="22"/>
        </w:rPr>
        <w:t xml:space="preserve">aste </w:t>
      </w:r>
      <w:r w:rsidR="00371336">
        <w:rPr>
          <w:rFonts w:asciiTheme="majorHAnsi" w:hAnsiTheme="majorHAnsi" w:cs="Calibri"/>
          <w:b/>
          <w:bCs/>
          <w:sz w:val="22"/>
          <w:szCs w:val="22"/>
        </w:rPr>
        <w:t>M</w:t>
      </w:r>
      <w:r w:rsidR="00D43875">
        <w:rPr>
          <w:rFonts w:asciiTheme="majorHAnsi" w:hAnsiTheme="majorHAnsi" w:cs="Calibri"/>
          <w:b/>
          <w:bCs/>
          <w:sz w:val="22"/>
          <w:szCs w:val="22"/>
        </w:rPr>
        <w:t xml:space="preserve">anagement </w:t>
      </w:r>
      <w:r w:rsidR="00371336">
        <w:rPr>
          <w:rFonts w:asciiTheme="majorHAnsi" w:hAnsiTheme="majorHAnsi" w:cs="Calibri"/>
          <w:b/>
          <w:bCs/>
          <w:sz w:val="22"/>
          <w:szCs w:val="22"/>
        </w:rPr>
        <w:t>F</w:t>
      </w:r>
      <w:r w:rsidR="00D43875">
        <w:rPr>
          <w:rFonts w:asciiTheme="majorHAnsi" w:hAnsiTheme="majorHAnsi" w:cs="Calibri"/>
          <w:b/>
          <w:bCs/>
          <w:sz w:val="22"/>
          <w:szCs w:val="22"/>
        </w:rPr>
        <w:t>acility</w:t>
      </w:r>
      <w:r w:rsidR="00371336">
        <w:rPr>
          <w:rFonts w:asciiTheme="majorHAnsi" w:hAnsiTheme="majorHAnsi" w:cs="Calibri"/>
          <w:b/>
          <w:bCs/>
          <w:sz w:val="22"/>
          <w:szCs w:val="22"/>
        </w:rPr>
        <w:t xml:space="preserve"> Information</w:t>
      </w:r>
    </w:p>
    <w:p w14:paraId="7F232833" w14:textId="77777777" w:rsidR="00F927E6" w:rsidRPr="007E430A" w:rsidRDefault="00F927E6" w:rsidP="00F927E6">
      <w:pPr>
        <w:widowControl w:val="0"/>
        <w:autoSpaceDE w:val="0"/>
        <w:autoSpaceDN w:val="0"/>
        <w:adjustRightInd w:val="0"/>
        <w:rPr>
          <w:rFonts w:asciiTheme="majorHAnsi" w:hAnsiTheme="majorHAnsi" w:cs="Calibri"/>
          <w:b/>
          <w:bCs/>
          <w:sz w:val="22"/>
          <w:szCs w:val="22"/>
        </w:rPr>
      </w:pPr>
    </w:p>
    <w:p w14:paraId="02CA2C49" w14:textId="4942437E" w:rsidR="00F927E6" w:rsidRPr="007E430A" w:rsidRDefault="00F927E6" w:rsidP="008C2FB4">
      <w:pPr>
        <w:widowControl w:val="0"/>
        <w:tabs>
          <w:tab w:val="left" w:pos="2160"/>
          <w:tab w:val="left" w:pos="7560"/>
        </w:tabs>
        <w:autoSpaceDE w:val="0"/>
        <w:autoSpaceDN w:val="0"/>
        <w:adjustRightInd w:val="0"/>
        <w:spacing w:line="360" w:lineRule="auto"/>
        <w:ind w:left="360"/>
        <w:rPr>
          <w:rFonts w:asciiTheme="majorHAnsi" w:hAnsiTheme="majorHAnsi" w:cs="Calibri"/>
          <w:bCs/>
          <w:sz w:val="20"/>
          <w:szCs w:val="22"/>
        </w:rPr>
      </w:pPr>
      <w:r w:rsidRPr="007E430A">
        <w:rPr>
          <w:rFonts w:asciiTheme="majorHAnsi" w:hAnsiTheme="majorHAnsi" w:cs="Calibri"/>
          <w:bCs/>
          <w:sz w:val="20"/>
          <w:szCs w:val="22"/>
        </w:rPr>
        <w:t xml:space="preserve">Facility Name: </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r w:rsidRPr="007E430A">
        <w:rPr>
          <w:rFonts w:asciiTheme="majorHAnsi" w:hAnsiTheme="majorHAnsi" w:cs="Calibri"/>
          <w:bCs/>
          <w:sz w:val="20"/>
          <w:szCs w:val="22"/>
        </w:rPr>
        <w:t xml:space="preserve"> Permit #: </w:t>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002807F7">
        <w:rPr>
          <w:rFonts w:asciiTheme="majorHAnsi" w:hAnsiTheme="majorHAnsi" w:cs="Calibri"/>
          <w:bCs/>
          <w:color w:val="0000FF"/>
          <w:sz w:val="20"/>
          <w:szCs w:val="22"/>
          <w:u w:val="single"/>
        </w:rPr>
        <w:tab/>
      </w:r>
    </w:p>
    <w:p w14:paraId="0380FB3E" w14:textId="17F428FC" w:rsidR="00D26752" w:rsidRDefault="00D26752" w:rsidP="008C2FB4">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Pr>
          <w:rFonts w:asciiTheme="majorHAnsi" w:hAnsiTheme="majorHAnsi" w:cs="Calibri"/>
          <w:bCs/>
          <w:sz w:val="20"/>
          <w:szCs w:val="22"/>
        </w:rPr>
        <w:t>Owner:</w:t>
      </w:r>
      <w:r>
        <w:rPr>
          <w:rFonts w:asciiTheme="majorHAnsi" w:hAnsiTheme="majorHAnsi" w:cs="Calibri"/>
          <w:bCs/>
          <w:sz w:val="20"/>
          <w:szCs w:val="22"/>
        </w:rPr>
        <w:tab/>
      </w:r>
      <w:r w:rsidRPr="00D26752">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59794152" w14:textId="0CD51189" w:rsidR="00D26752" w:rsidRDefault="00D26752" w:rsidP="008C2FB4">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Pr>
          <w:rFonts w:asciiTheme="majorHAnsi" w:hAnsiTheme="majorHAnsi" w:cs="Calibri"/>
          <w:bCs/>
          <w:sz w:val="20"/>
          <w:szCs w:val="22"/>
        </w:rPr>
        <w:t>Operator (if different):</w:t>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21119475" w14:textId="10EA31B1" w:rsidR="00F927E6" w:rsidRPr="007E430A" w:rsidRDefault="00D26752" w:rsidP="008C2FB4">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u w:val="single"/>
        </w:rPr>
      </w:pPr>
      <w:r>
        <w:rPr>
          <w:rFonts w:asciiTheme="majorHAnsi" w:hAnsiTheme="majorHAnsi" w:cs="Calibri"/>
          <w:bCs/>
          <w:sz w:val="20"/>
          <w:szCs w:val="22"/>
        </w:rPr>
        <w:t xml:space="preserve">Location </w:t>
      </w:r>
      <w:r w:rsidR="00F927E6" w:rsidRPr="007E430A">
        <w:rPr>
          <w:rFonts w:asciiTheme="majorHAnsi" w:hAnsiTheme="majorHAnsi" w:cs="Calibri"/>
          <w:bCs/>
          <w:sz w:val="20"/>
          <w:szCs w:val="22"/>
        </w:rPr>
        <w:t>Address:</w:t>
      </w:r>
      <w:r w:rsidR="00F927E6" w:rsidRPr="007E430A">
        <w:rPr>
          <w:rFonts w:asciiTheme="majorHAnsi" w:hAnsiTheme="majorHAnsi" w:cs="Calibri"/>
          <w:bCs/>
          <w:sz w:val="20"/>
          <w:szCs w:val="22"/>
        </w:rPr>
        <w:tab/>
      </w:r>
      <w:r w:rsidR="00F927E6" w:rsidRPr="007E430A">
        <w:rPr>
          <w:rFonts w:asciiTheme="majorHAnsi" w:hAnsiTheme="majorHAnsi" w:cs="Calibri"/>
          <w:bCs/>
          <w:sz w:val="20"/>
          <w:szCs w:val="22"/>
          <w:u w:val="single"/>
        </w:rPr>
        <w:t xml:space="preserve"> </w:t>
      </w:r>
      <w:r w:rsidR="00F927E6" w:rsidRPr="002E6375">
        <w:rPr>
          <w:rFonts w:asciiTheme="majorHAnsi" w:hAnsiTheme="majorHAnsi" w:cs="Calibri"/>
          <w:bCs/>
          <w:color w:val="0000FF"/>
          <w:sz w:val="20"/>
          <w:szCs w:val="22"/>
          <w:u w:val="single"/>
        </w:rPr>
        <w:fldChar w:fldCharType="begin">
          <w:ffData>
            <w:name w:val="Text1"/>
            <w:enabled/>
            <w:calcOnExit w:val="0"/>
            <w:textInput/>
          </w:ffData>
        </w:fldChar>
      </w:r>
      <w:r w:rsidR="00F927E6" w:rsidRPr="002E6375">
        <w:rPr>
          <w:rFonts w:asciiTheme="majorHAnsi" w:hAnsiTheme="majorHAnsi" w:cs="Calibri"/>
          <w:bCs/>
          <w:color w:val="0000FF"/>
          <w:sz w:val="20"/>
          <w:szCs w:val="22"/>
          <w:u w:val="single"/>
        </w:rPr>
        <w:instrText xml:space="preserve"> FORMTEXT </w:instrText>
      </w:r>
      <w:r w:rsidR="00F927E6" w:rsidRPr="002E6375">
        <w:rPr>
          <w:rFonts w:asciiTheme="majorHAnsi" w:hAnsiTheme="majorHAnsi" w:cs="Calibri"/>
          <w:bCs/>
          <w:color w:val="0000FF"/>
          <w:sz w:val="20"/>
          <w:szCs w:val="22"/>
          <w:u w:val="single"/>
        </w:rPr>
      </w:r>
      <w:r w:rsidR="00F927E6" w:rsidRPr="002E6375">
        <w:rPr>
          <w:rFonts w:asciiTheme="majorHAnsi" w:hAnsiTheme="majorHAnsi" w:cs="Calibri"/>
          <w:bCs/>
          <w:color w:val="0000FF"/>
          <w:sz w:val="20"/>
          <w:szCs w:val="22"/>
          <w:u w:val="single"/>
        </w:rPr>
        <w:fldChar w:fldCharType="separate"/>
      </w:r>
      <w:r w:rsidR="00F927E6" w:rsidRPr="002E6375">
        <w:rPr>
          <w:rFonts w:asciiTheme="majorHAnsi" w:hAnsiTheme="majorHAnsi" w:cs="Calibri"/>
          <w:bCs/>
          <w:noProof/>
          <w:color w:val="0000FF"/>
          <w:sz w:val="20"/>
          <w:szCs w:val="22"/>
          <w:u w:val="single"/>
        </w:rPr>
        <w:t> </w:t>
      </w:r>
      <w:r w:rsidR="00F927E6" w:rsidRPr="002E6375">
        <w:rPr>
          <w:rFonts w:asciiTheme="majorHAnsi" w:hAnsiTheme="majorHAnsi" w:cs="Calibri"/>
          <w:bCs/>
          <w:noProof/>
          <w:color w:val="0000FF"/>
          <w:sz w:val="20"/>
          <w:szCs w:val="22"/>
          <w:u w:val="single"/>
        </w:rPr>
        <w:t> </w:t>
      </w:r>
      <w:r w:rsidR="00F927E6" w:rsidRPr="002E6375">
        <w:rPr>
          <w:rFonts w:asciiTheme="majorHAnsi" w:hAnsiTheme="majorHAnsi" w:cs="Calibri"/>
          <w:bCs/>
          <w:noProof/>
          <w:color w:val="0000FF"/>
          <w:sz w:val="20"/>
          <w:szCs w:val="22"/>
          <w:u w:val="single"/>
        </w:rPr>
        <w:t> </w:t>
      </w:r>
      <w:r w:rsidR="00F927E6" w:rsidRPr="002E6375">
        <w:rPr>
          <w:rFonts w:asciiTheme="majorHAnsi" w:hAnsiTheme="majorHAnsi" w:cs="Calibri"/>
          <w:bCs/>
          <w:noProof/>
          <w:color w:val="0000FF"/>
          <w:sz w:val="20"/>
          <w:szCs w:val="22"/>
          <w:u w:val="single"/>
        </w:rPr>
        <w:t> </w:t>
      </w:r>
      <w:r w:rsidR="00F927E6" w:rsidRPr="002E6375">
        <w:rPr>
          <w:rFonts w:asciiTheme="majorHAnsi" w:hAnsiTheme="majorHAnsi" w:cs="Calibri"/>
          <w:bCs/>
          <w:noProof/>
          <w:color w:val="0000FF"/>
          <w:sz w:val="20"/>
          <w:szCs w:val="22"/>
          <w:u w:val="single"/>
        </w:rPr>
        <w:t> </w:t>
      </w:r>
      <w:r w:rsidR="00F927E6" w:rsidRPr="002E6375">
        <w:rPr>
          <w:rFonts w:asciiTheme="majorHAnsi" w:hAnsiTheme="majorHAnsi" w:cs="Calibri"/>
          <w:bCs/>
          <w:color w:val="0000FF"/>
          <w:sz w:val="20"/>
          <w:szCs w:val="22"/>
          <w:u w:val="single"/>
        </w:rPr>
        <w:fldChar w:fldCharType="end"/>
      </w:r>
      <w:r w:rsidR="00F927E6" w:rsidRPr="007E430A">
        <w:rPr>
          <w:rFonts w:asciiTheme="majorHAnsi" w:hAnsiTheme="majorHAnsi" w:cs="Calibri"/>
          <w:bCs/>
          <w:sz w:val="20"/>
          <w:szCs w:val="22"/>
          <w:u w:val="single"/>
        </w:rPr>
        <w:tab/>
      </w:r>
    </w:p>
    <w:p w14:paraId="3A791F3A" w14:textId="77777777" w:rsidR="00F927E6" w:rsidRPr="007E430A" w:rsidRDefault="00F927E6" w:rsidP="008C2FB4">
      <w:pPr>
        <w:widowControl w:val="0"/>
        <w:tabs>
          <w:tab w:val="left" w:pos="2160"/>
          <w:tab w:val="left" w:pos="9360"/>
        </w:tabs>
        <w:autoSpaceDE w:val="0"/>
        <w:autoSpaceDN w:val="0"/>
        <w:adjustRightInd w:val="0"/>
        <w:spacing w:line="360" w:lineRule="auto"/>
        <w:ind w:left="2160"/>
        <w:rPr>
          <w:rFonts w:asciiTheme="majorHAnsi" w:hAnsiTheme="majorHAnsi" w:cs="Calibri"/>
          <w:bCs/>
          <w:sz w:val="20"/>
          <w:szCs w:val="22"/>
          <w:u w:val="single"/>
        </w:rPr>
      </w:pP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53AFD2EE" w14:textId="77777777" w:rsidR="00F927E6" w:rsidRPr="007E430A" w:rsidRDefault="00F927E6" w:rsidP="008C2FB4">
      <w:pPr>
        <w:widowControl w:val="0"/>
        <w:tabs>
          <w:tab w:val="left" w:pos="2160"/>
          <w:tab w:val="left" w:pos="9360"/>
        </w:tabs>
        <w:autoSpaceDE w:val="0"/>
        <w:autoSpaceDN w:val="0"/>
        <w:adjustRightInd w:val="0"/>
        <w:spacing w:line="360" w:lineRule="auto"/>
        <w:ind w:left="2160"/>
        <w:rPr>
          <w:rFonts w:asciiTheme="majorHAnsi" w:hAnsiTheme="majorHAnsi" w:cs="Calibri"/>
          <w:bCs/>
          <w:sz w:val="20"/>
          <w:szCs w:val="22"/>
          <w:u w:val="single"/>
        </w:rPr>
      </w:pP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1B3BCCA7" w14:textId="77777777" w:rsidR="00F927E6" w:rsidRPr="007E430A" w:rsidRDefault="00F927E6" w:rsidP="008C2FB4">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sidRPr="007E430A">
        <w:rPr>
          <w:rFonts w:asciiTheme="majorHAnsi" w:hAnsiTheme="majorHAnsi" w:cs="Calibri"/>
          <w:bCs/>
          <w:sz w:val="20"/>
          <w:szCs w:val="22"/>
        </w:rPr>
        <w:t>County:</w:t>
      </w:r>
      <w:r w:rsidRPr="007E430A">
        <w:rPr>
          <w:rFonts w:asciiTheme="majorHAnsi" w:hAnsiTheme="majorHAnsi" w:cs="Calibri"/>
          <w:bCs/>
          <w:sz w:val="20"/>
          <w:szCs w:val="22"/>
        </w:rPr>
        <w:tab/>
      </w:r>
      <w:r w:rsidR="00B71766" w:rsidRPr="007E430A">
        <w:rPr>
          <w:rFonts w:asciiTheme="majorHAnsi" w:hAnsiTheme="majorHAnsi" w:cs="Calibri"/>
          <w:bCs/>
          <w:sz w:val="20"/>
          <w:szCs w:val="22"/>
          <w:u w:val="single"/>
        </w:rPr>
        <w:t xml:space="preserve"> </w:t>
      </w:r>
      <w:r w:rsidR="00B71766" w:rsidRPr="002E6375">
        <w:rPr>
          <w:rFonts w:asciiTheme="majorHAnsi" w:hAnsiTheme="majorHAnsi" w:cs="Calibri"/>
          <w:bCs/>
          <w:color w:val="0000FF"/>
          <w:sz w:val="20"/>
          <w:szCs w:val="22"/>
          <w:u w:val="single"/>
        </w:rPr>
        <w:fldChar w:fldCharType="begin">
          <w:ffData>
            <w:name w:val="Text1"/>
            <w:enabled/>
            <w:calcOnExit w:val="0"/>
            <w:textInput/>
          </w:ffData>
        </w:fldChar>
      </w:r>
      <w:r w:rsidR="00B71766" w:rsidRPr="002E6375">
        <w:rPr>
          <w:rFonts w:asciiTheme="majorHAnsi" w:hAnsiTheme="majorHAnsi" w:cs="Calibri"/>
          <w:bCs/>
          <w:color w:val="0000FF"/>
          <w:sz w:val="20"/>
          <w:szCs w:val="22"/>
          <w:u w:val="single"/>
        </w:rPr>
        <w:instrText xml:space="preserve"> FORMTEXT </w:instrText>
      </w:r>
      <w:r w:rsidR="00B71766" w:rsidRPr="002E6375">
        <w:rPr>
          <w:rFonts w:asciiTheme="majorHAnsi" w:hAnsiTheme="majorHAnsi" w:cs="Calibri"/>
          <w:bCs/>
          <w:color w:val="0000FF"/>
          <w:sz w:val="20"/>
          <w:szCs w:val="22"/>
          <w:u w:val="single"/>
        </w:rPr>
      </w:r>
      <w:r w:rsidR="00B71766" w:rsidRPr="002E6375">
        <w:rPr>
          <w:rFonts w:asciiTheme="majorHAnsi" w:hAnsiTheme="majorHAnsi" w:cs="Calibri"/>
          <w:bCs/>
          <w:color w:val="0000FF"/>
          <w:sz w:val="20"/>
          <w:szCs w:val="22"/>
          <w:u w:val="single"/>
        </w:rPr>
        <w:fldChar w:fldCharType="separate"/>
      </w:r>
      <w:r w:rsidR="00B71766" w:rsidRPr="002E6375">
        <w:rPr>
          <w:rFonts w:asciiTheme="majorHAnsi" w:hAnsiTheme="majorHAnsi" w:cs="Calibri"/>
          <w:bCs/>
          <w:noProof/>
          <w:color w:val="0000FF"/>
          <w:sz w:val="20"/>
          <w:szCs w:val="22"/>
          <w:u w:val="single"/>
        </w:rPr>
        <w:t> </w:t>
      </w:r>
      <w:r w:rsidR="00B71766" w:rsidRPr="002E6375">
        <w:rPr>
          <w:rFonts w:asciiTheme="majorHAnsi" w:hAnsiTheme="majorHAnsi" w:cs="Calibri"/>
          <w:bCs/>
          <w:noProof/>
          <w:color w:val="0000FF"/>
          <w:sz w:val="20"/>
          <w:szCs w:val="22"/>
          <w:u w:val="single"/>
        </w:rPr>
        <w:t> </w:t>
      </w:r>
      <w:r w:rsidR="00B71766" w:rsidRPr="002E6375">
        <w:rPr>
          <w:rFonts w:asciiTheme="majorHAnsi" w:hAnsiTheme="majorHAnsi" w:cs="Calibri"/>
          <w:bCs/>
          <w:noProof/>
          <w:color w:val="0000FF"/>
          <w:sz w:val="20"/>
          <w:szCs w:val="22"/>
          <w:u w:val="single"/>
        </w:rPr>
        <w:t> </w:t>
      </w:r>
      <w:r w:rsidR="00B71766" w:rsidRPr="002E6375">
        <w:rPr>
          <w:rFonts w:asciiTheme="majorHAnsi" w:hAnsiTheme="majorHAnsi" w:cs="Calibri"/>
          <w:bCs/>
          <w:noProof/>
          <w:color w:val="0000FF"/>
          <w:sz w:val="20"/>
          <w:szCs w:val="22"/>
          <w:u w:val="single"/>
        </w:rPr>
        <w:t> </w:t>
      </w:r>
      <w:r w:rsidR="00B71766" w:rsidRPr="002E6375">
        <w:rPr>
          <w:rFonts w:asciiTheme="majorHAnsi" w:hAnsiTheme="majorHAnsi" w:cs="Calibri"/>
          <w:bCs/>
          <w:noProof/>
          <w:color w:val="0000FF"/>
          <w:sz w:val="20"/>
          <w:szCs w:val="22"/>
          <w:u w:val="single"/>
        </w:rPr>
        <w:t> </w:t>
      </w:r>
      <w:r w:rsidR="00B71766" w:rsidRPr="002E6375">
        <w:rPr>
          <w:rFonts w:asciiTheme="majorHAnsi" w:hAnsiTheme="majorHAnsi" w:cs="Calibri"/>
          <w:bCs/>
          <w:color w:val="0000FF"/>
          <w:sz w:val="20"/>
          <w:szCs w:val="22"/>
          <w:u w:val="single"/>
        </w:rPr>
        <w:fldChar w:fldCharType="end"/>
      </w:r>
      <w:r w:rsidR="00B71766" w:rsidRPr="007E430A">
        <w:rPr>
          <w:rFonts w:asciiTheme="majorHAnsi" w:hAnsiTheme="majorHAnsi" w:cs="Calibri"/>
          <w:bCs/>
          <w:sz w:val="20"/>
          <w:szCs w:val="22"/>
          <w:u w:val="single"/>
        </w:rPr>
        <w:tab/>
      </w:r>
    </w:p>
    <w:p w14:paraId="6026F47D" w14:textId="77777777" w:rsidR="00F927E6" w:rsidRPr="007E430A" w:rsidRDefault="00F927E6" w:rsidP="008C2FB4">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sidRPr="007E430A">
        <w:rPr>
          <w:rFonts w:asciiTheme="majorHAnsi" w:hAnsiTheme="majorHAnsi" w:cs="Calibri"/>
          <w:bCs/>
          <w:sz w:val="20"/>
          <w:szCs w:val="22"/>
        </w:rPr>
        <w:t>Contact Name:</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23C818B6" w14:textId="77777777" w:rsidR="00371336" w:rsidRPr="007E430A" w:rsidRDefault="00371336" w:rsidP="00371336">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Pr>
          <w:rFonts w:asciiTheme="majorHAnsi" w:hAnsiTheme="majorHAnsi" w:cs="Calibri"/>
          <w:bCs/>
          <w:sz w:val="20"/>
          <w:szCs w:val="22"/>
        </w:rPr>
        <w:t>Title:</w:t>
      </w:r>
      <w:r>
        <w:rPr>
          <w:rFonts w:asciiTheme="majorHAnsi" w:hAnsiTheme="majorHAnsi" w:cs="Calibri"/>
          <w:bCs/>
          <w:sz w:val="20"/>
          <w:szCs w:val="22"/>
        </w:rPr>
        <w:tab/>
      </w:r>
      <w:r w:rsidRPr="00334A85">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517E46BC" w14:textId="76B57F25" w:rsidR="00F927E6" w:rsidRPr="007E430A" w:rsidRDefault="00F927E6" w:rsidP="008C2FB4">
      <w:pPr>
        <w:widowControl w:val="0"/>
        <w:tabs>
          <w:tab w:val="left" w:pos="2160"/>
          <w:tab w:val="left" w:pos="5760"/>
          <w:tab w:val="left" w:pos="9360"/>
        </w:tabs>
        <w:autoSpaceDE w:val="0"/>
        <w:autoSpaceDN w:val="0"/>
        <w:adjustRightInd w:val="0"/>
        <w:spacing w:line="360" w:lineRule="auto"/>
        <w:ind w:left="360"/>
        <w:rPr>
          <w:rFonts w:asciiTheme="majorHAnsi" w:hAnsiTheme="majorHAnsi" w:cs="Calibri"/>
          <w:bCs/>
          <w:sz w:val="20"/>
          <w:szCs w:val="22"/>
        </w:rPr>
      </w:pPr>
      <w:r w:rsidRPr="007E430A">
        <w:rPr>
          <w:rFonts w:asciiTheme="majorHAnsi" w:hAnsiTheme="majorHAnsi" w:cs="Calibri"/>
          <w:bCs/>
          <w:sz w:val="20"/>
          <w:szCs w:val="22"/>
        </w:rPr>
        <w:t>Office Phone:</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r w:rsidRPr="007E430A">
        <w:rPr>
          <w:rFonts w:asciiTheme="majorHAnsi" w:hAnsiTheme="majorHAnsi" w:cs="Calibri"/>
          <w:bCs/>
          <w:sz w:val="20"/>
          <w:szCs w:val="22"/>
        </w:rPr>
        <w:t xml:space="preserve"> Cell Phone: </w:t>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746C86A4" w14:textId="77777777" w:rsidR="00F927E6" w:rsidRPr="007E430A" w:rsidRDefault="00F927E6" w:rsidP="008C2FB4">
      <w:pPr>
        <w:widowControl w:val="0"/>
        <w:tabs>
          <w:tab w:val="left" w:pos="2160"/>
          <w:tab w:val="left" w:pos="9360"/>
        </w:tabs>
        <w:autoSpaceDE w:val="0"/>
        <w:autoSpaceDN w:val="0"/>
        <w:adjustRightInd w:val="0"/>
        <w:spacing w:line="360" w:lineRule="auto"/>
        <w:ind w:left="360"/>
        <w:rPr>
          <w:rFonts w:asciiTheme="majorHAnsi" w:hAnsiTheme="majorHAnsi" w:cs="Calibri"/>
          <w:bCs/>
          <w:sz w:val="20"/>
          <w:szCs w:val="22"/>
        </w:rPr>
      </w:pPr>
      <w:r w:rsidRPr="007E430A">
        <w:rPr>
          <w:rFonts w:asciiTheme="majorHAnsi" w:hAnsiTheme="majorHAnsi" w:cs="Calibri"/>
          <w:bCs/>
          <w:sz w:val="20"/>
          <w:szCs w:val="22"/>
        </w:rPr>
        <w:t>Email:</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1BE92D6E" w14:textId="77777777" w:rsidR="00C45D91" w:rsidRDefault="00C45D91" w:rsidP="00B71766">
      <w:pPr>
        <w:widowControl w:val="0"/>
        <w:autoSpaceDE w:val="0"/>
        <w:autoSpaceDN w:val="0"/>
        <w:adjustRightInd w:val="0"/>
        <w:rPr>
          <w:rFonts w:asciiTheme="majorHAnsi" w:hAnsiTheme="majorHAnsi" w:cs="Calibri"/>
          <w:b/>
          <w:sz w:val="22"/>
          <w:szCs w:val="22"/>
        </w:rPr>
      </w:pPr>
    </w:p>
    <w:p w14:paraId="02763473" w14:textId="67C7100D" w:rsidR="002963E9" w:rsidRPr="007E430A" w:rsidRDefault="00F927E6" w:rsidP="00B71766">
      <w:pPr>
        <w:widowControl w:val="0"/>
        <w:autoSpaceDE w:val="0"/>
        <w:autoSpaceDN w:val="0"/>
        <w:adjustRightInd w:val="0"/>
        <w:rPr>
          <w:rFonts w:asciiTheme="majorHAnsi" w:hAnsiTheme="majorHAnsi" w:cs="Calibri"/>
          <w:b/>
          <w:sz w:val="22"/>
          <w:szCs w:val="22"/>
        </w:rPr>
      </w:pPr>
      <w:r w:rsidRPr="007E430A">
        <w:rPr>
          <w:rFonts w:asciiTheme="majorHAnsi" w:hAnsiTheme="majorHAnsi" w:cs="Calibri"/>
          <w:b/>
          <w:sz w:val="22"/>
          <w:szCs w:val="22"/>
        </w:rPr>
        <w:t xml:space="preserve">Section B – </w:t>
      </w:r>
      <w:r w:rsidR="0019640C">
        <w:rPr>
          <w:rFonts w:asciiTheme="majorHAnsi" w:hAnsiTheme="majorHAnsi" w:cs="Calibri"/>
          <w:b/>
          <w:sz w:val="22"/>
          <w:szCs w:val="22"/>
        </w:rPr>
        <w:t>S</w:t>
      </w:r>
      <w:r w:rsidR="00D43875">
        <w:rPr>
          <w:rFonts w:asciiTheme="majorHAnsi" w:hAnsiTheme="majorHAnsi" w:cs="Calibri"/>
          <w:b/>
          <w:sz w:val="22"/>
          <w:szCs w:val="22"/>
        </w:rPr>
        <w:t xml:space="preserve">olid </w:t>
      </w:r>
      <w:r w:rsidR="0019640C">
        <w:rPr>
          <w:rFonts w:asciiTheme="majorHAnsi" w:hAnsiTheme="majorHAnsi" w:cs="Calibri"/>
          <w:b/>
          <w:sz w:val="22"/>
          <w:szCs w:val="22"/>
        </w:rPr>
        <w:t>W</w:t>
      </w:r>
      <w:r w:rsidR="00D43875">
        <w:rPr>
          <w:rFonts w:asciiTheme="majorHAnsi" w:hAnsiTheme="majorHAnsi" w:cs="Calibri"/>
          <w:b/>
          <w:sz w:val="22"/>
          <w:szCs w:val="22"/>
        </w:rPr>
        <w:t xml:space="preserve">aste </w:t>
      </w:r>
      <w:r w:rsidR="0019640C">
        <w:rPr>
          <w:rFonts w:asciiTheme="majorHAnsi" w:hAnsiTheme="majorHAnsi" w:cs="Calibri"/>
          <w:b/>
          <w:sz w:val="22"/>
          <w:szCs w:val="22"/>
        </w:rPr>
        <w:t>M</w:t>
      </w:r>
      <w:r w:rsidR="00D43875">
        <w:rPr>
          <w:rFonts w:asciiTheme="majorHAnsi" w:hAnsiTheme="majorHAnsi" w:cs="Calibri"/>
          <w:b/>
          <w:sz w:val="22"/>
          <w:szCs w:val="22"/>
        </w:rPr>
        <w:t xml:space="preserve">anagement </w:t>
      </w:r>
      <w:r w:rsidR="0019640C">
        <w:rPr>
          <w:rFonts w:asciiTheme="majorHAnsi" w:hAnsiTheme="majorHAnsi" w:cs="Calibri"/>
          <w:b/>
          <w:sz w:val="22"/>
          <w:szCs w:val="22"/>
        </w:rPr>
        <w:t>F</w:t>
      </w:r>
      <w:r w:rsidR="00D43875">
        <w:rPr>
          <w:rFonts w:asciiTheme="majorHAnsi" w:hAnsiTheme="majorHAnsi" w:cs="Calibri"/>
          <w:b/>
          <w:sz w:val="22"/>
          <w:szCs w:val="22"/>
        </w:rPr>
        <w:t>acility</w:t>
      </w:r>
      <w:r w:rsidRPr="007E430A">
        <w:rPr>
          <w:rFonts w:asciiTheme="majorHAnsi" w:hAnsiTheme="majorHAnsi" w:cs="Calibri"/>
          <w:b/>
          <w:sz w:val="22"/>
          <w:szCs w:val="22"/>
        </w:rPr>
        <w:t xml:space="preserve"> Programs</w:t>
      </w:r>
    </w:p>
    <w:p w14:paraId="0BC6BE6D" w14:textId="77777777" w:rsidR="00A83187" w:rsidRPr="007E430A" w:rsidRDefault="00A83187" w:rsidP="00B71766">
      <w:pPr>
        <w:widowControl w:val="0"/>
        <w:autoSpaceDE w:val="0"/>
        <w:autoSpaceDN w:val="0"/>
        <w:adjustRightInd w:val="0"/>
        <w:rPr>
          <w:rFonts w:asciiTheme="majorHAnsi" w:hAnsiTheme="majorHAnsi" w:cs="Calibri"/>
          <w:b/>
          <w:sz w:val="22"/>
          <w:szCs w:val="22"/>
        </w:rPr>
      </w:pPr>
    </w:p>
    <w:p w14:paraId="62841A3D" w14:textId="31044028" w:rsidR="006B7FE8" w:rsidRPr="00CA2DDD"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sz w:val="18"/>
          <w:szCs w:val="18"/>
          <w:u w:val="single"/>
        </w:rPr>
      </w:pPr>
      <w:r w:rsidRPr="00CA2DDD">
        <w:rPr>
          <w:rFonts w:asciiTheme="majorHAnsi" w:hAnsiTheme="majorHAnsi" w:cstheme="majorHAnsi"/>
          <w:sz w:val="18"/>
          <w:szCs w:val="18"/>
        </w:rPr>
        <w:t xml:space="preserve">Is the </w:t>
      </w:r>
      <w:r w:rsidR="00D43875" w:rsidRPr="00CA2DDD">
        <w:rPr>
          <w:rFonts w:asciiTheme="majorHAnsi" w:hAnsiTheme="majorHAnsi" w:cstheme="majorHAnsi"/>
          <w:sz w:val="18"/>
          <w:szCs w:val="18"/>
        </w:rPr>
        <w:t>facility</w:t>
      </w:r>
      <w:r w:rsidRPr="00CA2DDD">
        <w:rPr>
          <w:rFonts w:asciiTheme="majorHAnsi" w:hAnsiTheme="majorHAnsi" w:cstheme="majorHAnsi"/>
          <w:sz w:val="18"/>
          <w:szCs w:val="18"/>
        </w:rPr>
        <w:t xml:space="preserve"> implementing a groundwater monitoring program</w:t>
      </w:r>
      <w:r w:rsidR="005C1F1E" w:rsidRPr="00CA2DDD">
        <w:rPr>
          <w:rFonts w:asciiTheme="majorHAnsi" w:hAnsiTheme="majorHAnsi" w:cstheme="majorHAnsi"/>
          <w:sz w:val="18"/>
          <w:szCs w:val="18"/>
        </w:rPr>
        <w:t xml:space="preserve"> </w:t>
      </w:r>
      <w:r w:rsidR="00D62E5B">
        <w:rPr>
          <w:rFonts w:asciiTheme="majorHAnsi" w:hAnsiTheme="majorHAnsi" w:cstheme="majorHAnsi"/>
          <w:sz w:val="18"/>
          <w:szCs w:val="18"/>
        </w:rPr>
        <w:t>as required</w:t>
      </w:r>
      <w:r w:rsidRPr="00CA2DDD">
        <w:rPr>
          <w:rFonts w:asciiTheme="majorHAnsi" w:hAnsiTheme="majorHAnsi" w:cstheme="majorHAnsi"/>
          <w:sz w:val="18"/>
          <w:szCs w:val="18"/>
        </w:rPr>
        <w:t>?</w:t>
      </w:r>
      <w:r w:rsidR="00DC4AB9" w:rsidRPr="00CA2DDD">
        <w:rPr>
          <w:rFonts w:asciiTheme="majorHAnsi" w:hAnsiTheme="majorHAnsi" w:cstheme="majorHAnsi"/>
          <w:sz w:val="18"/>
          <w:szCs w:val="18"/>
        </w:rPr>
        <w:t xml:space="preserve"> </w:t>
      </w:r>
      <w:r w:rsidR="00A00FB4" w:rsidRPr="00CA2DDD">
        <w:rPr>
          <w:rFonts w:asciiTheme="majorHAnsi" w:hAnsiTheme="majorHAnsi" w:cstheme="majorHAnsi"/>
          <w:sz w:val="18"/>
          <w:szCs w:val="18"/>
        </w:rPr>
        <w:t xml:space="preserve"> </w:t>
      </w:r>
      <w:r w:rsidR="00DC4AB9" w:rsidRPr="00CA2DDD">
        <w:rPr>
          <w:rFonts w:asciiTheme="majorHAnsi" w:hAnsiTheme="majorHAnsi" w:cstheme="majorHAnsi"/>
          <w:sz w:val="18"/>
          <w:szCs w:val="18"/>
        </w:rPr>
        <w:t xml:space="preserve"> </w:t>
      </w:r>
      <w:r w:rsidR="00A00FB4" w:rsidRPr="00CA2DDD">
        <w:rPr>
          <w:rFonts w:asciiTheme="majorHAnsi" w:hAnsiTheme="majorHAnsi" w:cstheme="majorHAnsi"/>
          <w:sz w:val="18"/>
          <w:szCs w:val="18"/>
        </w:rPr>
        <w:fldChar w:fldCharType="begin">
          <w:ffData>
            <w:name w:val="Check1"/>
            <w:enabled/>
            <w:calcOnExit w:val="0"/>
            <w:checkBox>
              <w:sizeAuto/>
              <w:default w:val="0"/>
              <w:checked w:val="0"/>
            </w:checkBox>
          </w:ffData>
        </w:fldChar>
      </w:r>
      <w:r w:rsidR="00A00FB4" w:rsidRPr="00CA2DDD">
        <w:rPr>
          <w:rFonts w:asciiTheme="majorHAnsi" w:hAnsiTheme="majorHAnsi" w:cstheme="majorHAnsi"/>
          <w:sz w:val="18"/>
          <w:szCs w:val="18"/>
        </w:rPr>
        <w:instrText xml:space="preserve"> FORMCHECKBOX </w:instrText>
      </w:r>
      <w:r w:rsidR="00A00FB4" w:rsidRPr="00CA2DDD">
        <w:rPr>
          <w:rFonts w:asciiTheme="majorHAnsi" w:hAnsiTheme="majorHAnsi" w:cstheme="majorHAnsi"/>
          <w:sz w:val="18"/>
          <w:szCs w:val="18"/>
        </w:rPr>
      </w:r>
      <w:r w:rsidR="00A00FB4" w:rsidRPr="00CA2DDD">
        <w:rPr>
          <w:rFonts w:asciiTheme="majorHAnsi" w:hAnsiTheme="majorHAnsi" w:cstheme="majorHAnsi"/>
          <w:sz w:val="18"/>
          <w:szCs w:val="18"/>
        </w:rPr>
        <w:fldChar w:fldCharType="separate"/>
      </w:r>
      <w:r w:rsidR="00A00FB4" w:rsidRPr="00CA2DDD">
        <w:rPr>
          <w:rFonts w:asciiTheme="majorHAnsi" w:hAnsiTheme="majorHAnsi" w:cstheme="majorHAnsi"/>
          <w:sz w:val="18"/>
          <w:szCs w:val="18"/>
        </w:rPr>
        <w:fldChar w:fldCharType="end"/>
      </w:r>
      <w:r w:rsidR="00A00FB4" w:rsidRPr="00CA2DDD">
        <w:rPr>
          <w:rFonts w:asciiTheme="majorHAnsi" w:hAnsiTheme="majorHAnsi" w:cstheme="majorHAnsi"/>
          <w:sz w:val="18"/>
          <w:szCs w:val="18"/>
        </w:rPr>
        <w:t xml:space="preserve"> Yes </w:t>
      </w:r>
      <w:r w:rsidR="00A00FB4" w:rsidRPr="00CA2DDD">
        <w:rPr>
          <w:rFonts w:asciiTheme="majorHAnsi" w:hAnsiTheme="majorHAnsi" w:cstheme="majorHAnsi"/>
          <w:sz w:val="18"/>
          <w:szCs w:val="18"/>
        </w:rPr>
        <w:fldChar w:fldCharType="begin">
          <w:ffData>
            <w:name w:val="Check2"/>
            <w:enabled/>
            <w:calcOnExit w:val="0"/>
            <w:checkBox>
              <w:sizeAuto/>
              <w:default w:val="0"/>
              <w:checked w:val="0"/>
            </w:checkBox>
          </w:ffData>
        </w:fldChar>
      </w:r>
      <w:r w:rsidR="00A00FB4" w:rsidRPr="00CA2DDD">
        <w:rPr>
          <w:rFonts w:asciiTheme="majorHAnsi" w:hAnsiTheme="majorHAnsi" w:cstheme="majorHAnsi"/>
          <w:sz w:val="18"/>
          <w:szCs w:val="18"/>
        </w:rPr>
        <w:instrText xml:space="preserve"> FORMCHECKBOX </w:instrText>
      </w:r>
      <w:r w:rsidR="00A00FB4" w:rsidRPr="00CA2DDD">
        <w:rPr>
          <w:rFonts w:asciiTheme="majorHAnsi" w:hAnsiTheme="majorHAnsi" w:cstheme="majorHAnsi"/>
          <w:sz w:val="18"/>
          <w:szCs w:val="18"/>
        </w:rPr>
      </w:r>
      <w:r w:rsidR="00A00FB4" w:rsidRPr="00CA2DDD">
        <w:rPr>
          <w:rFonts w:asciiTheme="majorHAnsi" w:hAnsiTheme="majorHAnsi" w:cstheme="majorHAnsi"/>
          <w:sz w:val="18"/>
          <w:szCs w:val="18"/>
        </w:rPr>
        <w:fldChar w:fldCharType="separate"/>
      </w:r>
      <w:r w:rsidR="00A00FB4" w:rsidRPr="00CA2DDD">
        <w:rPr>
          <w:rFonts w:asciiTheme="majorHAnsi" w:hAnsiTheme="majorHAnsi" w:cstheme="majorHAnsi"/>
          <w:sz w:val="18"/>
          <w:szCs w:val="18"/>
        </w:rPr>
        <w:fldChar w:fldCharType="end"/>
      </w:r>
      <w:r w:rsidR="00A00FB4" w:rsidRPr="00CA2DDD">
        <w:rPr>
          <w:rFonts w:asciiTheme="majorHAnsi" w:hAnsiTheme="majorHAnsi" w:cstheme="majorHAnsi"/>
          <w:sz w:val="18"/>
          <w:szCs w:val="18"/>
        </w:rPr>
        <w:t xml:space="preserve"> No </w:t>
      </w:r>
      <w:r w:rsidR="00A00FB4" w:rsidRPr="00CA2DDD">
        <w:rPr>
          <w:rFonts w:asciiTheme="majorHAnsi" w:hAnsiTheme="majorHAnsi" w:cstheme="majorHAnsi"/>
          <w:sz w:val="18"/>
          <w:szCs w:val="18"/>
        </w:rPr>
        <w:fldChar w:fldCharType="begin">
          <w:ffData>
            <w:name w:val="Check3"/>
            <w:enabled/>
            <w:calcOnExit w:val="0"/>
            <w:checkBox>
              <w:sizeAuto/>
              <w:default w:val="0"/>
              <w:checked w:val="0"/>
            </w:checkBox>
          </w:ffData>
        </w:fldChar>
      </w:r>
      <w:r w:rsidR="00A00FB4" w:rsidRPr="00CA2DDD">
        <w:rPr>
          <w:rFonts w:asciiTheme="majorHAnsi" w:hAnsiTheme="majorHAnsi" w:cstheme="majorHAnsi"/>
          <w:sz w:val="18"/>
          <w:szCs w:val="18"/>
        </w:rPr>
        <w:instrText xml:space="preserve"> FORMCHECKBOX </w:instrText>
      </w:r>
      <w:r w:rsidR="00A00FB4" w:rsidRPr="00CA2DDD">
        <w:rPr>
          <w:rFonts w:asciiTheme="majorHAnsi" w:hAnsiTheme="majorHAnsi" w:cstheme="majorHAnsi"/>
          <w:sz w:val="18"/>
          <w:szCs w:val="18"/>
        </w:rPr>
      </w:r>
      <w:r w:rsidR="00A00FB4" w:rsidRPr="00CA2DDD">
        <w:rPr>
          <w:rFonts w:asciiTheme="majorHAnsi" w:hAnsiTheme="majorHAnsi" w:cstheme="majorHAnsi"/>
          <w:sz w:val="18"/>
          <w:szCs w:val="18"/>
        </w:rPr>
        <w:fldChar w:fldCharType="separate"/>
      </w:r>
      <w:r w:rsidR="00A00FB4" w:rsidRPr="00CA2DDD">
        <w:rPr>
          <w:rFonts w:asciiTheme="majorHAnsi" w:hAnsiTheme="majorHAnsi" w:cstheme="majorHAnsi"/>
          <w:sz w:val="18"/>
          <w:szCs w:val="18"/>
        </w:rPr>
        <w:fldChar w:fldCharType="end"/>
      </w:r>
      <w:r w:rsidR="00A00FB4" w:rsidRPr="00CA2DDD">
        <w:rPr>
          <w:rFonts w:asciiTheme="majorHAnsi" w:hAnsiTheme="majorHAnsi" w:cstheme="majorHAnsi"/>
          <w:sz w:val="18"/>
          <w:szCs w:val="18"/>
        </w:rPr>
        <w:t xml:space="preserve"> N</w:t>
      </w:r>
      <w:r w:rsidR="00CA2DDD" w:rsidRPr="00CA2DDD">
        <w:rPr>
          <w:rFonts w:asciiTheme="majorHAnsi" w:hAnsiTheme="majorHAnsi" w:cstheme="majorHAnsi"/>
          <w:sz w:val="18"/>
          <w:szCs w:val="18"/>
        </w:rPr>
        <w:t>/</w:t>
      </w:r>
      <w:r w:rsidR="00A00FB4" w:rsidRPr="00CA2DDD">
        <w:rPr>
          <w:rFonts w:asciiTheme="majorHAnsi" w:hAnsiTheme="majorHAnsi" w:cstheme="majorHAnsi"/>
          <w:sz w:val="18"/>
          <w:szCs w:val="18"/>
        </w:rPr>
        <w:t>A</w:t>
      </w:r>
    </w:p>
    <w:p w14:paraId="00EF814D" w14:textId="4299E320" w:rsidR="006B7FE8" w:rsidRPr="00CA2DDD" w:rsidRDefault="006B7FE8"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sz w:val="18"/>
          <w:szCs w:val="18"/>
          <w:u w:val="single"/>
        </w:rPr>
      </w:pPr>
      <w:r w:rsidRPr="00CA2DDD">
        <w:rPr>
          <w:rFonts w:asciiTheme="majorHAnsi" w:hAnsiTheme="majorHAnsi" w:cs="Calibri"/>
          <w:sz w:val="18"/>
          <w:szCs w:val="18"/>
        </w:rPr>
        <w:t xml:space="preserve">Is the </w:t>
      </w:r>
      <w:r w:rsidR="00CA2DDD" w:rsidRPr="00CA2DDD">
        <w:rPr>
          <w:rFonts w:asciiTheme="majorHAnsi" w:hAnsiTheme="majorHAnsi" w:cs="Calibri"/>
          <w:sz w:val="18"/>
          <w:szCs w:val="18"/>
        </w:rPr>
        <w:t xml:space="preserve">landfill </w:t>
      </w:r>
      <w:r w:rsidRPr="00CA2DDD">
        <w:rPr>
          <w:rFonts w:asciiTheme="majorHAnsi" w:hAnsiTheme="majorHAnsi" w:cs="Calibri"/>
          <w:sz w:val="18"/>
          <w:szCs w:val="18"/>
        </w:rPr>
        <w:t xml:space="preserve">cell underlain with </w:t>
      </w:r>
      <w:r w:rsidR="00BD4F77" w:rsidRPr="00CA2DDD">
        <w:rPr>
          <w:rFonts w:asciiTheme="majorHAnsi" w:hAnsiTheme="majorHAnsi" w:cs="Calibri"/>
          <w:sz w:val="18"/>
          <w:szCs w:val="18"/>
        </w:rPr>
        <w:t>at least a Subtitle D liner system</w:t>
      </w:r>
      <w:r w:rsidRPr="00CA2DDD">
        <w:rPr>
          <w:rFonts w:asciiTheme="majorHAnsi" w:hAnsiTheme="majorHAnsi" w:cs="Calibri"/>
          <w:sz w:val="18"/>
          <w:szCs w:val="18"/>
        </w:rPr>
        <w:t xml:space="preserve"> and leachate collection system?</w:t>
      </w:r>
      <w:r w:rsidR="00DC4AB9" w:rsidRPr="00CA2DDD">
        <w:rPr>
          <w:rFonts w:asciiTheme="majorHAnsi" w:hAnsiTheme="majorHAnsi" w:cs="Calibri"/>
          <w:sz w:val="18"/>
          <w:szCs w:val="18"/>
        </w:rPr>
        <w:t xml:space="preserve">  </w:t>
      </w:r>
      <w:r w:rsidR="00A00FB4" w:rsidRPr="00CA2DDD">
        <w:rPr>
          <w:rFonts w:asciiTheme="majorHAnsi" w:hAnsiTheme="majorHAnsi" w:cs="Calibri"/>
          <w:sz w:val="18"/>
          <w:szCs w:val="18"/>
        </w:rPr>
        <w:t xml:space="preserve"> </w:t>
      </w:r>
      <w:r w:rsidR="00A00FB4" w:rsidRPr="00CA2DDD">
        <w:rPr>
          <w:rFonts w:asciiTheme="majorHAnsi" w:hAnsiTheme="majorHAnsi" w:cstheme="majorHAnsi"/>
          <w:sz w:val="18"/>
          <w:szCs w:val="18"/>
        </w:rPr>
        <w:fldChar w:fldCharType="begin">
          <w:ffData>
            <w:name w:val="Check1"/>
            <w:enabled/>
            <w:calcOnExit w:val="0"/>
            <w:checkBox>
              <w:sizeAuto/>
              <w:default w:val="0"/>
              <w:checked w:val="0"/>
            </w:checkBox>
          </w:ffData>
        </w:fldChar>
      </w:r>
      <w:r w:rsidR="00A00FB4" w:rsidRPr="00CA2DDD">
        <w:rPr>
          <w:rFonts w:asciiTheme="majorHAnsi" w:hAnsiTheme="majorHAnsi" w:cstheme="majorHAnsi"/>
          <w:sz w:val="18"/>
          <w:szCs w:val="18"/>
        </w:rPr>
        <w:instrText xml:space="preserve"> FORMCHECKBOX </w:instrText>
      </w:r>
      <w:r w:rsidR="00A00FB4" w:rsidRPr="00CA2DDD">
        <w:rPr>
          <w:rFonts w:asciiTheme="majorHAnsi" w:hAnsiTheme="majorHAnsi" w:cstheme="majorHAnsi"/>
          <w:sz w:val="18"/>
          <w:szCs w:val="18"/>
        </w:rPr>
      </w:r>
      <w:r w:rsidR="00A00FB4" w:rsidRPr="00CA2DDD">
        <w:rPr>
          <w:rFonts w:asciiTheme="majorHAnsi" w:hAnsiTheme="majorHAnsi" w:cstheme="majorHAnsi"/>
          <w:sz w:val="18"/>
          <w:szCs w:val="18"/>
        </w:rPr>
        <w:fldChar w:fldCharType="separate"/>
      </w:r>
      <w:r w:rsidR="00A00FB4" w:rsidRPr="00CA2DDD">
        <w:rPr>
          <w:rFonts w:asciiTheme="majorHAnsi" w:hAnsiTheme="majorHAnsi" w:cstheme="majorHAnsi"/>
          <w:sz w:val="18"/>
          <w:szCs w:val="18"/>
        </w:rPr>
        <w:fldChar w:fldCharType="end"/>
      </w:r>
      <w:r w:rsidR="00A00FB4" w:rsidRPr="00CA2DDD">
        <w:rPr>
          <w:rFonts w:asciiTheme="majorHAnsi" w:hAnsiTheme="majorHAnsi" w:cstheme="majorHAnsi"/>
          <w:sz w:val="18"/>
          <w:szCs w:val="18"/>
        </w:rPr>
        <w:t xml:space="preserve"> Yes </w:t>
      </w:r>
      <w:r w:rsidR="00A00FB4" w:rsidRPr="00CA2DDD">
        <w:rPr>
          <w:rFonts w:asciiTheme="majorHAnsi" w:hAnsiTheme="majorHAnsi" w:cstheme="majorHAnsi"/>
          <w:sz w:val="18"/>
          <w:szCs w:val="18"/>
        </w:rPr>
        <w:fldChar w:fldCharType="begin">
          <w:ffData>
            <w:name w:val="Check2"/>
            <w:enabled/>
            <w:calcOnExit w:val="0"/>
            <w:checkBox>
              <w:sizeAuto/>
              <w:default w:val="0"/>
            </w:checkBox>
          </w:ffData>
        </w:fldChar>
      </w:r>
      <w:r w:rsidR="00A00FB4" w:rsidRPr="00CA2DDD">
        <w:rPr>
          <w:rFonts w:asciiTheme="majorHAnsi" w:hAnsiTheme="majorHAnsi" w:cstheme="majorHAnsi"/>
          <w:sz w:val="18"/>
          <w:szCs w:val="18"/>
        </w:rPr>
        <w:instrText xml:space="preserve"> FORMCHECKBOX </w:instrText>
      </w:r>
      <w:r w:rsidR="00A00FB4" w:rsidRPr="00CA2DDD">
        <w:rPr>
          <w:rFonts w:asciiTheme="majorHAnsi" w:hAnsiTheme="majorHAnsi" w:cstheme="majorHAnsi"/>
          <w:sz w:val="18"/>
          <w:szCs w:val="18"/>
        </w:rPr>
      </w:r>
      <w:r w:rsidR="00A00FB4" w:rsidRPr="00CA2DDD">
        <w:rPr>
          <w:rFonts w:asciiTheme="majorHAnsi" w:hAnsiTheme="majorHAnsi" w:cstheme="majorHAnsi"/>
          <w:sz w:val="18"/>
          <w:szCs w:val="18"/>
        </w:rPr>
        <w:fldChar w:fldCharType="separate"/>
      </w:r>
      <w:r w:rsidR="00A00FB4" w:rsidRPr="00CA2DDD">
        <w:rPr>
          <w:rFonts w:asciiTheme="majorHAnsi" w:hAnsiTheme="majorHAnsi" w:cstheme="majorHAnsi"/>
          <w:sz w:val="18"/>
          <w:szCs w:val="18"/>
        </w:rPr>
        <w:fldChar w:fldCharType="end"/>
      </w:r>
      <w:r w:rsidR="00A00FB4" w:rsidRPr="00CA2DDD">
        <w:rPr>
          <w:rFonts w:asciiTheme="majorHAnsi" w:hAnsiTheme="majorHAnsi" w:cstheme="majorHAnsi"/>
          <w:sz w:val="18"/>
          <w:szCs w:val="18"/>
        </w:rPr>
        <w:t xml:space="preserve"> No </w:t>
      </w:r>
      <w:r w:rsidR="00A00FB4" w:rsidRPr="00CA2DDD">
        <w:rPr>
          <w:rFonts w:asciiTheme="majorHAnsi" w:hAnsiTheme="majorHAnsi" w:cstheme="majorHAnsi"/>
          <w:sz w:val="18"/>
          <w:szCs w:val="18"/>
        </w:rPr>
        <w:fldChar w:fldCharType="begin">
          <w:ffData>
            <w:name w:val="Check3"/>
            <w:enabled/>
            <w:calcOnExit w:val="0"/>
            <w:checkBox>
              <w:sizeAuto/>
              <w:default w:val="0"/>
              <w:checked w:val="0"/>
            </w:checkBox>
          </w:ffData>
        </w:fldChar>
      </w:r>
      <w:r w:rsidR="00A00FB4" w:rsidRPr="00CA2DDD">
        <w:rPr>
          <w:rFonts w:asciiTheme="majorHAnsi" w:hAnsiTheme="majorHAnsi" w:cstheme="majorHAnsi"/>
          <w:sz w:val="18"/>
          <w:szCs w:val="18"/>
        </w:rPr>
        <w:instrText xml:space="preserve"> FORMCHECKBOX </w:instrText>
      </w:r>
      <w:r w:rsidR="00A00FB4" w:rsidRPr="00CA2DDD">
        <w:rPr>
          <w:rFonts w:asciiTheme="majorHAnsi" w:hAnsiTheme="majorHAnsi" w:cstheme="majorHAnsi"/>
          <w:sz w:val="18"/>
          <w:szCs w:val="18"/>
        </w:rPr>
      </w:r>
      <w:r w:rsidR="00A00FB4" w:rsidRPr="00CA2DDD">
        <w:rPr>
          <w:rFonts w:asciiTheme="majorHAnsi" w:hAnsiTheme="majorHAnsi" w:cstheme="majorHAnsi"/>
          <w:sz w:val="18"/>
          <w:szCs w:val="18"/>
        </w:rPr>
        <w:fldChar w:fldCharType="separate"/>
      </w:r>
      <w:r w:rsidR="00A00FB4" w:rsidRPr="00CA2DDD">
        <w:rPr>
          <w:rFonts w:asciiTheme="majorHAnsi" w:hAnsiTheme="majorHAnsi" w:cstheme="majorHAnsi"/>
          <w:sz w:val="18"/>
          <w:szCs w:val="18"/>
        </w:rPr>
        <w:fldChar w:fldCharType="end"/>
      </w:r>
      <w:r w:rsidR="00A00FB4" w:rsidRPr="00CA2DDD">
        <w:rPr>
          <w:rFonts w:asciiTheme="majorHAnsi" w:hAnsiTheme="majorHAnsi" w:cstheme="majorHAnsi"/>
          <w:sz w:val="18"/>
          <w:szCs w:val="18"/>
        </w:rPr>
        <w:t xml:space="preserve"> N</w:t>
      </w:r>
      <w:r w:rsidR="00CA2DDD" w:rsidRPr="00CA2DDD">
        <w:rPr>
          <w:rFonts w:asciiTheme="majorHAnsi" w:hAnsiTheme="majorHAnsi" w:cstheme="majorHAnsi"/>
          <w:sz w:val="18"/>
          <w:szCs w:val="18"/>
        </w:rPr>
        <w:t>/</w:t>
      </w:r>
      <w:r w:rsidR="00A00FB4" w:rsidRPr="00CA2DDD">
        <w:rPr>
          <w:rFonts w:asciiTheme="majorHAnsi" w:hAnsiTheme="majorHAnsi" w:cstheme="majorHAnsi"/>
          <w:sz w:val="18"/>
          <w:szCs w:val="18"/>
        </w:rPr>
        <w:t>A</w:t>
      </w:r>
      <w:r w:rsidR="00BD4F77" w:rsidRPr="00CA2DDD">
        <w:rPr>
          <w:rFonts w:asciiTheme="majorHAnsi" w:hAnsiTheme="majorHAnsi" w:cstheme="majorHAnsi"/>
          <w:sz w:val="18"/>
          <w:szCs w:val="18"/>
        </w:rPr>
        <w:t xml:space="preserve">  </w:t>
      </w:r>
    </w:p>
    <w:p w14:paraId="7F4027C8" w14:textId="0AA6A21F" w:rsidR="006B7FE8" w:rsidRPr="00CA2DDD" w:rsidRDefault="006B7FE8" w:rsidP="007975D3">
      <w:pPr>
        <w:pStyle w:val="ListParagraph"/>
        <w:widowControl w:val="0"/>
        <w:numPr>
          <w:ilvl w:val="0"/>
          <w:numId w:val="4"/>
        </w:numPr>
        <w:autoSpaceDE w:val="0"/>
        <w:autoSpaceDN w:val="0"/>
        <w:adjustRightInd w:val="0"/>
        <w:spacing w:after="120"/>
        <w:contextualSpacing w:val="0"/>
        <w:rPr>
          <w:rFonts w:asciiTheme="majorHAnsi" w:hAnsiTheme="majorHAnsi" w:cs="Calibri"/>
          <w:sz w:val="18"/>
          <w:szCs w:val="18"/>
        </w:rPr>
      </w:pPr>
      <w:r w:rsidRPr="00CA2DDD">
        <w:rPr>
          <w:rFonts w:asciiTheme="majorHAnsi" w:hAnsiTheme="majorHAnsi" w:cs="Calibri"/>
          <w:sz w:val="18"/>
          <w:szCs w:val="18"/>
        </w:rPr>
        <w:t xml:space="preserve">Does the </w:t>
      </w:r>
      <w:r w:rsidR="00D43875" w:rsidRPr="00CA2DDD">
        <w:rPr>
          <w:rFonts w:asciiTheme="majorHAnsi" w:hAnsiTheme="majorHAnsi" w:cs="Calibri"/>
          <w:sz w:val="18"/>
          <w:szCs w:val="18"/>
        </w:rPr>
        <w:t>facility</w:t>
      </w:r>
      <w:r w:rsidRPr="00CA2DDD">
        <w:rPr>
          <w:rFonts w:asciiTheme="majorHAnsi" w:hAnsiTheme="majorHAnsi" w:cs="Calibri"/>
          <w:sz w:val="18"/>
          <w:szCs w:val="18"/>
        </w:rPr>
        <w:t xml:space="preserve"> have financial assurance</w:t>
      </w:r>
      <w:r w:rsidR="005C1F1E" w:rsidRPr="00CA2DDD">
        <w:rPr>
          <w:rFonts w:asciiTheme="majorHAnsi" w:hAnsiTheme="majorHAnsi" w:cs="Calibri"/>
          <w:sz w:val="18"/>
          <w:szCs w:val="18"/>
        </w:rPr>
        <w:t xml:space="preserve"> as required by </w:t>
      </w:r>
      <w:hyperlink r:id="rId22" w:history="1">
        <w:r w:rsidR="005C1F1E" w:rsidRPr="00256CA0">
          <w:rPr>
            <w:rStyle w:val="Hyperlink"/>
            <w:rFonts w:asciiTheme="majorHAnsi" w:hAnsiTheme="majorHAnsi" w:cs="Calibri"/>
            <w:sz w:val="18"/>
            <w:szCs w:val="18"/>
          </w:rPr>
          <w:t>9VAC20-70</w:t>
        </w:r>
      </w:hyperlink>
      <w:r w:rsidRPr="00CA2DDD">
        <w:rPr>
          <w:rFonts w:asciiTheme="majorHAnsi" w:hAnsiTheme="majorHAnsi" w:cs="Calibri"/>
          <w:sz w:val="18"/>
          <w:szCs w:val="18"/>
        </w:rPr>
        <w:t>?</w:t>
      </w:r>
      <w:r w:rsidR="00DC4AB9" w:rsidRPr="00CA2DDD">
        <w:rPr>
          <w:rFonts w:asciiTheme="majorHAnsi" w:hAnsiTheme="majorHAnsi" w:cs="Calibri"/>
          <w:sz w:val="18"/>
          <w:szCs w:val="18"/>
        </w:rPr>
        <w:t xml:space="preserve">  </w:t>
      </w:r>
      <w:r w:rsidR="00A00FB4" w:rsidRPr="00CA2DDD">
        <w:rPr>
          <w:rFonts w:asciiTheme="majorHAnsi" w:hAnsiTheme="majorHAnsi" w:cs="Calibri"/>
          <w:sz w:val="18"/>
          <w:szCs w:val="18"/>
        </w:rPr>
        <w:t xml:space="preserve"> </w:t>
      </w:r>
      <w:r w:rsidR="00A00FB4" w:rsidRPr="00CA2DDD">
        <w:rPr>
          <w:rFonts w:asciiTheme="majorHAnsi" w:hAnsiTheme="majorHAnsi" w:cs="Calibri"/>
          <w:sz w:val="18"/>
          <w:szCs w:val="18"/>
        </w:rPr>
        <w:fldChar w:fldCharType="begin">
          <w:ffData>
            <w:name w:val="Check1"/>
            <w:enabled/>
            <w:calcOnExit w:val="0"/>
            <w:checkBox>
              <w:sizeAuto/>
              <w:default w:val="0"/>
              <w:checked w:val="0"/>
            </w:checkBox>
          </w:ffData>
        </w:fldChar>
      </w:r>
      <w:r w:rsidR="00A00FB4" w:rsidRPr="00CA2DDD">
        <w:rPr>
          <w:rFonts w:asciiTheme="majorHAnsi" w:hAnsiTheme="majorHAnsi" w:cs="Calibri"/>
          <w:sz w:val="18"/>
          <w:szCs w:val="18"/>
        </w:rPr>
        <w:instrText xml:space="preserve"> FORMCHECKBOX </w:instrText>
      </w:r>
      <w:r w:rsidR="00A00FB4" w:rsidRPr="00CA2DDD">
        <w:rPr>
          <w:rFonts w:asciiTheme="majorHAnsi" w:hAnsiTheme="majorHAnsi" w:cs="Calibri"/>
          <w:sz w:val="18"/>
          <w:szCs w:val="18"/>
        </w:rPr>
      </w:r>
      <w:r w:rsidR="00A00FB4" w:rsidRPr="00CA2DDD">
        <w:rPr>
          <w:rFonts w:asciiTheme="majorHAnsi" w:hAnsiTheme="majorHAnsi" w:cs="Calibri"/>
          <w:sz w:val="18"/>
          <w:szCs w:val="18"/>
        </w:rPr>
        <w:fldChar w:fldCharType="separate"/>
      </w:r>
      <w:r w:rsidR="00A00FB4" w:rsidRPr="00CA2DDD">
        <w:rPr>
          <w:rFonts w:asciiTheme="majorHAnsi" w:hAnsiTheme="majorHAnsi" w:cs="Calibri"/>
          <w:sz w:val="18"/>
          <w:szCs w:val="18"/>
        </w:rPr>
        <w:fldChar w:fldCharType="end"/>
      </w:r>
      <w:r w:rsidR="00A00FB4" w:rsidRPr="00CA2DDD">
        <w:rPr>
          <w:rFonts w:asciiTheme="majorHAnsi" w:hAnsiTheme="majorHAnsi" w:cs="Calibri"/>
          <w:sz w:val="18"/>
          <w:szCs w:val="18"/>
        </w:rPr>
        <w:t xml:space="preserve"> Yes </w:t>
      </w:r>
      <w:r w:rsidR="00A00FB4" w:rsidRPr="00CA2DDD">
        <w:rPr>
          <w:rFonts w:asciiTheme="majorHAnsi" w:hAnsiTheme="majorHAnsi" w:cs="Calibri"/>
          <w:sz w:val="18"/>
          <w:szCs w:val="18"/>
        </w:rPr>
        <w:fldChar w:fldCharType="begin">
          <w:ffData>
            <w:name w:val="Check2"/>
            <w:enabled/>
            <w:calcOnExit w:val="0"/>
            <w:checkBox>
              <w:sizeAuto/>
              <w:default w:val="0"/>
              <w:checked w:val="0"/>
            </w:checkBox>
          </w:ffData>
        </w:fldChar>
      </w:r>
      <w:r w:rsidR="00A00FB4" w:rsidRPr="00CA2DDD">
        <w:rPr>
          <w:rFonts w:asciiTheme="majorHAnsi" w:hAnsiTheme="majorHAnsi" w:cs="Calibri"/>
          <w:sz w:val="18"/>
          <w:szCs w:val="18"/>
        </w:rPr>
        <w:instrText xml:space="preserve"> FORMCHECKBOX </w:instrText>
      </w:r>
      <w:r w:rsidR="00A00FB4" w:rsidRPr="00CA2DDD">
        <w:rPr>
          <w:rFonts w:asciiTheme="majorHAnsi" w:hAnsiTheme="majorHAnsi" w:cs="Calibri"/>
          <w:sz w:val="18"/>
          <w:szCs w:val="18"/>
        </w:rPr>
      </w:r>
      <w:r w:rsidR="00A00FB4" w:rsidRPr="00CA2DDD">
        <w:rPr>
          <w:rFonts w:asciiTheme="majorHAnsi" w:hAnsiTheme="majorHAnsi" w:cs="Calibri"/>
          <w:sz w:val="18"/>
          <w:szCs w:val="18"/>
        </w:rPr>
        <w:fldChar w:fldCharType="separate"/>
      </w:r>
      <w:r w:rsidR="00A00FB4" w:rsidRPr="00CA2DDD">
        <w:rPr>
          <w:rFonts w:asciiTheme="majorHAnsi" w:hAnsiTheme="majorHAnsi" w:cs="Calibri"/>
          <w:sz w:val="18"/>
          <w:szCs w:val="18"/>
        </w:rPr>
        <w:fldChar w:fldCharType="end"/>
      </w:r>
      <w:r w:rsidR="00A00FB4" w:rsidRPr="00CA2DDD">
        <w:rPr>
          <w:rFonts w:asciiTheme="majorHAnsi" w:hAnsiTheme="majorHAnsi" w:cs="Calibri"/>
          <w:sz w:val="18"/>
          <w:szCs w:val="18"/>
        </w:rPr>
        <w:t xml:space="preserve"> No </w:t>
      </w:r>
      <w:r w:rsidR="00A00FB4" w:rsidRPr="00CA2DDD">
        <w:rPr>
          <w:rFonts w:asciiTheme="majorHAnsi" w:hAnsiTheme="majorHAnsi" w:cs="Calibri"/>
          <w:sz w:val="18"/>
          <w:szCs w:val="18"/>
        </w:rPr>
        <w:fldChar w:fldCharType="begin">
          <w:ffData>
            <w:name w:val="Check3"/>
            <w:enabled/>
            <w:calcOnExit w:val="0"/>
            <w:checkBox>
              <w:sizeAuto/>
              <w:default w:val="0"/>
            </w:checkBox>
          </w:ffData>
        </w:fldChar>
      </w:r>
      <w:r w:rsidR="00A00FB4" w:rsidRPr="00CA2DDD">
        <w:rPr>
          <w:rFonts w:asciiTheme="majorHAnsi" w:hAnsiTheme="majorHAnsi" w:cs="Calibri"/>
          <w:sz w:val="18"/>
          <w:szCs w:val="18"/>
        </w:rPr>
        <w:instrText xml:space="preserve"> FORMCHECKBOX </w:instrText>
      </w:r>
      <w:r w:rsidR="00A00FB4" w:rsidRPr="00CA2DDD">
        <w:rPr>
          <w:rFonts w:asciiTheme="majorHAnsi" w:hAnsiTheme="majorHAnsi" w:cs="Calibri"/>
          <w:sz w:val="18"/>
          <w:szCs w:val="18"/>
        </w:rPr>
      </w:r>
      <w:r w:rsidR="00A00FB4" w:rsidRPr="00CA2DDD">
        <w:rPr>
          <w:rFonts w:asciiTheme="majorHAnsi" w:hAnsiTheme="majorHAnsi" w:cs="Calibri"/>
          <w:sz w:val="18"/>
          <w:szCs w:val="18"/>
        </w:rPr>
        <w:fldChar w:fldCharType="separate"/>
      </w:r>
      <w:r w:rsidR="00A00FB4" w:rsidRPr="00CA2DDD">
        <w:rPr>
          <w:rFonts w:asciiTheme="majorHAnsi" w:hAnsiTheme="majorHAnsi" w:cs="Calibri"/>
          <w:sz w:val="18"/>
          <w:szCs w:val="18"/>
        </w:rPr>
        <w:fldChar w:fldCharType="end"/>
      </w:r>
      <w:r w:rsidR="00A00FB4" w:rsidRPr="00CA2DDD">
        <w:rPr>
          <w:rFonts w:asciiTheme="majorHAnsi" w:hAnsiTheme="majorHAnsi" w:cs="Calibri"/>
          <w:sz w:val="18"/>
          <w:szCs w:val="18"/>
        </w:rPr>
        <w:t xml:space="preserve"> N</w:t>
      </w:r>
      <w:r w:rsidR="00CA2DDD" w:rsidRPr="00CA2DDD">
        <w:rPr>
          <w:rFonts w:asciiTheme="majorHAnsi" w:hAnsiTheme="majorHAnsi" w:cs="Calibri"/>
          <w:sz w:val="18"/>
          <w:szCs w:val="18"/>
        </w:rPr>
        <w:t>/</w:t>
      </w:r>
      <w:r w:rsidR="00A00FB4" w:rsidRPr="00CA2DDD">
        <w:rPr>
          <w:rFonts w:asciiTheme="majorHAnsi" w:hAnsiTheme="majorHAnsi" w:cs="Calibri"/>
          <w:sz w:val="18"/>
          <w:szCs w:val="18"/>
        </w:rPr>
        <w:t>A</w:t>
      </w:r>
    </w:p>
    <w:p w14:paraId="55011198" w14:textId="18C7ABC2" w:rsidR="005C1F1E" w:rsidRPr="00CA2DDD" w:rsidRDefault="005C1F1E" w:rsidP="00A00FB4">
      <w:pPr>
        <w:pStyle w:val="ListParagraph"/>
        <w:widowControl w:val="0"/>
        <w:numPr>
          <w:ilvl w:val="0"/>
          <w:numId w:val="4"/>
        </w:numPr>
        <w:autoSpaceDE w:val="0"/>
        <w:autoSpaceDN w:val="0"/>
        <w:adjustRightInd w:val="0"/>
        <w:spacing w:after="120"/>
        <w:contextualSpacing w:val="0"/>
        <w:rPr>
          <w:rFonts w:asciiTheme="majorHAnsi" w:hAnsiTheme="majorHAnsi" w:cstheme="majorHAnsi"/>
          <w:sz w:val="18"/>
          <w:szCs w:val="18"/>
        </w:rPr>
      </w:pPr>
      <w:r w:rsidRPr="00CA2DDD">
        <w:rPr>
          <w:rFonts w:asciiTheme="majorHAnsi" w:hAnsiTheme="majorHAnsi" w:cstheme="majorHAnsi"/>
          <w:sz w:val="18"/>
          <w:szCs w:val="18"/>
        </w:rPr>
        <w:t xml:space="preserve">Has the facility determined that the permit and or regulations do not prohibit the waste? </w:t>
      </w:r>
      <w:r w:rsidR="001E0A34" w:rsidRPr="00CA2DDD">
        <w:rPr>
          <w:rFonts w:asciiTheme="majorHAnsi" w:hAnsiTheme="majorHAnsi" w:cs="Calibri"/>
          <w:sz w:val="18"/>
          <w:szCs w:val="18"/>
        </w:rPr>
        <w:t xml:space="preserve">  </w:t>
      </w:r>
      <w:r w:rsidR="001E0A34" w:rsidRPr="00CA2DDD">
        <w:rPr>
          <w:rFonts w:asciiTheme="majorHAnsi" w:hAnsiTheme="majorHAnsi" w:cs="Calibri"/>
          <w:sz w:val="18"/>
          <w:szCs w:val="18"/>
        </w:rPr>
        <w:fldChar w:fldCharType="begin">
          <w:ffData>
            <w:name w:val="Check1"/>
            <w:enabled/>
            <w:calcOnExit w:val="0"/>
            <w:checkBox>
              <w:sizeAuto/>
              <w:default w:val="0"/>
              <w:checked w:val="0"/>
            </w:checkBox>
          </w:ffData>
        </w:fldChar>
      </w:r>
      <w:r w:rsidR="001E0A34" w:rsidRPr="00CA2DDD">
        <w:rPr>
          <w:rFonts w:asciiTheme="majorHAnsi" w:hAnsiTheme="majorHAnsi" w:cs="Calibri"/>
          <w:sz w:val="18"/>
          <w:szCs w:val="18"/>
        </w:rPr>
        <w:instrText xml:space="preserve"> FORMCHECKBOX </w:instrText>
      </w:r>
      <w:r w:rsidR="001E0A34" w:rsidRPr="00CA2DDD">
        <w:rPr>
          <w:rFonts w:asciiTheme="majorHAnsi" w:hAnsiTheme="majorHAnsi" w:cs="Calibri"/>
          <w:sz w:val="18"/>
          <w:szCs w:val="18"/>
        </w:rPr>
      </w:r>
      <w:r w:rsidR="001E0A34" w:rsidRPr="00CA2DDD">
        <w:rPr>
          <w:rFonts w:asciiTheme="majorHAnsi" w:hAnsiTheme="majorHAnsi" w:cs="Calibri"/>
          <w:sz w:val="18"/>
          <w:szCs w:val="18"/>
        </w:rPr>
        <w:fldChar w:fldCharType="separate"/>
      </w:r>
      <w:r w:rsidR="001E0A34" w:rsidRPr="00CA2DDD">
        <w:rPr>
          <w:rFonts w:asciiTheme="majorHAnsi" w:hAnsiTheme="majorHAnsi" w:cs="Calibri"/>
          <w:sz w:val="18"/>
          <w:szCs w:val="18"/>
        </w:rPr>
        <w:fldChar w:fldCharType="end"/>
      </w:r>
      <w:r w:rsidR="001E0A34" w:rsidRPr="00CA2DDD">
        <w:rPr>
          <w:rFonts w:asciiTheme="majorHAnsi" w:hAnsiTheme="majorHAnsi" w:cs="Calibri"/>
          <w:sz w:val="18"/>
          <w:szCs w:val="18"/>
        </w:rPr>
        <w:t xml:space="preserve"> Yes </w:t>
      </w:r>
      <w:r w:rsidR="001E0A34" w:rsidRPr="00CA2DDD">
        <w:rPr>
          <w:rFonts w:asciiTheme="majorHAnsi" w:hAnsiTheme="majorHAnsi" w:cs="Calibri"/>
          <w:sz w:val="18"/>
          <w:szCs w:val="18"/>
        </w:rPr>
        <w:fldChar w:fldCharType="begin">
          <w:ffData>
            <w:name w:val="Check2"/>
            <w:enabled/>
            <w:calcOnExit w:val="0"/>
            <w:checkBox>
              <w:sizeAuto/>
              <w:default w:val="0"/>
              <w:checked w:val="0"/>
            </w:checkBox>
          </w:ffData>
        </w:fldChar>
      </w:r>
      <w:r w:rsidR="001E0A34" w:rsidRPr="00CA2DDD">
        <w:rPr>
          <w:rFonts w:asciiTheme="majorHAnsi" w:hAnsiTheme="majorHAnsi" w:cs="Calibri"/>
          <w:sz w:val="18"/>
          <w:szCs w:val="18"/>
        </w:rPr>
        <w:instrText xml:space="preserve"> FORMCHECKBOX </w:instrText>
      </w:r>
      <w:r w:rsidR="001E0A34" w:rsidRPr="00CA2DDD">
        <w:rPr>
          <w:rFonts w:asciiTheme="majorHAnsi" w:hAnsiTheme="majorHAnsi" w:cs="Calibri"/>
          <w:sz w:val="18"/>
          <w:szCs w:val="18"/>
        </w:rPr>
      </w:r>
      <w:r w:rsidR="001E0A34" w:rsidRPr="00CA2DDD">
        <w:rPr>
          <w:rFonts w:asciiTheme="majorHAnsi" w:hAnsiTheme="majorHAnsi" w:cs="Calibri"/>
          <w:sz w:val="18"/>
          <w:szCs w:val="18"/>
        </w:rPr>
        <w:fldChar w:fldCharType="separate"/>
      </w:r>
      <w:r w:rsidR="001E0A34" w:rsidRPr="00CA2DDD">
        <w:rPr>
          <w:rFonts w:asciiTheme="majorHAnsi" w:hAnsiTheme="majorHAnsi" w:cs="Calibri"/>
          <w:sz w:val="18"/>
          <w:szCs w:val="18"/>
        </w:rPr>
        <w:fldChar w:fldCharType="end"/>
      </w:r>
      <w:r w:rsidR="001E0A34" w:rsidRPr="00CA2DDD">
        <w:rPr>
          <w:rFonts w:asciiTheme="majorHAnsi" w:hAnsiTheme="majorHAnsi" w:cs="Calibri"/>
          <w:sz w:val="18"/>
          <w:szCs w:val="18"/>
        </w:rPr>
        <w:t xml:space="preserve"> No </w:t>
      </w:r>
      <w:r w:rsidR="001E0A34" w:rsidRPr="00CA2DDD">
        <w:rPr>
          <w:rFonts w:asciiTheme="majorHAnsi" w:hAnsiTheme="majorHAnsi" w:cs="Calibri"/>
          <w:sz w:val="18"/>
          <w:szCs w:val="18"/>
        </w:rPr>
        <w:fldChar w:fldCharType="begin">
          <w:ffData>
            <w:name w:val="Check3"/>
            <w:enabled/>
            <w:calcOnExit w:val="0"/>
            <w:checkBox>
              <w:sizeAuto/>
              <w:default w:val="0"/>
            </w:checkBox>
          </w:ffData>
        </w:fldChar>
      </w:r>
      <w:r w:rsidR="001E0A34" w:rsidRPr="00CA2DDD">
        <w:rPr>
          <w:rFonts w:asciiTheme="majorHAnsi" w:hAnsiTheme="majorHAnsi" w:cs="Calibri"/>
          <w:sz w:val="18"/>
          <w:szCs w:val="18"/>
        </w:rPr>
        <w:instrText xml:space="preserve"> FORMCHECKBOX </w:instrText>
      </w:r>
      <w:r w:rsidR="001E0A34" w:rsidRPr="00CA2DDD">
        <w:rPr>
          <w:rFonts w:asciiTheme="majorHAnsi" w:hAnsiTheme="majorHAnsi" w:cs="Calibri"/>
          <w:sz w:val="18"/>
          <w:szCs w:val="18"/>
        </w:rPr>
      </w:r>
      <w:r w:rsidR="001E0A34" w:rsidRPr="00CA2DDD">
        <w:rPr>
          <w:rFonts w:asciiTheme="majorHAnsi" w:hAnsiTheme="majorHAnsi" w:cs="Calibri"/>
          <w:sz w:val="18"/>
          <w:szCs w:val="18"/>
        </w:rPr>
        <w:fldChar w:fldCharType="separate"/>
      </w:r>
      <w:r w:rsidR="001E0A34" w:rsidRPr="00CA2DDD">
        <w:rPr>
          <w:rFonts w:asciiTheme="majorHAnsi" w:hAnsiTheme="majorHAnsi" w:cs="Calibri"/>
          <w:sz w:val="18"/>
          <w:szCs w:val="18"/>
        </w:rPr>
        <w:fldChar w:fldCharType="end"/>
      </w:r>
      <w:r w:rsidR="001E0A34" w:rsidRPr="00CA2DDD">
        <w:rPr>
          <w:rFonts w:asciiTheme="majorHAnsi" w:hAnsiTheme="majorHAnsi" w:cs="Calibri"/>
          <w:sz w:val="18"/>
          <w:szCs w:val="18"/>
        </w:rPr>
        <w:t xml:space="preserve"> N</w:t>
      </w:r>
      <w:r w:rsidR="00CA2DDD" w:rsidRPr="00CA2DDD">
        <w:rPr>
          <w:rFonts w:asciiTheme="majorHAnsi" w:hAnsiTheme="majorHAnsi" w:cs="Calibri"/>
          <w:sz w:val="18"/>
          <w:szCs w:val="18"/>
        </w:rPr>
        <w:t>/</w:t>
      </w:r>
      <w:r w:rsidR="001E0A34" w:rsidRPr="00CA2DDD">
        <w:rPr>
          <w:rFonts w:asciiTheme="majorHAnsi" w:hAnsiTheme="majorHAnsi" w:cs="Calibri"/>
          <w:sz w:val="18"/>
          <w:szCs w:val="18"/>
        </w:rPr>
        <w:t>A</w:t>
      </w:r>
    </w:p>
    <w:p w14:paraId="513AEB14" w14:textId="7E3D94D5" w:rsidR="00F84141" w:rsidRPr="00CA2DDD" w:rsidRDefault="00173EAB" w:rsidP="00D40096">
      <w:pPr>
        <w:pStyle w:val="ListParagraph"/>
        <w:widowControl w:val="0"/>
        <w:numPr>
          <w:ilvl w:val="0"/>
          <w:numId w:val="4"/>
        </w:numPr>
        <w:autoSpaceDE w:val="0"/>
        <w:autoSpaceDN w:val="0"/>
        <w:adjustRightInd w:val="0"/>
        <w:spacing w:after="120"/>
        <w:contextualSpacing w:val="0"/>
        <w:rPr>
          <w:rFonts w:asciiTheme="majorHAnsi" w:hAnsiTheme="majorHAnsi" w:cstheme="majorHAnsi"/>
          <w:sz w:val="18"/>
          <w:szCs w:val="18"/>
        </w:rPr>
      </w:pPr>
      <w:r w:rsidRPr="00CA2DDD">
        <w:rPr>
          <w:rFonts w:asciiTheme="majorHAnsi" w:hAnsiTheme="majorHAnsi" w:cstheme="majorHAnsi"/>
          <w:sz w:val="18"/>
          <w:szCs w:val="18"/>
        </w:rPr>
        <w:t>I</w:t>
      </w:r>
      <w:r w:rsidR="006835F3" w:rsidRPr="00CA2DDD">
        <w:rPr>
          <w:rFonts w:asciiTheme="majorHAnsi" w:hAnsiTheme="majorHAnsi" w:cstheme="majorHAnsi"/>
          <w:sz w:val="18"/>
          <w:szCs w:val="18"/>
        </w:rPr>
        <w:t xml:space="preserve">s </w:t>
      </w:r>
      <w:r w:rsidRPr="00CA2DDD">
        <w:rPr>
          <w:rFonts w:asciiTheme="majorHAnsi" w:hAnsiTheme="majorHAnsi" w:cstheme="majorHAnsi"/>
          <w:sz w:val="18"/>
          <w:szCs w:val="18"/>
        </w:rPr>
        <w:t>a temporary increase to the d</w:t>
      </w:r>
      <w:r w:rsidR="00F84141" w:rsidRPr="00CA2DDD">
        <w:rPr>
          <w:rFonts w:asciiTheme="majorHAnsi" w:hAnsiTheme="majorHAnsi" w:cstheme="majorHAnsi"/>
          <w:sz w:val="18"/>
          <w:szCs w:val="18"/>
        </w:rPr>
        <w:t>aily disposal limit</w:t>
      </w:r>
      <w:r w:rsidR="00BA6BD4" w:rsidRPr="00CA2DDD">
        <w:rPr>
          <w:rFonts w:asciiTheme="majorHAnsi" w:hAnsiTheme="majorHAnsi" w:cstheme="majorHAnsi"/>
          <w:sz w:val="18"/>
          <w:szCs w:val="18"/>
        </w:rPr>
        <w:t xml:space="preserve"> needed to</w:t>
      </w:r>
      <w:r w:rsidRPr="00CA2DDD">
        <w:rPr>
          <w:rFonts w:asciiTheme="majorHAnsi" w:hAnsiTheme="majorHAnsi" w:cstheme="majorHAnsi"/>
          <w:sz w:val="18"/>
          <w:szCs w:val="18"/>
        </w:rPr>
        <w:t xml:space="preserve"> </w:t>
      </w:r>
      <w:r w:rsidR="00D40096" w:rsidRPr="00CA2DDD">
        <w:rPr>
          <w:rFonts w:asciiTheme="majorHAnsi" w:hAnsiTheme="majorHAnsi" w:cstheme="majorHAnsi"/>
          <w:sz w:val="18"/>
          <w:szCs w:val="18"/>
        </w:rPr>
        <w:t>accommodate</w:t>
      </w:r>
      <w:r w:rsidRPr="00CA2DDD">
        <w:rPr>
          <w:rFonts w:asciiTheme="majorHAnsi" w:hAnsiTheme="majorHAnsi" w:cstheme="majorHAnsi"/>
          <w:sz w:val="18"/>
          <w:szCs w:val="18"/>
        </w:rPr>
        <w:t xml:space="preserve"> th</w:t>
      </w:r>
      <w:r w:rsidR="002B3F39" w:rsidRPr="00CA2DDD">
        <w:rPr>
          <w:rFonts w:asciiTheme="majorHAnsi" w:hAnsiTheme="majorHAnsi" w:cstheme="majorHAnsi"/>
          <w:sz w:val="18"/>
          <w:szCs w:val="18"/>
        </w:rPr>
        <w:t>e</w:t>
      </w:r>
      <w:r w:rsidRPr="00CA2DDD">
        <w:rPr>
          <w:rFonts w:asciiTheme="majorHAnsi" w:hAnsiTheme="majorHAnsi" w:cstheme="majorHAnsi"/>
          <w:sz w:val="18"/>
          <w:szCs w:val="18"/>
        </w:rPr>
        <w:t xml:space="preserve"> </w:t>
      </w:r>
      <w:r w:rsidR="00D62E5B">
        <w:rPr>
          <w:rFonts w:asciiTheme="majorHAnsi" w:hAnsiTheme="majorHAnsi" w:cstheme="majorHAnsi"/>
          <w:sz w:val="18"/>
          <w:szCs w:val="18"/>
        </w:rPr>
        <w:t xml:space="preserve">special </w:t>
      </w:r>
      <w:r w:rsidRPr="00CA2DDD">
        <w:rPr>
          <w:rFonts w:asciiTheme="majorHAnsi" w:hAnsiTheme="majorHAnsi" w:cstheme="majorHAnsi"/>
          <w:sz w:val="18"/>
          <w:szCs w:val="18"/>
        </w:rPr>
        <w:t>waste</w:t>
      </w:r>
      <w:r w:rsidR="00F84141" w:rsidRPr="00CA2DDD">
        <w:rPr>
          <w:rFonts w:asciiTheme="majorHAnsi" w:hAnsiTheme="majorHAnsi" w:cstheme="majorHAnsi"/>
          <w:sz w:val="18"/>
          <w:szCs w:val="18"/>
        </w:rPr>
        <w:t xml:space="preserve">? </w:t>
      </w:r>
      <w:r w:rsidR="002B3F39" w:rsidRPr="00CA2DDD">
        <w:rPr>
          <w:rFonts w:asciiTheme="majorHAnsi" w:hAnsiTheme="majorHAnsi" w:cstheme="majorHAnsi"/>
          <w:sz w:val="18"/>
          <w:szCs w:val="18"/>
        </w:rPr>
        <w:t xml:space="preserve"> </w:t>
      </w:r>
      <w:r w:rsidR="00F84141" w:rsidRPr="00CA2DDD">
        <w:rPr>
          <w:rFonts w:asciiTheme="majorHAnsi" w:hAnsiTheme="majorHAnsi" w:cstheme="majorHAnsi"/>
          <w:sz w:val="18"/>
          <w:szCs w:val="18"/>
        </w:rPr>
        <w:fldChar w:fldCharType="begin">
          <w:ffData>
            <w:name w:val="Check1"/>
            <w:enabled/>
            <w:calcOnExit w:val="0"/>
            <w:checkBox>
              <w:sizeAuto/>
              <w:default w:val="0"/>
            </w:checkBox>
          </w:ffData>
        </w:fldChar>
      </w:r>
      <w:r w:rsidR="00F84141" w:rsidRPr="00CA2DDD">
        <w:rPr>
          <w:rFonts w:asciiTheme="majorHAnsi" w:hAnsiTheme="majorHAnsi" w:cstheme="majorHAnsi"/>
          <w:sz w:val="18"/>
          <w:szCs w:val="18"/>
        </w:rPr>
        <w:instrText xml:space="preserve"> FORMCHECKBOX </w:instrText>
      </w:r>
      <w:r w:rsidR="00F84141" w:rsidRPr="00CA2DDD">
        <w:rPr>
          <w:rFonts w:asciiTheme="majorHAnsi" w:hAnsiTheme="majorHAnsi" w:cstheme="majorHAnsi"/>
          <w:sz w:val="18"/>
          <w:szCs w:val="18"/>
        </w:rPr>
      </w:r>
      <w:r w:rsidR="00F84141" w:rsidRPr="00CA2DDD">
        <w:rPr>
          <w:rFonts w:asciiTheme="majorHAnsi" w:hAnsiTheme="majorHAnsi" w:cstheme="majorHAnsi"/>
          <w:sz w:val="18"/>
          <w:szCs w:val="18"/>
        </w:rPr>
        <w:fldChar w:fldCharType="separate"/>
      </w:r>
      <w:r w:rsidR="00F84141" w:rsidRPr="00CA2DDD">
        <w:rPr>
          <w:rFonts w:asciiTheme="majorHAnsi" w:hAnsiTheme="majorHAnsi" w:cstheme="majorHAnsi"/>
          <w:sz w:val="18"/>
          <w:szCs w:val="18"/>
        </w:rPr>
        <w:fldChar w:fldCharType="end"/>
      </w:r>
      <w:r w:rsidR="00F84141" w:rsidRPr="00CA2DDD">
        <w:rPr>
          <w:rFonts w:asciiTheme="majorHAnsi" w:hAnsiTheme="majorHAnsi" w:cstheme="majorHAnsi"/>
          <w:sz w:val="18"/>
          <w:szCs w:val="18"/>
        </w:rPr>
        <w:t xml:space="preserve"> Yes </w:t>
      </w:r>
      <w:r w:rsidR="00F84141" w:rsidRPr="00CA2DDD">
        <w:rPr>
          <w:rFonts w:asciiTheme="majorHAnsi" w:hAnsiTheme="majorHAnsi" w:cstheme="majorHAnsi"/>
          <w:sz w:val="18"/>
          <w:szCs w:val="18"/>
        </w:rPr>
        <w:fldChar w:fldCharType="begin">
          <w:ffData>
            <w:name w:val="Check2"/>
            <w:enabled/>
            <w:calcOnExit w:val="0"/>
            <w:checkBox>
              <w:sizeAuto/>
              <w:default w:val="0"/>
            </w:checkBox>
          </w:ffData>
        </w:fldChar>
      </w:r>
      <w:r w:rsidR="00F84141" w:rsidRPr="00CA2DDD">
        <w:rPr>
          <w:rFonts w:asciiTheme="majorHAnsi" w:hAnsiTheme="majorHAnsi" w:cstheme="majorHAnsi"/>
          <w:sz w:val="18"/>
          <w:szCs w:val="18"/>
        </w:rPr>
        <w:instrText xml:space="preserve"> FORMCHECKBOX </w:instrText>
      </w:r>
      <w:r w:rsidR="00F84141" w:rsidRPr="00CA2DDD">
        <w:rPr>
          <w:rFonts w:asciiTheme="majorHAnsi" w:hAnsiTheme="majorHAnsi" w:cstheme="majorHAnsi"/>
          <w:sz w:val="18"/>
          <w:szCs w:val="18"/>
        </w:rPr>
      </w:r>
      <w:r w:rsidR="00F84141" w:rsidRPr="00CA2DDD">
        <w:rPr>
          <w:rFonts w:asciiTheme="majorHAnsi" w:hAnsiTheme="majorHAnsi" w:cstheme="majorHAnsi"/>
          <w:sz w:val="18"/>
          <w:szCs w:val="18"/>
        </w:rPr>
        <w:fldChar w:fldCharType="separate"/>
      </w:r>
      <w:r w:rsidR="00F84141" w:rsidRPr="00CA2DDD">
        <w:rPr>
          <w:rFonts w:asciiTheme="majorHAnsi" w:hAnsiTheme="majorHAnsi" w:cstheme="majorHAnsi"/>
          <w:sz w:val="18"/>
          <w:szCs w:val="18"/>
        </w:rPr>
        <w:fldChar w:fldCharType="end"/>
      </w:r>
      <w:r w:rsidR="00F84141" w:rsidRPr="00CA2DDD">
        <w:rPr>
          <w:rFonts w:asciiTheme="majorHAnsi" w:hAnsiTheme="majorHAnsi" w:cstheme="majorHAnsi"/>
          <w:sz w:val="18"/>
          <w:szCs w:val="18"/>
        </w:rPr>
        <w:t xml:space="preserve"> No </w:t>
      </w:r>
      <w:r w:rsidR="00F84141" w:rsidRPr="00CA2DDD">
        <w:rPr>
          <w:rFonts w:asciiTheme="majorHAnsi" w:hAnsiTheme="majorHAnsi" w:cstheme="majorHAnsi"/>
          <w:sz w:val="18"/>
          <w:szCs w:val="18"/>
        </w:rPr>
        <w:fldChar w:fldCharType="begin">
          <w:ffData>
            <w:name w:val="Check3"/>
            <w:enabled/>
            <w:calcOnExit w:val="0"/>
            <w:checkBox>
              <w:sizeAuto/>
              <w:default w:val="0"/>
            </w:checkBox>
          </w:ffData>
        </w:fldChar>
      </w:r>
      <w:r w:rsidR="00F84141" w:rsidRPr="00CA2DDD">
        <w:rPr>
          <w:rFonts w:asciiTheme="majorHAnsi" w:hAnsiTheme="majorHAnsi" w:cstheme="majorHAnsi"/>
          <w:sz w:val="18"/>
          <w:szCs w:val="18"/>
        </w:rPr>
        <w:instrText xml:space="preserve"> FORMCHECKBOX </w:instrText>
      </w:r>
      <w:r w:rsidR="00F84141" w:rsidRPr="00CA2DDD">
        <w:rPr>
          <w:rFonts w:asciiTheme="majorHAnsi" w:hAnsiTheme="majorHAnsi" w:cstheme="majorHAnsi"/>
          <w:sz w:val="18"/>
          <w:szCs w:val="18"/>
        </w:rPr>
      </w:r>
      <w:r w:rsidR="00F84141" w:rsidRPr="00CA2DDD">
        <w:rPr>
          <w:rFonts w:asciiTheme="majorHAnsi" w:hAnsiTheme="majorHAnsi" w:cstheme="majorHAnsi"/>
          <w:sz w:val="18"/>
          <w:szCs w:val="18"/>
        </w:rPr>
        <w:fldChar w:fldCharType="separate"/>
      </w:r>
      <w:r w:rsidR="00F84141" w:rsidRPr="00CA2DDD">
        <w:rPr>
          <w:rFonts w:asciiTheme="majorHAnsi" w:hAnsiTheme="majorHAnsi" w:cstheme="majorHAnsi"/>
          <w:sz w:val="18"/>
          <w:szCs w:val="18"/>
        </w:rPr>
        <w:fldChar w:fldCharType="end"/>
      </w:r>
      <w:r w:rsidR="00F84141" w:rsidRPr="00CA2DDD">
        <w:rPr>
          <w:rFonts w:asciiTheme="majorHAnsi" w:hAnsiTheme="majorHAnsi" w:cstheme="majorHAnsi"/>
          <w:sz w:val="18"/>
          <w:szCs w:val="18"/>
        </w:rPr>
        <w:t xml:space="preserve"> N</w:t>
      </w:r>
      <w:r w:rsidR="00CA2DDD" w:rsidRPr="00CA2DDD">
        <w:rPr>
          <w:rFonts w:asciiTheme="majorHAnsi" w:hAnsiTheme="majorHAnsi" w:cstheme="majorHAnsi"/>
          <w:sz w:val="18"/>
          <w:szCs w:val="18"/>
        </w:rPr>
        <w:t>/</w:t>
      </w:r>
      <w:r w:rsidR="00F84141" w:rsidRPr="00CA2DDD">
        <w:rPr>
          <w:rFonts w:asciiTheme="majorHAnsi" w:hAnsiTheme="majorHAnsi" w:cstheme="majorHAnsi"/>
          <w:sz w:val="18"/>
          <w:szCs w:val="18"/>
        </w:rPr>
        <w:t>A</w:t>
      </w:r>
    </w:p>
    <w:p w14:paraId="38DD1BEE" w14:textId="7ECAA407" w:rsidR="00C829FB" w:rsidRPr="00CA2DDD" w:rsidRDefault="007975D3" w:rsidP="00C829FB">
      <w:pPr>
        <w:pStyle w:val="ListParagraph"/>
        <w:widowControl w:val="0"/>
        <w:numPr>
          <w:ilvl w:val="0"/>
          <w:numId w:val="4"/>
        </w:numPr>
        <w:autoSpaceDE w:val="0"/>
        <w:autoSpaceDN w:val="0"/>
        <w:adjustRightInd w:val="0"/>
        <w:spacing w:after="120"/>
        <w:contextualSpacing w:val="0"/>
        <w:rPr>
          <w:rFonts w:asciiTheme="majorHAnsi" w:hAnsiTheme="majorHAnsi" w:cstheme="majorHAnsi"/>
          <w:sz w:val="18"/>
          <w:szCs w:val="18"/>
        </w:rPr>
      </w:pPr>
      <w:r w:rsidRPr="00CA2DDD">
        <w:rPr>
          <w:rFonts w:asciiTheme="majorHAnsi" w:hAnsiTheme="majorHAnsi" w:cstheme="majorHAnsi"/>
          <w:sz w:val="18"/>
          <w:szCs w:val="18"/>
        </w:rPr>
        <w:t>If required, h</w:t>
      </w:r>
      <w:r w:rsidR="00C829FB" w:rsidRPr="00CA2DDD">
        <w:rPr>
          <w:rFonts w:asciiTheme="majorHAnsi" w:hAnsiTheme="majorHAnsi" w:cstheme="majorHAnsi"/>
          <w:sz w:val="18"/>
          <w:szCs w:val="18"/>
        </w:rPr>
        <w:t xml:space="preserve">as the </w:t>
      </w:r>
      <w:r w:rsidR="00B241AC" w:rsidRPr="00CA2DDD">
        <w:rPr>
          <w:rFonts w:asciiTheme="majorHAnsi" w:hAnsiTheme="majorHAnsi" w:cstheme="majorHAnsi"/>
          <w:sz w:val="18"/>
          <w:szCs w:val="18"/>
        </w:rPr>
        <w:t>facility</w:t>
      </w:r>
      <w:r w:rsidR="00C829FB" w:rsidRPr="00CA2DDD">
        <w:rPr>
          <w:rFonts w:asciiTheme="majorHAnsi" w:hAnsiTheme="majorHAnsi" w:cstheme="majorHAnsi"/>
          <w:sz w:val="18"/>
          <w:szCs w:val="18"/>
        </w:rPr>
        <w:t xml:space="preserve"> received approval </w:t>
      </w:r>
      <w:r w:rsidR="00850DCE" w:rsidRPr="00CA2DDD">
        <w:rPr>
          <w:rFonts w:asciiTheme="majorHAnsi" w:hAnsiTheme="majorHAnsi" w:cstheme="majorHAnsi"/>
          <w:sz w:val="18"/>
          <w:szCs w:val="18"/>
        </w:rPr>
        <w:t xml:space="preserve">from the </w:t>
      </w:r>
      <w:r w:rsidR="00C829FB" w:rsidRPr="00CA2DDD">
        <w:rPr>
          <w:rFonts w:asciiTheme="majorHAnsi" w:hAnsiTheme="majorHAnsi" w:cstheme="majorHAnsi"/>
          <w:sz w:val="18"/>
          <w:szCs w:val="18"/>
        </w:rPr>
        <w:t>localit</w:t>
      </w:r>
      <w:r w:rsidR="00850DCE" w:rsidRPr="00CA2DDD">
        <w:rPr>
          <w:rFonts w:asciiTheme="majorHAnsi" w:hAnsiTheme="majorHAnsi" w:cstheme="majorHAnsi"/>
          <w:sz w:val="18"/>
          <w:szCs w:val="18"/>
        </w:rPr>
        <w:t>y to receive th</w:t>
      </w:r>
      <w:r w:rsidR="00BA6BD4" w:rsidRPr="00CA2DDD">
        <w:rPr>
          <w:rFonts w:asciiTheme="majorHAnsi" w:hAnsiTheme="majorHAnsi" w:cstheme="majorHAnsi"/>
          <w:sz w:val="18"/>
          <w:szCs w:val="18"/>
        </w:rPr>
        <w:t>e special</w:t>
      </w:r>
      <w:r w:rsidR="00850DCE" w:rsidRPr="00CA2DDD">
        <w:rPr>
          <w:rFonts w:asciiTheme="majorHAnsi" w:hAnsiTheme="majorHAnsi" w:cstheme="majorHAnsi"/>
          <w:sz w:val="18"/>
          <w:szCs w:val="18"/>
        </w:rPr>
        <w:t xml:space="preserve"> waste</w:t>
      </w:r>
      <w:r w:rsidR="00C829FB" w:rsidRPr="00CA2DDD">
        <w:rPr>
          <w:rFonts w:asciiTheme="majorHAnsi" w:hAnsiTheme="majorHAnsi" w:cstheme="majorHAnsi"/>
          <w:sz w:val="18"/>
          <w:szCs w:val="18"/>
        </w:rPr>
        <w:t xml:space="preserve">? </w:t>
      </w:r>
      <w:r w:rsidR="002B3F39" w:rsidRPr="00CA2DDD">
        <w:rPr>
          <w:rFonts w:asciiTheme="majorHAnsi" w:hAnsiTheme="majorHAnsi" w:cstheme="majorHAnsi"/>
          <w:sz w:val="18"/>
          <w:szCs w:val="18"/>
        </w:rPr>
        <w:t xml:space="preserve">  </w:t>
      </w:r>
      <w:r w:rsidR="00C829FB" w:rsidRPr="00CA2DDD">
        <w:rPr>
          <w:rFonts w:asciiTheme="majorHAnsi" w:hAnsiTheme="majorHAnsi" w:cstheme="majorHAnsi"/>
          <w:sz w:val="18"/>
          <w:szCs w:val="18"/>
        </w:rPr>
        <w:fldChar w:fldCharType="begin">
          <w:ffData>
            <w:name w:val="Check1"/>
            <w:enabled/>
            <w:calcOnExit w:val="0"/>
            <w:checkBox>
              <w:sizeAuto/>
              <w:default w:val="0"/>
              <w:checked w:val="0"/>
            </w:checkBox>
          </w:ffData>
        </w:fldChar>
      </w:r>
      <w:r w:rsidR="00C829FB" w:rsidRPr="00CA2DDD">
        <w:rPr>
          <w:rFonts w:asciiTheme="majorHAnsi" w:hAnsiTheme="majorHAnsi" w:cstheme="majorHAnsi"/>
          <w:sz w:val="18"/>
          <w:szCs w:val="18"/>
        </w:rPr>
        <w:instrText xml:space="preserve"> FORMCHECKBOX </w:instrText>
      </w:r>
      <w:r w:rsidR="00C829FB" w:rsidRPr="00CA2DDD">
        <w:rPr>
          <w:rFonts w:asciiTheme="majorHAnsi" w:hAnsiTheme="majorHAnsi" w:cstheme="majorHAnsi"/>
          <w:sz w:val="18"/>
          <w:szCs w:val="18"/>
        </w:rPr>
      </w:r>
      <w:r w:rsidR="00C829FB" w:rsidRPr="00CA2DDD">
        <w:rPr>
          <w:rFonts w:asciiTheme="majorHAnsi" w:hAnsiTheme="majorHAnsi" w:cstheme="majorHAnsi"/>
          <w:sz w:val="18"/>
          <w:szCs w:val="18"/>
        </w:rPr>
        <w:fldChar w:fldCharType="separate"/>
      </w:r>
      <w:r w:rsidR="00C829FB" w:rsidRPr="00CA2DDD">
        <w:rPr>
          <w:rFonts w:asciiTheme="majorHAnsi" w:hAnsiTheme="majorHAnsi" w:cstheme="majorHAnsi"/>
          <w:sz w:val="18"/>
          <w:szCs w:val="18"/>
        </w:rPr>
        <w:fldChar w:fldCharType="end"/>
      </w:r>
      <w:r w:rsidR="00C829FB" w:rsidRPr="00CA2DDD">
        <w:rPr>
          <w:rFonts w:asciiTheme="majorHAnsi" w:hAnsiTheme="majorHAnsi" w:cstheme="majorHAnsi"/>
          <w:sz w:val="18"/>
          <w:szCs w:val="18"/>
        </w:rPr>
        <w:t xml:space="preserve"> Yes </w:t>
      </w:r>
      <w:r w:rsidR="00C829FB" w:rsidRPr="00CA2DDD">
        <w:rPr>
          <w:rFonts w:asciiTheme="majorHAnsi" w:hAnsiTheme="majorHAnsi" w:cstheme="majorHAnsi"/>
          <w:sz w:val="18"/>
          <w:szCs w:val="18"/>
        </w:rPr>
        <w:fldChar w:fldCharType="begin">
          <w:ffData>
            <w:name w:val="Check2"/>
            <w:enabled/>
            <w:calcOnExit w:val="0"/>
            <w:checkBox>
              <w:sizeAuto/>
              <w:default w:val="0"/>
            </w:checkBox>
          </w:ffData>
        </w:fldChar>
      </w:r>
      <w:r w:rsidR="00C829FB" w:rsidRPr="00CA2DDD">
        <w:rPr>
          <w:rFonts w:asciiTheme="majorHAnsi" w:hAnsiTheme="majorHAnsi" w:cstheme="majorHAnsi"/>
          <w:sz w:val="18"/>
          <w:szCs w:val="18"/>
        </w:rPr>
        <w:instrText xml:space="preserve"> FORMCHECKBOX </w:instrText>
      </w:r>
      <w:r w:rsidR="00C829FB" w:rsidRPr="00CA2DDD">
        <w:rPr>
          <w:rFonts w:asciiTheme="majorHAnsi" w:hAnsiTheme="majorHAnsi" w:cstheme="majorHAnsi"/>
          <w:sz w:val="18"/>
          <w:szCs w:val="18"/>
        </w:rPr>
      </w:r>
      <w:r w:rsidR="00C829FB" w:rsidRPr="00CA2DDD">
        <w:rPr>
          <w:rFonts w:asciiTheme="majorHAnsi" w:hAnsiTheme="majorHAnsi" w:cstheme="majorHAnsi"/>
          <w:sz w:val="18"/>
          <w:szCs w:val="18"/>
        </w:rPr>
        <w:fldChar w:fldCharType="separate"/>
      </w:r>
      <w:r w:rsidR="00C829FB" w:rsidRPr="00CA2DDD">
        <w:rPr>
          <w:rFonts w:asciiTheme="majorHAnsi" w:hAnsiTheme="majorHAnsi" w:cstheme="majorHAnsi"/>
          <w:sz w:val="18"/>
          <w:szCs w:val="18"/>
        </w:rPr>
        <w:fldChar w:fldCharType="end"/>
      </w:r>
      <w:r w:rsidR="00C829FB" w:rsidRPr="00CA2DDD">
        <w:rPr>
          <w:rFonts w:asciiTheme="majorHAnsi" w:hAnsiTheme="majorHAnsi" w:cstheme="majorHAnsi"/>
          <w:sz w:val="18"/>
          <w:szCs w:val="18"/>
        </w:rPr>
        <w:t xml:space="preserve"> No </w:t>
      </w:r>
      <w:r w:rsidR="00C829FB" w:rsidRPr="00CA2DDD">
        <w:rPr>
          <w:rFonts w:asciiTheme="majorHAnsi" w:hAnsiTheme="majorHAnsi" w:cstheme="majorHAnsi"/>
          <w:sz w:val="18"/>
          <w:szCs w:val="18"/>
        </w:rPr>
        <w:fldChar w:fldCharType="begin">
          <w:ffData>
            <w:name w:val="Check3"/>
            <w:enabled/>
            <w:calcOnExit w:val="0"/>
            <w:checkBox>
              <w:sizeAuto/>
              <w:default w:val="0"/>
            </w:checkBox>
          </w:ffData>
        </w:fldChar>
      </w:r>
      <w:r w:rsidR="00C829FB" w:rsidRPr="00CA2DDD">
        <w:rPr>
          <w:rFonts w:asciiTheme="majorHAnsi" w:hAnsiTheme="majorHAnsi" w:cstheme="majorHAnsi"/>
          <w:sz w:val="18"/>
          <w:szCs w:val="18"/>
        </w:rPr>
        <w:instrText xml:space="preserve"> FORMCHECKBOX </w:instrText>
      </w:r>
      <w:r w:rsidR="00C829FB" w:rsidRPr="00CA2DDD">
        <w:rPr>
          <w:rFonts w:asciiTheme="majorHAnsi" w:hAnsiTheme="majorHAnsi" w:cstheme="majorHAnsi"/>
          <w:sz w:val="18"/>
          <w:szCs w:val="18"/>
        </w:rPr>
      </w:r>
      <w:r w:rsidR="00C829FB" w:rsidRPr="00CA2DDD">
        <w:rPr>
          <w:rFonts w:asciiTheme="majorHAnsi" w:hAnsiTheme="majorHAnsi" w:cstheme="majorHAnsi"/>
          <w:sz w:val="18"/>
          <w:szCs w:val="18"/>
        </w:rPr>
        <w:fldChar w:fldCharType="separate"/>
      </w:r>
      <w:r w:rsidR="00C829FB" w:rsidRPr="00CA2DDD">
        <w:rPr>
          <w:rFonts w:asciiTheme="majorHAnsi" w:hAnsiTheme="majorHAnsi" w:cstheme="majorHAnsi"/>
          <w:sz w:val="18"/>
          <w:szCs w:val="18"/>
        </w:rPr>
        <w:fldChar w:fldCharType="end"/>
      </w:r>
      <w:r w:rsidR="00C829FB" w:rsidRPr="00CA2DDD">
        <w:rPr>
          <w:rFonts w:asciiTheme="majorHAnsi" w:hAnsiTheme="majorHAnsi" w:cstheme="majorHAnsi"/>
          <w:sz w:val="18"/>
          <w:szCs w:val="18"/>
        </w:rPr>
        <w:t xml:space="preserve"> N</w:t>
      </w:r>
      <w:r w:rsidR="00CA2DDD" w:rsidRPr="00CA2DDD">
        <w:rPr>
          <w:rFonts w:asciiTheme="majorHAnsi" w:hAnsiTheme="majorHAnsi" w:cstheme="majorHAnsi"/>
          <w:sz w:val="18"/>
          <w:szCs w:val="18"/>
        </w:rPr>
        <w:t>/</w:t>
      </w:r>
      <w:r w:rsidR="00C829FB" w:rsidRPr="00CA2DDD">
        <w:rPr>
          <w:rFonts w:asciiTheme="majorHAnsi" w:hAnsiTheme="majorHAnsi" w:cstheme="majorHAnsi"/>
          <w:sz w:val="18"/>
          <w:szCs w:val="18"/>
        </w:rPr>
        <w:t>A</w:t>
      </w:r>
    </w:p>
    <w:p w14:paraId="33D48A49" w14:textId="74B2906A" w:rsidR="005C1F1E" w:rsidRPr="005C1F1E" w:rsidRDefault="005C1F1E" w:rsidP="00C829FB">
      <w:pPr>
        <w:pStyle w:val="ListParagraph"/>
        <w:widowControl w:val="0"/>
        <w:numPr>
          <w:ilvl w:val="0"/>
          <w:numId w:val="4"/>
        </w:numPr>
        <w:autoSpaceDE w:val="0"/>
        <w:autoSpaceDN w:val="0"/>
        <w:adjustRightInd w:val="0"/>
        <w:spacing w:after="120"/>
        <w:contextualSpacing w:val="0"/>
        <w:rPr>
          <w:rFonts w:asciiTheme="majorHAnsi" w:hAnsiTheme="majorHAnsi" w:cstheme="majorHAnsi"/>
          <w:bCs/>
          <w:sz w:val="18"/>
          <w:szCs w:val="18"/>
        </w:rPr>
      </w:pPr>
      <w:r w:rsidRPr="005C1F1E">
        <w:rPr>
          <w:rFonts w:asciiTheme="majorHAnsi" w:hAnsiTheme="majorHAnsi" w:cstheme="majorHAnsi"/>
          <w:bCs/>
          <w:sz w:val="18"/>
          <w:szCs w:val="18"/>
        </w:rPr>
        <w:t>Has the facility implemented</w:t>
      </w:r>
      <w:r>
        <w:rPr>
          <w:rFonts w:asciiTheme="majorHAnsi" w:hAnsiTheme="majorHAnsi" w:cstheme="majorHAnsi"/>
          <w:bCs/>
          <w:sz w:val="18"/>
          <w:szCs w:val="18"/>
        </w:rPr>
        <w:t xml:space="preserve"> an unauthorized waste control program to verify t</w:t>
      </w:r>
      <w:r w:rsidR="00D62E5B">
        <w:rPr>
          <w:rFonts w:asciiTheme="majorHAnsi" w:hAnsiTheme="majorHAnsi" w:cstheme="majorHAnsi"/>
          <w:bCs/>
          <w:sz w:val="18"/>
          <w:szCs w:val="18"/>
        </w:rPr>
        <w:t>hat t</w:t>
      </w:r>
      <w:r>
        <w:rPr>
          <w:rFonts w:asciiTheme="majorHAnsi" w:hAnsiTheme="majorHAnsi" w:cstheme="majorHAnsi"/>
          <w:bCs/>
          <w:sz w:val="18"/>
          <w:szCs w:val="18"/>
        </w:rPr>
        <w:t>he special waste is the waste as described when it arrives at the facility?</w:t>
      </w:r>
      <w:r w:rsidR="00D62E5B">
        <w:rPr>
          <w:rFonts w:asciiTheme="majorHAnsi" w:hAnsiTheme="majorHAnsi" w:cstheme="majorHAnsi"/>
          <w:bCs/>
          <w:sz w:val="18"/>
          <w:szCs w:val="18"/>
        </w:rPr>
        <w:t xml:space="preserve"> </w:t>
      </w:r>
      <w:r w:rsidR="00D62E5B" w:rsidRPr="00CA2DDD">
        <w:rPr>
          <w:rFonts w:asciiTheme="majorHAnsi" w:hAnsiTheme="majorHAnsi" w:cstheme="majorHAnsi"/>
          <w:sz w:val="18"/>
          <w:szCs w:val="18"/>
        </w:rPr>
        <w:fldChar w:fldCharType="begin">
          <w:ffData>
            <w:name w:val="Check1"/>
            <w:enabled/>
            <w:calcOnExit w:val="0"/>
            <w:checkBox>
              <w:sizeAuto/>
              <w:default w:val="0"/>
              <w:checked w:val="0"/>
            </w:checkBox>
          </w:ffData>
        </w:fldChar>
      </w:r>
      <w:r w:rsidR="00D62E5B" w:rsidRPr="00CA2DDD">
        <w:rPr>
          <w:rFonts w:asciiTheme="majorHAnsi" w:hAnsiTheme="majorHAnsi" w:cstheme="majorHAnsi"/>
          <w:sz w:val="18"/>
          <w:szCs w:val="18"/>
        </w:rPr>
        <w:instrText xml:space="preserve"> FORMCHECKBOX </w:instrText>
      </w:r>
      <w:r w:rsidR="00D62E5B" w:rsidRPr="00CA2DDD">
        <w:rPr>
          <w:rFonts w:asciiTheme="majorHAnsi" w:hAnsiTheme="majorHAnsi" w:cstheme="majorHAnsi"/>
          <w:sz w:val="18"/>
          <w:szCs w:val="18"/>
        </w:rPr>
      </w:r>
      <w:r w:rsidR="00D62E5B" w:rsidRPr="00CA2DDD">
        <w:rPr>
          <w:rFonts w:asciiTheme="majorHAnsi" w:hAnsiTheme="majorHAnsi" w:cstheme="majorHAnsi"/>
          <w:sz w:val="18"/>
          <w:szCs w:val="18"/>
        </w:rPr>
        <w:fldChar w:fldCharType="separate"/>
      </w:r>
      <w:r w:rsidR="00D62E5B" w:rsidRPr="00CA2DDD">
        <w:rPr>
          <w:rFonts w:asciiTheme="majorHAnsi" w:hAnsiTheme="majorHAnsi" w:cstheme="majorHAnsi"/>
          <w:sz w:val="18"/>
          <w:szCs w:val="18"/>
        </w:rPr>
        <w:fldChar w:fldCharType="end"/>
      </w:r>
      <w:r w:rsidR="00D62E5B" w:rsidRPr="00CA2DDD">
        <w:rPr>
          <w:rFonts w:asciiTheme="majorHAnsi" w:hAnsiTheme="majorHAnsi" w:cstheme="majorHAnsi"/>
          <w:sz w:val="18"/>
          <w:szCs w:val="18"/>
        </w:rPr>
        <w:t xml:space="preserve"> Yes </w:t>
      </w:r>
      <w:r w:rsidR="00D62E5B" w:rsidRPr="00CA2DDD">
        <w:rPr>
          <w:rFonts w:asciiTheme="majorHAnsi" w:hAnsiTheme="majorHAnsi" w:cstheme="majorHAnsi"/>
          <w:sz w:val="18"/>
          <w:szCs w:val="18"/>
        </w:rPr>
        <w:fldChar w:fldCharType="begin">
          <w:ffData>
            <w:name w:val="Check2"/>
            <w:enabled/>
            <w:calcOnExit w:val="0"/>
            <w:checkBox>
              <w:sizeAuto/>
              <w:default w:val="0"/>
            </w:checkBox>
          </w:ffData>
        </w:fldChar>
      </w:r>
      <w:r w:rsidR="00D62E5B" w:rsidRPr="00CA2DDD">
        <w:rPr>
          <w:rFonts w:asciiTheme="majorHAnsi" w:hAnsiTheme="majorHAnsi" w:cstheme="majorHAnsi"/>
          <w:sz w:val="18"/>
          <w:szCs w:val="18"/>
        </w:rPr>
        <w:instrText xml:space="preserve"> FORMCHECKBOX </w:instrText>
      </w:r>
      <w:r w:rsidR="00D62E5B" w:rsidRPr="00CA2DDD">
        <w:rPr>
          <w:rFonts w:asciiTheme="majorHAnsi" w:hAnsiTheme="majorHAnsi" w:cstheme="majorHAnsi"/>
          <w:sz w:val="18"/>
          <w:szCs w:val="18"/>
        </w:rPr>
      </w:r>
      <w:r w:rsidR="00D62E5B" w:rsidRPr="00CA2DDD">
        <w:rPr>
          <w:rFonts w:asciiTheme="majorHAnsi" w:hAnsiTheme="majorHAnsi" w:cstheme="majorHAnsi"/>
          <w:sz w:val="18"/>
          <w:szCs w:val="18"/>
        </w:rPr>
        <w:fldChar w:fldCharType="separate"/>
      </w:r>
      <w:r w:rsidR="00D62E5B" w:rsidRPr="00CA2DDD">
        <w:rPr>
          <w:rFonts w:asciiTheme="majorHAnsi" w:hAnsiTheme="majorHAnsi" w:cstheme="majorHAnsi"/>
          <w:sz w:val="18"/>
          <w:szCs w:val="18"/>
        </w:rPr>
        <w:fldChar w:fldCharType="end"/>
      </w:r>
      <w:r w:rsidR="00D62E5B" w:rsidRPr="00CA2DDD">
        <w:rPr>
          <w:rFonts w:asciiTheme="majorHAnsi" w:hAnsiTheme="majorHAnsi" w:cstheme="majorHAnsi"/>
          <w:sz w:val="18"/>
          <w:szCs w:val="18"/>
        </w:rPr>
        <w:t xml:space="preserve"> No </w:t>
      </w:r>
      <w:r w:rsidR="00D62E5B" w:rsidRPr="00CA2DDD">
        <w:rPr>
          <w:rFonts w:asciiTheme="majorHAnsi" w:hAnsiTheme="majorHAnsi" w:cstheme="majorHAnsi"/>
          <w:sz w:val="18"/>
          <w:szCs w:val="18"/>
        </w:rPr>
        <w:fldChar w:fldCharType="begin">
          <w:ffData>
            <w:name w:val="Check3"/>
            <w:enabled/>
            <w:calcOnExit w:val="0"/>
            <w:checkBox>
              <w:sizeAuto/>
              <w:default w:val="0"/>
            </w:checkBox>
          </w:ffData>
        </w:fldChar>
      </w:r>
      <w:r w:rsidR="00D62E5B" w:rsidRPr="00CA2DDD">
        <w:rPr>
          <w:rFonts w:asciiTheme="majorHAnsi" w:hAnsiTheme="majorHAnsi" w:cstheme="majorHAnsi"/>
          <w:sz w:val="18"/>
          <w:szCs w:val="18"/>
        </w:rPr>
        <w:instrText xml:space="preserve"> FORMCHECKBOX </w:instrText>
      </w:r>
      <w:r w:rsidR="00D62E5B" w:rsidRPr="00CA2DDD">
        <w:rPr>
          <w:rFonts w:asciiTheme="majorHAnsi" w:hAnsiTheme="majorHAnsi" w:cstheme="majorHAnsi"/>
          <w:sz w:val="18"/>
          <w:szCs w:val="18"/>
        </w:rPr>
      </w:r>
      <w:r w:rsidR="00D62E5B" w:rsidRPr="00CA2DDD">
        <w:rPr>
          <w:rFonts w:asciiTheme="majorHAnsi" w:hAnsiTheme="majorHAnsi" w:cstheme="majorHAnsi"/>
          <w:sz w:val="18"/>
          <w:szCs w:val="18"/>
        </w:rPr>
        <w:fldChar w:fldCharType="separate"/>
      </w:r>
      <w:r w:rsidR="00D62E5B" w:rsidRPr="00CA2DDD">
        <w:rPr>
          <w:rFonts w:asciiTheme="majorHAnsi" w:hAnsiTheme="majorHAnsi" w:cstheme="majorHAnsi"/>
          <w:sz w:val="18"/>
          <w:szCs w:val="18"/>
        </w:rPr>
        <w:fldChar w:fldCharType="end"/>
      </w:r>
      <w:r w:rsidR="00D62E5B" w:rsidRPr="00CA2DDD">
        <w:rPr>
          <w:rFonts w:asciiTheme="majorHAnsi" w:hAnsiTheme="majorHAnsi" w:cstheme="majorHAnsi"/>
          <w:sz w:val="18"/>
          <w:szCs w:val="18"/>
        </w:rPr>
        <w:t xml:space="preserve"> N/A</w:t>
      </w:r>
    </w:p>
    <w:p w14:paraId="797CB10F" w14:textId="31842501" w:rsidR="00D216B2" w:rsidRPr="007E430A" w:rsidRDefault="00D216B2" w:rsidP="000859A3">
      <w:pPr>
        <w:pStyle w:val="ListParagraph"/>
        <w:widowControl w:val="0"/>
        <w:numPr>
          <w:ilvl w:val="0"/>
          <w:numId w:val="4"/>
        </w:numPr>
        <w:autoSpaceDE w:val="0"/>
        <w:autoSpaceDN w:val="0"/>
        <w:adjustRightInd w:val="0"/>
        <w:spacing w:after="60"/>
        <w:contextualSpacing w:val="0"/>
        <w:rPr>
          <w:rFonts w:asciiTheme="majorHAnsi" w:hAnsiTheme="majorHAnsi" w:cstheme="majorHAnsi"/>
          <w:bCs/>
          <w:sz w:val="18"/>
          <w:szCs w:val="18"/>
          <w:u w:val="single"/>
        </w:rPr>
      </w:pPr>
      <w:r w:rsidRPr="007E430A">
        <w:rPr>
          <w:rFonts w:asciiTheme="majorHAnsi" w:hAnsiTheme="majorHAnsi" w:cs="Calibri"/>
          <w:sz w:val="18"/>
          <w:szCs w:val="18"/>
        </w:rPr>
        <w:t>Describe how th</w:t>
      </w:r>
      <w:r w:rsidR="00D3026B">
        <w:rPr>
          <w:rFonts w:asciiTheme="majorHAnsi" w:hAnsiTheme="majorHAnsi" w:cs="Calibri"/>
          <w:sz w:val="18"/>
          <w:szCs w:val="18"/>
        </w:rPr>
        <w:t>is</w:t>
      </w:r>
      <w:r w:rsidR="00BA6BD4">
        <w:rPr>
          <w:rFonts w:asciiTheme="majorHAnsi" w:hAnsiTheme="majorHAnsi" w:cs="Calibri"/>
          <w:sz w:val="18"/>
          <w:szCs w:val="18"/>
        </w:rPr>
        <w:t xml:space="preserve"> special</w:t>
      </w:r>
      <w:r w:rsidRPr="007E430A">
        <w:rPr>
          <w:rFonts w:asciiTheme="majorHAnsi" w:hAnsiTheme="majorHAnsi" w:cs="Calibri"/>
          <w:sz w:val="18"/>
          <w:szCs w:val="18"/>
        </w:rPr>
        <w:t xml:space="preserve"> waste is proposed to be managed</w:t>
      </w:r>
      <w:r w:rsidR="00D3026B">
        <w:rPr>
          <w:rFonts w:asciiTheme="majorHAnsi" w:hAnsiTheme="majorHAnsi" w:cs="Calibri"/>
          <w:sz w:val="18"/>
          <w:szCs w:val="18"/>
        </w:rPr>
        <w:t xml:space="preserve"> (location, cover, </w:t>
      </w:r>
      <w:r w:rsidR="00E41AA5">
        <w:rPr>
          <w:rFonts w:asciiTheme="majorHAnsi" w:hAnsiTheme="majorHAnsi" w:cs="Calibri"/>
          <w:sz w:val="18"/>
          <w:szCs w:val="18"/>
        </w:rPr>
        <w:t xml:space="preserve">PPE, </w:t>
      </w:r>
      <w:r w:rsidR="00D3026B">
        <w:rPr>
          <w:rFonts w:asciiTheme="majorHAnsi" w:hAnsiTheme="majorHAnsi" w:cs="Calibri"/>
          <w:sz w:val="18"/>
          <w:szCs w:val="18"/>
        </w:rPr>
        <w:t>etc.)</w:t>
      </w:r>
      <w:r w:rsidRPr="007E430A">
        <w:rPr>
          <w:rFonts w:asciiTheme="majorHAnsi" w:hAnsiTheme="majorHAnsi" w:cs="Calibri"/>
          <w:sz w:val="18"/>
          <w:szCs w:val="18"/>
        </w:rPr>
        <w:t>:</w:t>
      </w:r>
    </w:p>
    <w:p w14:paraId="3DA45B3D" w14:textId="35AA330C" w:rsidR="00BA6BD4" w:rsidRPr="00BA6BD4" w:rsidRDefault="00C02B52" w:rsidP="00BA6BD4">
      <w:pPr>
        <w:widowControl w:val="0"/>
        <w:tabs>
          <w:tab w:val="left" w:pos="9360"/>
        </w:tabs>
        <w:autoSpaceDE w:val="0"/>
        <w:autoSpaceDN w:val="0"/>
        <w:adjustRightInd w:val="0"/>
        <w:spacing w:after="240"/>
        <w:ind w:left="720"/>
        <w:rPr>
          <w:rFonts w:asciiTheme="majorHAnsi" w:hAnsiTheme="majorHAnsi" w:cstheme="majorHAnsi"/>
          <w:noProof/>
          <w:color w:val="0000FF"/>
          <w:sz w:val="20"/>
          <w:szCs w:val="20"/>
          <w:u w:val="single"/>
        </w:rPr>
      </w:pPr>
      <w:r>
        <w:rPr>
          <w:rFonts w:asciiTheme="majorHAnsi" w:hAnsiTheme="majorHAnsi" w:cstheme="majorHAnsi"/>
          <w:noProof/>
          <w:color w:val="0000FF"/>
          <w:sz w:val="20"/>
          <w:szCs w:val="20"/>
          <w:u w:val="single"/>
        </w:rPr>
        <w:t xml:space="preserve"> </w:t>
      </w:r>
      <w:r w:rsidR="00BA6BD4" w:rsidRPr="00BA6BD4">
        <w:rPr>
          <w:rFonts w:asciiTheme="majorHAnsi" w:hAnsiTheme="majorHAnsi" w:cstheme="majorHAnsi"/>
          <w:noProof/>
          <w:color w:val="0000FF"/>
          <w:sz w:val="20"/>
          <w:szCs w:val="20"/>
          <w:u w:val="single"/>
        </w:rPr>
        <w:fldChar w:fldCharType="begin">
          <w:ffData>
            <w:name w:val="Text1"/>
            <w:enabled/>
            <w:calcOnExit w:val="0"/>
            <w:textInput/>
          </w:ffData>
        </w:fldChar>
      </w:r>
      <w:r w:rsidR="00BA6BD4" w:rsidRPr="00BA6BD4">
        <w:rPr>
          <w:rFonts w:asciiTheme="majorHAnsi" w:hAnsiTheme="majorHAnsi" w:cstheme="majorHAnsi"/>
          <w:noProof/>
          <w:color w:val="0000FF"/>
          <w:sz w:val="20"/>
          <w:szCs w:val="20"/>
          <w:u w:val="single"/>
        </w:rPr>
        <w:instrText xml:space="preserve"> FORMTEXT </w:instrText>
      </w:r>
      <w:r w:rsidR="00BA6BD4" w:rsidRPr="00BA6BD4">
        <w:rPr>
          <w:rFonts w:asciiTheme="majorHAnsi" w:hAnsiTheme="majorHAnsi" w:cstheme="majorHAnsi"/>
          <w:noProof/>
          <w:color w:val="0000FF"/>
          <w:sz w:val="20"/>
          <w:szCs w:val="20"/>
          <w:u w:val="single"/>
        </w:rPr>
      </w:r>
      <w:r w:rsidR="00BA6BD4" w:rsidRPr="00BA6BD4">
        <w:rPr>
          <w:rFonts w:asciiTheme="majorHAnsi" w:hAnsiTheme="majorHAnsi" w:cstheme="majorHAnsi"/>
          <w:noProof/>
          <w:color w:val="0000FF"/>
          <w:sz w:val="20"/>
          <w:szCs w:val="20"/>
          <w:u w:val="single"/>
        </w:rPr>
        <w:fldChar w:fldCharType="separate"/>
      </w:r>
      <w:r w:rsidR="00BA6BD4" w:rsidRPr="00BA6BD4">
        <w:rPr>
          <w:rFonts w:asciiTheme="majorHAnsi" w:hAnsiTheme="majorHAnsi" w:cstheme="majorHAnsi"/>
          <w:noProof/>
          <w:color w:val="0000FF"/>
          <w:sz w:val="20"/>
          <w:szCs w:val="20"/>
          <w:u w:val="single"/>
        </w:rPr>
        <w:t> </w:t>
      </w:r>
      <w:r w:rsidR="00BA6BD4" w:rsidRPr="00BA6BD4">
        <w:rPr>
          <w:rFonts w:asciiTheme="majorHAnsi" w:hAnsiTheme="majorHAnsi" w:cstheme="majorHAnsi"/>
          <w:noProof/>
          <w:color w:val="0000FF"/>
          <w:sz w:val="20"/>
          <w:szCs w:val="20"/>
          <w:u w:val="single"/>
        </w:rPr>
        <w:t> </w:t>
      </w:r>
      <w:r w:rsidR="00BA6BD4" w:rsidRPr="00BA6BD4">
        <w:rPr>
          <w:rFonts w:asciiTheme="majorHAnsi" w:hAnsiTheme="majorHAnsi" w:cstheme="majorHAnsi"/>
          <w:noProof/>
          <w:color w:val="0000FF"/>
          <w:sz w:val="20"/>
          <w:szCs w:val="20"/>
          <w:u w:val="single"/>
        </w:rPr>
        <w:t> </w:t>
      </w:r>
      <w:r w:rsidR="00BA6BD4" w:rsidRPr="00BA6BD4">
        <w:rPr>
          <w:rFonts w:asciiTheme="majorHAnsi" w:hAnsiTheme="majorHAnsi" w:cstheme="majorHAnsi"/>
          <w:noProof/>
          <w:color w:val="0000FF"/>
          <w:sz w:val="20"/>
          <w:szCs w:val="20"/>
          <w:u w:val="single"/>
        </w:rPr>
        <w:t> </w:t>
      </w:r>
      <w:r w:rsidR="00BA6BD4" w:rsidRPr="00BA6BD4">
        <w:rPr>
          <w:rFonts w:asciiTheme="majorHAnsi" w:hAnsiTheme="majorHAnsi" w:cstheme="majorHAnsi"/>
          <w:noProof/>
          <w:color w:val="0000FF"/>
          <w:sz w:val="20"/>
          <w:szCs w:val="20"/>
          <w:u w:val="single"/>
        </w:rPr>
        <w:t> </w:t>
      </w:r>
      <w:r w:rsidR="00BA6BD4" w:rsidRPr="00BA6BD4">
        <w:rPr>
          <w:rFonts w:asciiTheme="majorHAnsi" w:hAnsiTheme="majorHAnsi" w:cstheme="majorHAnsi"/>
          <w:noProof/>
          <w:color w:val="0000FF"/>
          <w:sz w:val="20"/>
          <w:szCs w:val="20"/>
          <w:u w:val="single"/>
        </w:rPr>
        <w:fldChar w:fldCharType="end"/>
      </w:r>
      <w:r w:rsidR="00BA6BD4" w:rsidRPr="00D62E5B">
        <w:rPr>
          <w:rFonts w:asciiTheme="majorHAnsi" w:hAnsiTheme="majorHAnsi" w:cstheme="majorHAnsi"/>
          <w:noProof/>
          <w:sz w:val="20"/>
          <w:szCs w:val="20"/>
          <w:u w:val="single"/>
        </w:rPr>
        <w:tab/>
      </w:r>
    </w:p>
    <w:p w14:paraId="324A7075" w14:textId="5D7532D1" w:rsidR="00D216B2" w:rsidRPr="00531418" w:rsidRDefault="00C02B52" w:rsidP="00D216B2">
      <w:pPr>
        <w:widowControl w:val="0"/>
        <w:tabs>
          <w:tab w:val="left" w:pos="9360"/>
        </w:tabs>
        <w:autoSpaceDE w:val="0"/>
        <w:autoSpaceDN w:val="0"/>
        <w:adjustRightInd w:val="0"/>
        <w:spacing w:after="240"/>
        <w:ind w:left="720"/>
        <w:rPr>
          <w:rFonts w:asciiTheme="majorHAnsi" w:hAnsiTheme="majorHAnsi" w:cstheme="majorHAnsi"/>
          <w:bCs/>
          <w:sz w:val="20"/>
          <w:szCs w:val="20"/>
          <w:u w:val="single"/>
        </w:rPr>
      </w:pPr>
      <w:r>
        <w:rPr>
          <w:rFonts w:asciiTheme="majorHAnsi" w:hAnsiTheme="majorHAnsi" w:cstheme="majorHAnsi"/>
          <w:bCs/>
          <w:color w:val="0000FF"/>
          <w:sz w:val="20"/>
          <w:szCs w:val="20"/>
          <w:u w:val="single"/>
        </w:rPr>
        <w:t xml:space="preserve"> </w:t>
      </w:r>
      <w:r w:rsidR="00D216B2" w:rsidRPr="00531418">
        <w:rPr>
          <w:rFonts w:asciiTheme="majorHAnsi" w:hAnsiTheme="majorHAnsi" w:cstheme="majorHAnsi"/>
          <w:bCs/>
          <w:color w:val="0000FF"/>
          <w:sz w:val="20"/>
          <w:szCs w:val="20"/>
          <w:u w:val="single"/>
        </w:rPr>
        <w:fldChar w:fldCharType="begin">
          <w:ffData>
            <w:name w:val="Text1"/>
            <w:enabled/>
            <w:calcOnExit w:val="0"/>
            <w:textInput/>
          </w:ffData>
        </w:fldChar>
      </w:r>
      <w:r w:rsidR="00D216B2" w:rsidRPr="00531418">
        <w:rPr>
          <w:rFonts w:asciiTheme="majorHAnsi" w:hAnsiTheme="majorHAnsi" w:cstheme="majorHAnsi"/>
          <w:bCs/>
          <w:color w:val="0000FF"/>
          <w:sz w:val="20"/>
          <w:szCs w:val="20"/>
          <w:u w:val="single"/>
        </w:rPr>
        <w:instrText xml:space="preserve"> FORMTEXT </w:instrText>
      </w:r>
      <w:r w:rsidR="00D216B2" w:rsidRPr="00531418">
        <w:rPr>
          <w:rFonts w:asciiTheme="majorHAnsi" w:hAnsiTheme="majorHAnsi" w:cstheme="majorHAnsi"/>
          <w:bCs/>
          <w:color w:val="0000FF"/>
          <w:sz w:val="20"/>
          <w:szCs w:val="20"/>
          <w:u w:val="single"/>
        </w:rPr>
      </w:r>
      <w:r w:rsidR="00D216B2" w:rsidRPr="00531418">
        <w:rPr>
          <w:rFonts w:asciiTheme="majorHAnsi" w:hAnsiTheme="majorHAnsi" w:cstheme="majorHAnsi"/>
          <w:bCs/>
          <w:color w:val="0000FF"/>
          <w:sz w:val="20"/>
          <w:szCs w:val="20"/>
          <w:u w:val="single"/>
        </w:rPr>
        <w:fldChar w:fldCharType="separate"/>
      </w:r>
      <w:r w:rsidR="00D216B2" w:rsidRPr="00531418">
        <w:rPr>
          <w:rFonts w:asciiTheme="majorHAnsi" w:hAnsiTheme="majorHAnsi" w:cstheme="majorHAnsi"/>
          <w:noProof/>
          <w:color w:val="0000FF"/>
          <w:sz w:val="20"/>
          <w:szCs w:val="20"/>
          <w:u w:val="single"/>
        </w:rPr>
        <w:t> </w:t>
      </w:r>
      <w:r w:rsidR="00D216B2" w:rsidRPr="00531418">
        <w:rPr>
          <w:rFonts w:asciiTheme="majorHAnsi" w:hAnsiTheme="majorHAnsi" w:cstheme="majorHAnsi"/>
          <w:noProof/>
          <w:color w:val="0000FF"/>
          <w:sz w:val="20"/>
          <w:szCs w:val="20"/>
          <w:u w:val="single"/>
        </w:rPr>
        <w:t> </w:t>
      </w:r>
      <w:r w:rsidR="00D216B2" w:rsidRPr="00531418">
        <w:rPr>
          <w:rFonts w:asciiTheme="majorHAnsi" w:hAnsiTheme="majorHAnsi" w:cstheme="majorHAnsi"/>
          <w:noProof/>
          <w:color w:val="0000FF"/>
          <w:sz w:val="20"/>
          <w:szCs w:val="20"/>
          <w:u w:val="single"/>
        </w:rPr>
        <w:t> </w:t>
      </w:r>
      <w:r w:rsidR="00D216B2" w:rsidRPr="00531418">
        <w:rPr>
          <w:rFonts w:asciiTheme="majorHAnsi" w:hAnsiTheme="majorHAnsi" w:cstheme="majorHAnsi"/>
          <w:noProof/>
          <w:color w:val="0000FF"/>
          <w:sz w:val="20"/>
          <w:szCs w:val="20"/>
          <w:u w:val="single"/>
        </w:rPr>
        <w:t> </w:t>
      </w:r>
      <w:r w:rsidR="00D216B2" w:rsidRPr="00531418">
        <w:rPr>
          <w:rFonts w:asciiTheme="majorHAnsi" w:hAnsiTheme="majorHAnsi" w:cstheme="majorHAnsi"/>
          <w:noProof/>
          <w:color w:val="0000FF"/>
          <w:sz w:val="20"/>
          <w:szCs w:val="20"/>
          <w:u w:val="single"/>
        </w:rPr>
        <w:t> </w:t>
      </w:r>
      <w:r w:rsidR="00D216B2" w:rsidRPr="00531418">
        <w:rPr>
          <w:rFonts w:asciiTheme="majorHAnsi" w:hAnsiTheme="majorHAnsi" w:cstheme="majorHAnsi"/>
          <w:bCs/>
          <w:color w:val="0000FF"/>
          <w:sz w:val="20"/>
          <w:szCs w:val="20"/>
          <w:u w:val="single"/>
        </w:rPr>
        <w:fldChar w:fldCharType="end"/>
      </w:r>
      <w:r w:rsidR="00D216B2" w:rsidRPr="00531418">
        <w:rPr>
          <w:rFonts w:asciiTheme="majorHAnsi" w:hAnsiTheme="majorHAnsi" w:cstheme="majorHAnsi"/>
          <w:bCs/>
          <w:sz w:val="20"/>
          <w:szCs w:val="20"/>
          <w:u w:val="single"/>
        </w:rPr>
        <w:tab/>
      </w:r>
    </w:p>
    <w:p w14:paraId="5AB0D3EA" w14:textId="4CBE9BBD" w:rsidR="009820D7" w:rsidRPr="009820D7" w:rsidRDefault="002963E9" w:rsidP="000F4A6C">
      <w:pPr>
        <w:widowControl w:val="0"/>
        <w:autoSpaceDE w:val="0"/>
        <w:autoSpaceDN w:val="0"/>
        <w:adjustRightInd w:val="0"/>
        <w:rPr>
          <w:rFonts w:asciiTheme="majorHAnsi" w:hAnsiTheme="majorHAnsi" w:cs="Calibri"/>
          <w:i/>
          <w:iCs/>
          <w:sz w:val="18"/>
          <w:szCs w:val="18"/>
        </w:rPr>
      </w:pPr>
      <w:r w:rsidRPr="007E430A">
        <w:rPr>
          <w:rFonts w:asciiTheme="majorHAnsi" w:hAnsiTheme="majorHAnsi" w:cs="Calibri"/>
          <w:i/>
          <w:iCs/>
          <w:sz w:val="18"/>
          <w:szCs w:val="18"/>
        </w:rPr>
        <w:t xml:space="preserve">If, after receiving approval to receive the requested waste, a facility determines that the waste received does not conform to the information submitted in </w:t>
      </w:r>
      <w:r w:rsidR="000F3EAC" w:rsidRPr="007E430A">
        <w:rPr>
          <w:rFonts w:asciiTheme="majorHAnsi" w:hAnsiTheme="majorHAnsi" w:cs="Calibri"/>
          <w:i/>
          <w:iCs/>
          <w:sz w:val="18"/>
          <w:szCs w:val="18"/>
        </w:rPr>
        <w:t>Part I of this form</w:t>
      </w:r>
      <w:r w:rsidRPr="007E430A">
        <w:rPr>
          <w:rFonts w:asciiTheme="majorHAnsi" w:hAnsiTheme="majorHAnsi" w:cs="Calibri"/>
          <w:i/>
          <w:iCs/>
          <w:sz w:val="18"/>
          <w:szCs w:val="18"/>
        </w:rPr>
        <w:t xml:space="preserve">, the </w:t>
      </w:r>
      <w:r w:rsidR="002D7E5F">
        <w:rPr>
          <w:rFonts w:asciiTheme="majorHAnsi" w:hAnsiTheme="majorHAnsi" w:cs="Calibri"/>
          <w:i/>
          <w:iCs/>
          <w:sz w:val="18"/>
          <w:szCs w:val="18"/>
        </w:rPr>
        <w:t>facility</w:t>
      </w:r>
      <w:r w:rsidRPr="007E430A">
        <w:rPr>
          <w:rFonts w:asciiTheme="majorHAnsi" w:hAnsiTheme="majorHAnsi" w:cs="Calibri"/>
          <w:i/>
          <w:iCs/>
          <w:sz w:val="18"/>
          <w:szCs w:val="18"/>
        </w:rPr>
        <w:t xml:space="preserve"> sh</w:t>
      </w:r>
      <w:r w:rsidR="002D7E5F">
        <w:rPr>
          <w:rFonts w:asciiTheme="majorHAnsi" w:hAnsiTheme="majorHAnsi" w:cs="Calibri"/>
          <w:i/>
          <w:iCs/>
          <w:sz w:val="18"/>
          <w:szCs w:val="18"/>
        </w:rPr>
        <w:t>ould</w:t>
      </w:r>
      <w:r w:rsidRPr="007E430A">
        <w:rPr>
          <w:rFonts w:asciiTheme="majorHAnsi" w:hAnsiTheme="majorHAnsi" w:cs="Calibri"/>
          <w:i/>
          <w:iCs/>
          <w:sz w:val="18"/>
          <w:szCs w:val="18"/>
        </w:rPr>
        <w:t xml:space="preserve"> reject the waste and notify </w:t>
      </w:r>
      <w:r w:rsidR="009820D7">
        <w:rPr>
          <w:rFonts w:asciiTheme="majorHAnsi" w:hAnsiTheme="majorHAnsi" w:cs="Calibri"/>
          <w:i/>
          <w:iCs/>
          <w:sz w:val="18"/>
          <w:szCs w:val="18"/>
        </w:rPr>
        <w:t>DEQ</w:t>
      </w:r>
      <w:r w:rsidRPr="007E430A">
        <w:rPr>
          <w:rFonts w:asciiTheme="majorHAnsi" w:hAnsiTheme="majorHAnsi" w:cs="Calibri"/>
          <w:i/>
          <w:iCs/>
          <w:sz w:val="18"/>
          <w:szCs w:val="18"/>
        </w:rPr>
        <w:t xml:space="preserve"> of the circumstances of the rejecti</w:t>
      </w:r>
      <w:r w:rsidR="002D7E5F">
        <w:rPr>
          <w:rFonts w:asciiTheme="majorHAnsi" w:hAnsiTheme="majorHAnsi" w:cs="Calibri"/>
          <w:i/>
          <w:iCs/>
          <w:sz w:val="18"/>
          <w:szCs w:val="18"/>
        </w:rPr>
        <w:t>on</w:t>
      </w:r>
      <w:r w:rsidR="00935660">
        <w:rPr>
          <w:rFonts w:asciiTheme="majorHAnsi" w:hAnsiTheme="majorHAnsi" w:cs="Calibri"/>
          <w:i/>
          <w:iCs/>
          <w:sz w:val="18"/>
          <w:szCs w:val="18"/>
        </w:rPr>
        <w:t>.</w:t>
      </w:r>
    </w:p>
    <w:p w14:paraId="754651BE" w14:textId="4A734138" w:rsidR="002963E9" w:rsidRPr="007E430A" w:rsidRDefault="002963E9" w:rsidP="00D62E5B">
      <w:pPr>
        <w:widowControl w:val="0"/>
        <w:autoSpaceDE w:val="0"/>
        <w:autoSpaceDN w:val="0"/>
        <w:adjustRightInd w:val="0"/>
        <w:rPr>
          <w:rFonts w:asciiTheme="majorHAnsi" w:hAnsiTheme="majorHAnsi" w:cs="Calibri"/>
          <w:sz w:val="20"/>
          <w:szCs w:val="20"/>
        </w:rPr>
      </w:pPr>
    </w:p>
    <w:p w14:paraId="25BACE8D" w14:textId="463118C6" w:rsidR="002963E9" w:rsidRPr="009820D7" w:rsidRDefault="009820D7" w:rsidP="000F4A6C">
      <w:pPr>
        <w:widowControl w:val="0"/>
        <w:autoSpaceDE w:val="0"/>
        <w:autoSpaceDN w:val="0"/>
        <w:adjustRightInd w:val="0"/>
        <w:rPr>
          <w:rFonts w:asciiTheme="majorHAnsi" w:hAnsiTheme="majorHAnsi" w:cs="Calibri"/>
          <w:b/>
          <w:sz w:val="22"/>
          <w:szCs w:val="22"/>
        </w:rPr>
      </w:pPr>
      <w:r>
        <w:rPr>
          <w:rFonts w:asciiTheme="majorHAnsi" w:hAnsiTheme="majorHAnsi" w:cs="Calibri"/>
          <w:b/>
          <w:sz w:val="22"/>
          <w:szCs w:val="22"/>
        </w:rPr>
        <w:t xml:space="preserve">Section C – </w:t>
      </w:r>
      <w:r w:rsidR="00F010CD">
        <w:rPr>
          <w:rFonts w:asciiTheme="majorHAnsi" w:hAnsiTheme="majorHAnsi" w:cs="Calibri"/>
          <w:b/>
          <w:sz w:val="22"/>
          <w:szCs w:val="22"/>
        </w:rPr>
        <w:t xml:space="preserve">Solid Waste Management </w:t>
      </w:r>
      <w:r w:rsidR="002963E9" w:rsidRPr="009820D7">
        <w:rPr>
          <w:rFonts w:asciiTheme="majorHAnsi" w:hAnsiTheme="majorHAnsi" w:cs="Calibri"/>
          <w:b/>
          <w:sz w:val="22"/>
          <w:szCs w:val="22"/>
        </w:rPr>
        <w:t>Facility Operator Certification</w:t>
      </w:r>
    </w:p>
    <w:p w14:paraId="7CB9EAC2" w14:textId="77777777" w:rsidR="009820D7" w:rsidRPr="007E430A" w:rsidRDefault="009820D7" w:rsidP="000F4A6C">
      <w:pPr>
        <w:widowControl w:val="0"/>
        <w:autoSpaceDE w:val="0"/>
        <w:autoSpaceDN w:val="0"/>
        <w:adjustRightInd w:val="0"/>
        <w:rPr>
          <w:rFonts w:asciiTheme="majorHAnsi" w:hAnsiTheme="majorHAnsi" w:cs="Calibri"/>
          <w:b/>
          <w:sz w:val="20"/>
          <w:szCs w:val="20"/>
        </w:rPr>
      </w:pPr>
    </w:p>
    <w:p w14:paraId="0A92B9B0" w14:textId="19A6B040" w:rsidR="002A1677" w:rsidRPr="007E430A" w:rsidRDefault="002963E9" w:rsidP="00B71766">
      <w:pPr>
        <w:widowControl w:val="0"/>
        <w:autoSpaceDE w:val="0"/>
        <w:autoSpaceDN w:val="0"/>
        <w:adjustRightInd w:val="0"/>
        <w:spacing w:after="120"/>
        <w:rPr>
          <w:rFonts w:asciiTheme="majorHAnsi" w:hAnsiTheme="majorHAnsi" w:cs="Calibri"/>
          <w:sz w:val="20"/>
          <w:szCs w:val="20"/>
        </w:rPr>
      </w:pPr>
      <w:r w:rsidRPr="007E430A">
        <w:rPr>
          <w:rFonts w:asciiTheme="majorHAnsi" w:hAnsiTheme="majorHAnsi" w:cs="Calibri"/>
          <w:sz w:val="20"/>
          <w:szCs w:val="20"/>
        </w:rPr>
        <w:t xml:space="preserve">I am </w:t>
      </w:r>
      <w:r w:rsidR="007363CC" w:rsidRPr="007E430A">
        <w:rPr>
          <w:rFonts w:asciiTheme="majorHAnsi" w:hAnsiTheme="majorHAnsi" w:cs="Calibri"/>
          <w:sz w:val="20"/>
          <w:szCs w:val="20"/>
        </w:rPr>
        <w:t>licensed</w:t>
      </w:r>
      <w:r w:rsidRPr="007E430A">
        <w:rPr>
          <w:rFonts w:asciiTheme="majorHAnsi" w:hAnsiTheme="majorHAnsi" w:cs="Calibri"/>
          <w:sz w:val="20"/>
          <w:szCs w:val="20"/>
        </w:rPr>
        <w:t xml:space="preserve"> by the Virginia Board of Waste Management Facility Operators to act as a </w:t>
      </w:r>
      <w:r w:rsidR="007363CC" w:rsidRPr="007E430A">
        <w:rPr>
          <w:rFonts w:asciiTheme="majorHAnsi" w:hAnsiTheme="majorHAnsi" w:cs="Calibri"/>
          <w:sz w:val="20"/>
          <w:szCs w:val="20"/>
        </w:rPr>
        <w:t>Waste Management Facility O</w:t>
      </w:r>
      <w:r w:rsidRPr="007E430A">
        <w:rPr>
          <w:rFonts w:asciiTheme="majorHAnsi" w:hAnsiTheme="majorHAnsi" w:cs="Calibri"/>
          <w:sz w:val="20"/>
          <w:szCs w:val="20"/>
        </w:rPr>
        <w:t xml:space="preserve">perator </w:t>
      </w:r>
      <w:r w:rsidR="007363CC" w:rsidRPr="007E430A">
        <w:rPr>
          <w:rFonts w:asciiTheme="majorHAnsi" w:hAnsiTheme="majorHAnsi" w:cs="Calibri"/>
          <w:sz w:val="20"/>
          <w:szCs w:val="20"/>
        </w:rPr>
        <w:t xml:space="preserve">(WMFO) </w:t>
      </w:r>
      <w:r w:rsidRPr="007E430A">
        <w:rPr>
          <w:rFonts w:asciiTheme="majorHAnsi" w:hAnsiTheme="majorHAnsi" w:cs="Calibri"/>
          <w:sz w:val="20"/>
          <w:szCs w:val="20"/>
        </w:rPr>
        <w:t xml:space="preserve">for this </w:t>
      </w:r>
      <w:r w:rsidR="00DC7694" w:rsidRPr="007E430A">
        <w:rPr>
          <w:rFonts w:asciiTheme="majorHAnsi" w:hAnsiTheme="majorHAnsi" w:cs="Calibri"/>
          <w:sz w:val="20"/>
          <w:szCs w:val="20"/>
        </w:rPr>
        <w:t>facility</w:t>
      </w:r>
      <w:r w:rsidRPr="007E430A">
        <w:rPr>
          <w:rFonts w:asciiTheme="majorHAnsi" w:hAnsiTheme="majorHAnsi" w:cs="Calibri"/>
          <w:sz w:val="20"/>
          <w:szCs w:val="20"/>
        </w:rPr>
        <w:t>. I certify th</w:t>
      </w:r>
      <w:r w:rsidR="00D62E5B">
        <w:rPr>
          <w:rFonts w:asciiTheme="majorHAnsi" w:hAnsiTheme="majorHAnsi" w:cs="Calibri"/>
          <w:sz w:val="20"/>
          <w:szCs w:val="20"/>
        </w:rPr>
        <w:t>at the</w:t>
      </w:r>
      <w:r w:rsidRPr="007E430A">
        <w:rPr>
          <w:rFonts w:asciiTheme="majorHAnsi" w:hAnsiTheme="majorHAnsi" w:cs="Calibri"/>
          <w:sz w:val="20"/>
          <w:szCs w:val="20"/>
        </w:rPr>
        <w:t xml:space="preserve"> above information is true</w:t>
      </w:r>
      <w:r w:rsidR="00D62E5B">
        <w:rPr>
          <w:rFonts w:asciiTheme="majorHAnsi" w:hAnsiTheme="majorHAnsi" w:cs="Calibri"/>
          <w:sz w:val="20"/>
          <w:szCs w:val="20"/>
        </w:rPr>
        <w:t>,</w:t>
      </w:r>
      <w:r w:rsidRPr="007E430A">
        <w:rPr>
          <w:rFonts w:asciiTheme="majorHAnsi" w:hAnsiTheme="majorHAnsi" w:cs="Calibri"/>
          <w:sz w:val="20"/>
          <w:szCs w:val="20"/>
        </w:rPr>
        <w:t xml:space="preserve"> accurate</w:t>
      </w:r>
      <w:r w:rsidR="00D62E5B">
        <w:rPr>
          <w:rFonts w:asciiTheme="majorHAnsi" w:hAnsiTheme="majorHAnsi" w:cs="Calibri"/>
          <w:sz w:val="20"/>
          <w:szCs w:val="20"/>
        </w:rPr>
        <w:t>, and complete</w:t>
      </w:r>
      <w:r w:rsidRPr="007E430A">
        <w:rPr>
          <w:rFonts w:asciiTheme="majorHAnsi" w:hAnsiTheme="majorHAnsi" w:cs="Calibri"/>
          <w:sz w:val="20"/>
          <w:szCs w:val="20"/>
        </w:rPr>
        <w:t>. I request that the Department evaluate th</w:t>
      </w:r>
      <w:r w:rsidR="00D62E5B">
        <w:rPr>
          <w:rFonts w:asciiTheme="majorHAnsi" w:hAnsiTheme="majorHAnsi" w:cs="Calibri"/>
          <w:sz w:val="20"/>
          <w:szCs w:val="20"/>
        </w:rPr>
        <w:t>is</w:t>
      </w:r>
      <w:r w:rsidRPr="007E430A">
        <w:rPr>
          <w:rFonts w:asciiTheme="majorHAnsi" w:hAnsiTheme="majorHAnsi" w:cs="Calibri"/>
          <w:sz w:val="20"/>
          <w:szCs w:val="20"/>
        </w:rPr>
        <w:t xml:space="preserve"> </w:t>
      </w:r>
      <w:r w:rsidR="00DC7694" w:rsidRPr="007E430A">
        <w:rPr>
          <w:rFonts w:asciiTheme="majorHAnsi" w:hAnsiTheme="majorHAnsi" w:cs="Calibri"/>
          <w:sz w:val="20"/>
          <w:szCs w:val="20"/>
        </w:rPr>
        <w:t>S</w:t>
      </w:r>
      <w:r w:rsidR="00D43875">
        <w:rPr>
          <w:rFonts w:asciiTheme="majorHAnsi" w:hAnsiTheme="majorHAnsi" w:cs="Calibri"/>
          <w:sz w:val="20"/>
          <w:szCs w:val="20"/>
        </w:rPr>
        <w:t>WDR Form</w:t>
      </w:r>
      <w:r w:rsidRPr="007E430A">
        <w:rPr>
          <w:rFonts w:asciiTheme="majorHAnsi" w:hAnsiTheme="majorHAnsi" w:cs="Calibri"/>
          <w:sz w:val="20"/>
          <w:szCs w:val="20"/>
        </w:rPr>
        <w:t xml:space="preserve"> for disposal of the special </w:t>
      </w:r>
      <w:r w:rsidR="00DC7694" w:rsidRPr="007E430A">
        <w:rPr>
          <w:rFonts w:asciiTheme="majorHAnsi" w:hAnsiTheme="majorHAnsi" w:cs="Calibri"/>
          <w:sz w:val="20"/>
          <w:szCs w:val="20"/>
        </w:rPr>
        <w:t xml:space="preserve">solid </w:t>
      </w:r>
      <w:r w:rsidRPr="007E430A">
        <w:rPr>
          <w:rFonts w:asciiTheme="majorHAnsi" w:hAnsiTheme="majorHAnsi" w:cs="Calibri"/>
          <w:sz w:val="20"/>
          <w:szCs w:val="20"/>
        </w:rPr>
        <w:t>waste at this facility.</w:t>
      </w:r>
    </w:p>
    <w:p w14:paraId="39EA4CD6" w14:textId="60B715D8" w:rsidR="00B71766" w:rsidRPr="007E430A" w:rsidRDefault="00B71766" w:rsidP="00B71766">
      <w:pPr>
        <w:widowControl w:val="0"/>
        <w:tabs>
          <w:tab w:val="left" w:pos="1800"/>
          <w:tab w:val="left" w:pos="9360"/>
        </w:tabs>
        <w:autoSpaceDE w:val="0"/>
        <w:autoSpaceDN w:val="0"/>
        <w:adjustRightInd w:val="0"/>
        <w:spacing w:line="360" w:lineRule="auto"/>
        <w:rPr>
          <w:rFonts w:asciiTheme="majorHAnsi" w:hAnsiTheme="majorHAnsi" w:cs="Calibri"/>
          <w:bCs/>
          <w:sz w:val="20"/>
          <w:szCs w:val="22"/>
        </w:rPr>
      </w:pPr>
      <w:r w:rsidRPr="00FF6E94">
        <w:rPr>
          <w:rFonts w:asciiTheme="majorHAnsi" w:hAnsiTheme="majorHAnsi" w:cs="Calibri"/>
          <w:b/>
          <w:sz w:val="20"/>
          <w:szCs w:val="22"/>
        </w:rPr>
        <w:t>Name:</w:t>
      </w:r>
      <w:r w:rsidRPr="007E430A">
        <w:rPr>
          <w:rFonts w:asciiTheme="majorHAnsi" w:hAnsiTheme="majorHAnsi" w:cs="Calibri"/>
          <w:bCs/>
          <w:sz w:val="20"/>
          <w:szCs w:val="22"/>
        </w:rPr>
        <w:t xml:space="preserve"> </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6C92748C" w14:textId="77777777" w:rsidR="00B71766" w:rsidRPr="007E430A" w:rsidRDefault="00B71766" w:rsidP="00B71766">
      <w:pPr>
        <w:widowControl w:val="0"/>
        <w:tabs>
          <w:tab w:val="left" w:pos="1800"/>
          <w:tab w:val="left" w:pos="9360"/>
        </w:tabs>
        <w:autoSpaceDE w:val="0"/>
        <w:autoSpaceDN w:val="0"/>
        <w:adjustRightInd w:val="0"/>
        <w:spacing w:line="360" w:lineRule="auto"/>
        <w:rPr>
          <w:rFonts w:asciiTheme="majorHAnsi" w:hAnsiTheme="majorHAnsi" w:cs="Calibri"/>
          <w:bCs/>
          <w:sz w:val="20"/>
          <w:szCs w:val="22"/>
          <w:u w:val="single"/>
        </w:rPr>
      </w:pPr>
      <w:r w:rsidRPr="00FF6E94">
        <w:rPr>
          <w:rFonts w:asciiTheme="majorHAnsi" w:hAnsiTheme="majorHAnsi" w:cs="Calibri"/>
          <w:b/>
          <w:sz w:val="20"/>
          <w:szCs w:val="22"/>
        </w:rPr>
        <w:t>Title:</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498E11A6" w14:textId="08833F6B" w:rsidR="00B71766" w:rsidRPr="007E430A" w:rsidRDefault="00B71766" w:rsidP="00B71766">
      <w:pPr>
        <w:widowControl w:val="0"/>
        <w:tabs>
          <w:tab w:val="left" w:pos="1800"/>
          <w:tab w:val="left" w:pos="6480"/>
          <w:tab w:val="left" w:pos="9360"/>
        </w:tabs>
        <w:autoSpaceDE w:val="0"/>
        <w:autoSpaceDN w:val="0"/>
        <w:adjustRightInd w:val="0"/>
        <w:spacing w:line="360" w:lineRule="auto"/>
        <w:rPr>
          <w:rFonts w:asciiTheme="majorHAnsi" w:hAnsiTheme="majorHAnsi" w:cs="Calibri"/>
          <w:bCs/>
          <w:sz w:val="20"/>
          <w:szCs w:val="22"/>
          <w:u w:val="single"/>
        </w:rPr>
      </w:pPr>
      <w:r w:rsidRPr="00FF6E94">
        <w:rPr>
          <w:rFonts w:asciiTheme="majorHAnsi" w:hAnsiTheme="majorHAnsi" w:cs="Calibri"/>
          <w:b/>
          <w:sz w:val="20"/>
          <w:szCs w:val="22"/>
        </w:rPr>
        <w:t>WMFO</w:t>
      </w:r>
      <w:r w:rsidR="006B7FE8" w:rsidRPr="00FF6E94">
        <w:rPr>
          <w:rFonts w:asciiTheme="majorHAnsi" w:hAnsiTheme="majorHAnsi" w:cs="Calibri"/>
          <w:b/>
          <w:sz w:val="20"/>
          <w:szCs w:val="22"/>
        </w:rPr>
        <w:t xml:space="preserve"> License No</w:t>
      </w:r>
      <w:r w:rsidRPr="00FF6E94">
        <w:rPr>
          <w:rFonts w:asciiTheme="majorHAnsi" w:hAnsiTheme="majorHAnsi" w:cs="Calibri"/>
          <w:b/>
          <w:sz w:val="20"/>
          <w:szCs w:val="22"/>
        </w:rPr>
        <w:t>:</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r w:rsidRPr="007E430A">
        <w:rPr>
          <w:rFonts w:asciiTheme="majorHAnsi" w:hAnsiTheme="majorHAnsi" w:cs="Calibri"/>
          <w:bCs/>
          <w:sz w:val="20"/>
          <w:szCs w:val="22"/>
        </w:rPr>
        <w:t xml:space="preserve"> </w:t>
      </w:r>
      <w:r w:rsidR="00D43875" w:rsidRPr="00FF6E94">
        <w:rPr>
          <w:rFonts w:asciiTheme="majorHAnsi" w:hAnsiTheme="majorHAnsi" w:cs="Calibri"/>
          <w:b/>
          <w:sz w:val="20"/>
          <w:szCs w:val="22"/>
        </w:rPr>
        <w:t xml:space="preserve">License </w:t>
      </w:r>
      <w:r w:rsidRPr="00FF6E94">
        <w:rPr>
          <w:rFonts w:asciiTheme="majorHAnsi" w:hAnsiTheme="majorHAnsi" w:cs="Calibri"/>
          <w:b/>
          <w:sz w:val="20"/>
          <w:szCs w:val="22"/>
        </w:rPr>
        <w:t xml:space="preserve">Class: </w:t>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p w14:paraId="2CF21509" w14:textId="2A0D7448" w:rsidR="000859A3" w:rsidRPr="000859A3" w:rsidRDefault="00B71766" w:rsidP="000859A3">
      <w:pPr>
        <w:widowControl w:val="0"/>
        <w:tabs>
          <w:tab w:val="left" w:pos="1800"/>
          <w:tab w:val="left" w:pos="6480"/>
          <w:tab w:val="left" w:pos="9360"/>
        </w:tabs>
        <w:autoSpaceDE w:val="0"/>
        <w:autoSpaceDN w:val="0"/>
        <w:adjustRightInd w:val="0"/>
        <w:spacing w:line="360" w:lineRule="auto"/>
        <w:rPr>
          <w:rFonts w:asciiTheme="majorHAnsi" w:hAnsiTheme="majorHAnsi" w:cs="Calibri"/>
          <w:bCs/>
          <w:sz w:val="20"/>
          <w:szCs w:val="22"/>
          <w:u w:val="single"/>
        </w:rPr>
      </w:pPr>
      <w:r w:rsidRPr="00FF6E94">
        <w:rPr>
          <w:rFonts w:asciiTheme="majorHAnsi" w:hAnsiTheme="majorHAnsi" w:cs="Calibri"/>
          <w:b/>
          <w:sz w:val="20"/>
          <w:szCs w:val="22"/>
        </w:rPr>
        <w:t>Signature:</w:t>
      </w:r>
      <w:r w:rsidRPr="007E430A">
        <w:rPr>
          <w:rFonts w:asciiTheme="majorHAnsi" w:hAnsiTheme="majorHAnsi" w:cs="Calibri"/>
          <w:bCs/>
          <w:sz w:val="20"/>
          <w:szCs w:val="22"/>
        </w:rPr>
        <w:tab/>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r w:rsidR="006B7FE8" w:rsidRPr="007E430A">
        <w:rPr>
          <w:rFonts w:asciiTheme="majorHAnsi" w:hAnsiTheme="majorHAnsi" w:cs="Calibri"/>
          <w:bCs/>
          <w:sz w:val="20"/>
          <w:szCs w:val="22"/>
        </w:rPr>
        <w:t xml:space="preserve"> </w:t>
      </w:r>
      <w:r w:rsidR="006B7FE8" w:rsidRPr="00FF6E94">
        <w:rPr>
          <w:rFonts w:asciiTheme="majorHAnsi" w:hAnsiTheme="majorHAnsi" w:cs="Calibri"/>
          <w:b/>
          <w:sz w:val="20"/>
          <w:szCs w:val="22"/>
        </w:rPr>
        <w:t>Date:</w:t>
      </w:r>
      <w:r w:rsidR="006B7FE8" w:rsidRPr="007E430A">
        <w:rPr>
          <w:rFonts w:asciiTheme="majorHAnsi" w:hAnsiTheme="majorHAnsi" w:cs="Calibri"/>
          <w:bCs/>
          <w:sz w:val="20"/>
          <w:szCs w:val="22"/>
        </w:rPr>
        <w:t xml:space="preserve"> </w:t>
      </w:r>
      <w:r w:rsidRPr="007E430A">
        <w:rPr>
          <w:rFonts w:asciiTheme="majorHAnsi" w:hAnsiTheme="majorHAnsi" w:cs="Calibri"/>
          <w:bCs/>
          <w:sz w:val="20"/>
          <w:szCs w:val="22"/>
          <w:u w:val="single"/>
        </w:rPr>
        <w:t xml:space="preserve"> </w:t>
      </w:r>
      <w:r w:rsidRPr="002E6375">
        <w:rPr>
          <w:rFonts w:asciiTheme="majorHAnsi" w:hAnsiTheme="majorHAnsi" w:cs="Calibri"/>
          <w:bCs/>
          <w:color w:val="0000FF"/>
          <w:sz w:val="20"/>
          <w:szCs w:val="22"/>
          <w:u w:val="single"/>
        </w:rPr>
        <w:fldChar w:fldCharType="begin">
          <w:ffData>
            <w:name w:val="Text1"/>
            <w:enabled/>
            <w:calcOnExit w:val="0"/>
            <w:textInput/>
          </w:ffData>
        </w:fldChar>
      </w:r>
      <w:r w:rsidRPr="002E6375">
        <w:rPr>
          <w:rFonts w:asciiTheme="majorHAnsi" w:hAnsiTheme="majorHAnsi" w:cs="Calibri"/>
          <w:bCs/>
          <w:color w:val="0000FF"/>
          <w:sz w:val="20"/>
          <w:szCs w:val="22"/>
          <w:u w:val="single"/>
        </w:rPr>
        <w:instrText xml:space="preserve"> FORMTEXT </w:instrText>
      </w:r>
      <w:r w:rsidRPr="002E6375">
        <w:rPr>
          <w:rFonts w:asciiTheme="majorHAnsi" w:hAnsiTheme="majorHAnsi" w:cs="Calibri"/>
          <w:bCs/>
          <w:color w:val="0000FF"/>
          <w:sz w:val="20"/>
          <w:szCs w:val="22"/>
          <w:u w:val="single"/>
        </w:rPr>
      </w:r>
      <w:r w:rsidRPr="002E6375">
        <w:rPr>
          <w:rFonts w:asciiTheme="majorHAnsi" w:hAnsiTheme="majorHAnsi" w:cs="Calibri"/>
          <w:bCs/>
          <w:color w:val="0000FF"/>
          <w:sz w:val="20"/>
          <w:szCs w:val="22"/>
          <w:u w:val="single"/>
        </w:rPr>
        <w:fldChar w:fldCharType="separate"/>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noProof/>
          <w:color w:val="0000FF"/>
          <w:sz w:val="20"/>
          <w:szCs w:val="22"/>
          <w:u w:val="single"/>
        </w:rPr>
        <w:t> </w:t>
      </w:r>
      <w:r w:rsidRPr="002E6375">
        <w:rPr>
          <w:rFonts w:asciiTheme="majorHAnsi" w:hAnsiTheme="majorHAnsi" w:cs="Calibri"/>
          <w:bCs/>
          <w:color w:val="0000FF"/>
          <w:sz w:val="20"/>
          <w:szCs w:val="22"/>
          <w:u w:val="single"/>
        </w:rPr>
        <w:fldChar w:fldCharType="end"/>
      </w:r>
      <w:r w:rsidRPr="007E430A">
        <w:rPr>
          <w:rFonts w:asciiTheme="majorHAnsi" w:hAnsiTheme="majorHAnsi" w:cs="Calibri"/>
          <w:bCs/>
          <w:sz w:val="20"/>
          <w:szCs w:val="22"/>
          <w:u w:val="single"/>
        </w:rPr>
        <w:tab/>
      </w:r>
    </w:p>
    <w:sectPr w:rsidR="000859A3" w:rsidRPr="000859A3" w:rsidSect="00F55FC2">
      <w:footerReference w:type="even" r:id="rId23"/>
      <w:footerReference w:type="default" r:id="rId24"/>
      <w:headerReference w:type="first" r:id="rId25"/>
      <w:footerReference w:type="first" r:id="rId26"/>
      <w:pgSz w:w="12240" w:h="15840" w:code="1"/>
      <w:pgMar w:top="1440" w:right="1080" w:bottom="720" w:left="1440" w:header="720"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48E5" w14:textId="77777777" w:rsidR="004A7500" w:rsidRDefault="004A7500" w:rsidP="002963E9">
      <w:r>
        <w:separator/>
      </w:r>
    </w:p>
  </w:endnote>
  <w:endnote w:type="continuationSeparator" w:id="0">
    <w:p w14:paraId="5B368079" w14:textId="77777777" w:rsidR="004A7500" w:rsidRDefault="004A7500" w:rsidP="002963E9">
      <w:r>
        <w:continuationSeparator/>
      </w:r>
    </w:p>
  </w:endnote>
  <w:endnote w:type="continuationNotice" w:id="1">
    <w:p w14:paraId="688BD7B2" w14:textId="77777777" w:rsidR="004A7500" w:rsidRDefault="004A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B7C7" w14:textId="77777777" w:rsidR="00A147B0" w:rsidRDefault="0038290E">
    <w:pPr>
      <w:pStyle w:val="Footer"/>
    </w:pPr>
    <w:sdt>
      <w:sdtPr>
        <w:id w:val="969400743"/>
        <w:placeholder>
          <w:docPart w:val="9D01CFD3B1351A4B8CD513413185ED46"/>
        </w:placeholder>
        <w:temporary/>
        <w:showingPlcHdr/>
      </w:sdtPr>
      <w:sdtEndPr/>
      <w:sdtContent>
        <w:r w:rsidR="00A147B0">
          <w:t>[Type text]</w:t>
        </w:r>
      </w:sdtContent>
    </w:sdt>
    <w:r w:rsidR="00A147B0">
      <w:ptab w:relativeTo="margin" w:alignment="center" w:leader="none"/>
    </w:r>
    <w:sdt>
      <w:sdtPr>
        <w:id w:val="969400748"/>
        <w:placeholder>
          <w:docPart w:val="441C8BE23FA899439FFD13CEAD4C077B"/>
        </w:placeholder>
        <w:temporary/>
        <w:showingPlcHdr/>
      </w:sdtPr>
      <w:sdtEndPr/>
      <w:sdtContent>
        <w:r w:rsidR="00A147B0">
          <w:t>[Type text]</w:t>
        </w:r>
      </w:sdtContent>
    </w:sdt>
    <w:r w:rsidR="00A147B0">
      <w:ptab w:relativeTo="margin" w:alignment="right" w:leader="none"/>
    </w:r>
    <w:sdt>
      <w:sdtPr>
        <w:id w:val="969400753"/>
        <w:placeholder>
          <w:docPart w:val="EFB7A9B17F8DE3499713ED8FA3782E92"/>
        </w:placeholder>
        <w:temporary/>
        <w:showingPlcHdr/>
      </w:sdtPr>
      <w:sdtEndPr/>
      <w:sdtContent>
        <w:r w:rsidR="00A147B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B9CF" w14:textId="625BC67B" w:rsidR="00A147B0" w:rsidRPr="001F1EBC" w:rsidRDefault="00B410D9">
    <w:pPr>
      <w:pStyle w:val="Footer"/>
      <w:rPr>
        <w:sz w:val="18"/>
        <w:szCs w:val="18"/>
      </w:rPr>
    </w:pPr>
    <w:r w:rsidRPr="00661CB0">
      <w:rPr>
        <w:rFonts w:ascii="Verdana" w:hAnsi="Verdana"/>
        <w:sz w:val="18"/>
        <w:szCs w:val="18"/>
      </w:rPr>
      <w:t>January 2025</w:t>
    </w:r>
    <w:r w:rsidRPr="00661CB0">
      <w:rPr>
        <w:rFonts w:ascii="Verdana" w:hAnsi="Verdana"/>
        <w:sz w:val="18"/>
        <w:szCs w:val="18"/>
      </w:rPr>
      <w:tab/>
    </w:r>
    <w:r w:rsidR="00A147B0" w:rsidRPr="00661CB0">
      <w:rPr>
        <w:rFonts w:ascii="Verdana" w:hAnsi="Verdana"/>
        <w:sz w:val="18"/>
        <w:szCs w:val="18"/>
      </w:rPr>
      <w:t xml:space="preserve">Page </w:t>
    </w:r>
    <w:r w:rsidR="00A147B0" w:rsidRPr="00661CB0">
      <w:rPr>
        <w:rFonts w:ascii="Verdana" w:hAnsi="Verdana"/>
        <w:sz w:val="18"/>
        <w:szCs w:val="18"/>
      </w:rPr>
      <w:fldChar w:fldCharType="begin"/>
    </w:r>
    <w:r w:rsidR="00A147B0" w:rsidRPr="00661CB0">
      <w:rPr>
        <w:rFonts w:ascii="Verdana" w:hAnsi="Verdana"/>
        <w:sz w:val="18"/>
        <w:szCs w:val="18"/>
      </w:rPr>
      <w:instrText xml:space="preserve"> PAGE   \* MERGEFORMAT </w:instrText>
    </w:r>
    <w:r w:rsidR="00A147B0" w:rsidRPr="00661CB0">
      <w:rPr>
        <w:rFonts w:ascii="Verdana" w:hAnsi="Verdana"/>
        <w:sz w:val="18"/>
        <w:szCs w:val="18"/>
      </w:rPr>
      <w:fldChar w:fldCharType="separate"/>
    </w:r>
    <w:r w:rsidR="00372426" w:rsidRPr="00661CB0">
      <w:rPr>
        <w:rFonts w:ascii="Verdana" w:hAnsi="Verdana"/>
        <w:noProof/>
        <w:sz w:val="18"/>
        <w:szCs w:val="18"/>
      </w:rPr>
      <w:t>4</w:t>
    </w:r>
    <w:r w:rsidR="00A147B0" w:rsidRPr="00661CB0">
      <w:rPr>
        <w:rFonts w:ascii="Verdana" w:hAnsi="Verdana"/>
        <w:sz w:val="18"/>
        <w:szCs w:val="18"/>
      </w:rPr>
      <w:fldChar w:fldCharType="end"/>
    </w:r>
    <w:r w:rsidR="00A147B0" w:rsidRPr="00661CB0">
      <w:rPr>
        <w:rFonts w:ascii="Verdana" w:hAnsi="Verdana"/>
        <w:sz w:val="18"/>
        <w:szCs w:val="18"/>
      </w:rPr>
      <w:t xml:space="preserve"> of </w:t>
    </w:r>
    <w:r w:rsidR="004F7EA5" w:rsidRPr="00661CB0">
      <w:rPr>
        <w:rFonts w:ascii="Verdana" w:hAnsi="Verdana"/>
        <w:sz w:val="18"/>
        <w:szCs w:val="18"/>
      </w:rPr>
      <w:t>5</w:t>
    </w:r>
    <w:r w:rsidR="00A147B0" w:rsidRPr="00661CB0">
      <w:rPr>
        <w:sz w:val="18"/>
        <w:szCs w:val="18"/>
      </w:rPr>
      <w:ptab w:relativeTo="margin" w:alignment="center" w:leader="none"/>
    </w:r>
    <w:r w:rsidR="00A147B0" w:rsidRPr="00661CB0">
      <w:rPr>
        <w:sz w:val="18"/>
        <w:szCs w:val="18"/>
      </w:rPr>
      <w:ptab w:relativeTo="margin" w:alignment="right" w:leader="none"/>
    </w:r>
    <w:r w:rsidR="00A147B0" w:rsidRPr="00661CB0">
      <w:rPr>
        <w:rFonts w:ascii="Verdana" w:hAnsi="Verdana" w:cs="Calibri"/>
        <w:bCs/>
        <w:sz w:val="18"/>
        <w:szCs w:val="18"/>
      </w:rPr>
      <w:t>DEQ Form SWDR-</w:t>
    </w:r>
    <w:r w:rsidR="00371336" w:rsidRPr="00661CB0">
      <w:rPr>
        <w:rFonts w:ascii="Verdana" w:hAnsi="Verdana" w:cs="Calibri"/>
        <w:bCs/>
        <w:sz w:val="18"/>
        <w:szCs w:val="18"/>
      </w:rPr>
      <w:t>RMW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5598" w14:textId="08940901" w:rsidR="00A147B0" w:rsidRPr="000F4A6C" w:rsidRDefault="00A459C0" w:rsidP="000F4A6C">
    <w:pPr>
      <w:pStyle w:val="Footer"/>
      <w:tabs>
        <w:tab w:val="clear" w:pos="8640"/>
        <w:tab w:val="right" w:pos="9720"/>
      </w:tabs>
      <w:rPr>
        <w:rFonts w:ascii="Verdana" w:hAnsi="Verdana"/>
        <w:sz w:val="18"/>
        <w:szCs w:val="18"/>
      </w:rPr>
    </w:pPr>
    <w:r w:rsidRPr="00661CB0">
      <w:rPr>
        <w:rFonts w:ascii="Verdana" w:hAnsi="Verdana"/>
        <w:sz w:val="18"/>
        <w:szCs w:val="18"/>
      </w:rPr>
      <w:t>January</w:t>
    </w:r>
    <w:r w:rsidR="00CD3DA4" w:rsidRPr="00661CB0">
      <w:rPr>
        <w:rFonts w:ascii="Verdana" w:hAnsi="Verdana"/>
        <w:sz w:val="18"/>
        <w:szCs w:val="18"/>
      </w:rPr>
      <w:t xml:space="preserve"> </w:t>
    </w:r>
    <w:r w:rsidR="00A147B0" w:rsidRPr="00661CB0">
      <w:rPr>
        <w:rFonts w:ascii="Verdana" w:hAnsi="Verdana"/>
        <w:sz w:val="18"/>
        <w:szCs w:val="18"/>
      </w:rPr>
      <w:t>202</w:t>
    </w:r>
    <w:r w:rsidRPr="00661CB0">
      <w:rPr>
        <w:rFonts w:ascii="Verdana" w:hAnsi="Verdana"/>
        <w:sz w:val="18"/>
        <w:szCs w:val="18"/>
      </w:rPr>
      <w:t>5</w:t>
    </w:r>
    <w:r w:rsidR="00A147B0" w:rsidRPr="00661CB0">
      <w:tab/>
    </w:r>
    <w:r w:rsidR="00A147B0" w:rsidRPr="00661CB0">
      <w:tab/>
    </w:r>
    <w:r w:rsidR="00A147B0" w:rsidRPr="00661CB0">
      <w:rPr>
        <w:rFonts w:ascii="Verdana" w:hAnsi="Verdana"/>
        <w:sz w:val="18"/>
        <w:szCs w:val="18"/>
      </w:rPr>
      <w:t>DEQ Form SWDR-</w:t>
    </w:r>
    <w:r w:rsidR="00371336" w:rsidRPr="00661CB0">
      <w:rPr>
        <w:rFonts w:ascii="Verdana" w:hAnsi="Verdana"/>
        <w:sz w:val="18"/>
        <w:szCs w:val="18"/>
      </w:rPr>
      <w:t>RMW</w:t>
    </w:r>
  </w:p>
  <w:p w14:paraId="78C780B5" w14:textId="77777777" w:rsidR="00A147B0" w:rsidRDefault="00A14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978E" w14:textId="77777777" w:rsidR="004A7500" w:rsidRDefault="004A7500" w:rsidP="002963E9">
      <w:r>
        <w:separator/>
      </w:r>
    </w:p>
  </w:footnote>
  <w:footnote w:type="continuationSeparator" w:id="0">
    <w:p w14:paraId="395E212A" w14:textId="77777777" w:rsidR="004A7500" w:rsidRDefault="004A7500" w:rsidP="002963E9">
      <w:r>
        <w:continuationSeparator/>
      </w:r>
    </w:p>
  </w:footnote>
  <w:footnote w:type="continuationNotice" w:id="1">
    <w:p w14:paraId="707D2E1D" w14:textId="77777777" w:rsidR="004A7500" w:rsidRDefault="004A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F7C3" w14:textId="77777777" w:rsidR="00A147B0" w:rsidRPr="000F4A6C" w:rsidRDefault="00A147B0" w:rsidP="000F4A6C">
    <w:pPr>
      <w:widowControl w:val="0"/>
      <w:autoSpaceDE w:val="0"/>
      <w:autoSpaceDN w:val="0"/>
      <w:adjustRightInd w:val="0"/>
      <w:ind w:firstLine="480"/>
      <w:jc w:val="center"/>
      <w:rPr>
        <w:rFonts w:ascii="Verdana" w:hAnsi="Verdana" w:cs="Calibri"/>
        <w:bCs/>
        <w:sz w:val="20"/>
        <w:szCs w:val="20"/>
      </w:rPr>
    </w:pPr>
    <w:r w:rsidRPr="000F4A6C">
      <w:rPr>
        <w:rFonts w:ascii="Verdana" w:hAnsi="Verdana" w:cs="Calibri"/>
        <w:bCs/>
        <w:sz w:val="20"/>
        <w:szCs w:val="20"/>
      </w:rPr>
      <w:t>Virginia Department of Environmental Quality</w:t>
    </w:r>
  </w:p>
  <w:p w14:paraId="67B9CEE0" w14:textId="77777777" w:rsidR="00A147B0" w:rsidRPr="000F4A6C" w:rsidRDefault="00A147B0" w:rsidP="000F4A6C">
    <w:pPr>
      <w:widowControl w:val="0"/>
      <w:autoSpaceDE w:val="0"/>
      <w:autoSpaceDN w:val="0"/>
      <w:adjustRightInd w:val="0"/>
      <w:ind w:firstLine="480"/>
      <w:jc w:val="center"/>
      <w:rPr>
        <w:rFonts w:ascii="Verdana" w:hAnsi="Verdana" w:cs="Calibri"/>
        <w:bCs/>
        <w:sz w:val="20"/>
        <w:szCs w:val="20"/>
      </w:rPr>
    </w:pPr>
    <w:r w:rsidRPr="000F4A6C">
      <w:rPr>
        <w:rFonts w:ascii="Verdana" w:hAnsi="Verdana" w:cs="Calibri"/>
        <w:bCs/>
        <w:sz w:val="20"/>
        <w:szCs w:val="20"/>
      </w:rPr>
      <w:t>Land Protection &amp; Revitalization Program</w:t>
    </w:r>
  </w:p>
  <w:p w14:paraId="5E425BD0" w14:textId="77777777" w:rsidR="00A147B0" w:rsidRDefault="00A147B0" w:rsidP="000F4A6C">
    <w:pPr>
      <w:widowControl w:val="0"/>
      <w:autoSpaceDE w:val="0"/>
      <w:autoSpaceDN w:val="0"/>
      <w:adjustRightInd w:val="0"/>
      <w:ind w:firstLine="480"/>
      <w:jc w:val="center"/>
      <w:rPr>
        <w:rFonts w:ascii="Verdana" w:hAnsi="Verdana" w:cs="Calibri"/>
        <w:bCs/>
      </w:rPr>
    </w:pPr>
  </w:p>
  <w:p w14:paraId="37B9255A" w14:textId="7C58484F" w:rsidR="008F450A" w:rsidRPr="00C829FB" w:rsidRDefault="00A147B0" w:rsidP="00C829FB">
    <w:pPr>
      <w:widowControl w:val="0"/>
      <w:pBdr>
        <w:bottom w:val="single" w:sz="12" w:space="1" w:color="auto"/>
      </w:pBdr>
      <w:autoSpaceDE w:val="0"/>
      <w:autoSpaceDN w:val="0"/>
      <w:adjustRightInd w:val="0"/>
      <w:jc w:val="center"/>
      <w:rPr>
        <w:rFonts w:ascii="Verdana" w:hAnsi="Verdana" w:cs="Calibri"/>
        <w:b/>
        <w:bCs/>
        <w:sz w:val="26"/>
        <w:szCs w:val="26"/>
      </w:rPr>
    </w:pPr>
    <w:r w:rsidRPr="00C829FB">
      <w:rPr>
        <w:rFonts w:ascii="Verdana" w:hAnsi="Verdana" w:cs="Calibri"/>
        <w:b/>
        <w:bCs/>
        <w:sz w:val="26"/>
        <w:szCs w:val="26"/>
      </w:rPr>
      <w:t xml:space="preserve">Special Waste Disposal Request </w:t>
    </w:r>
    <w:r w:rsidRPr="00C829FB">
      <w:rPr>
        <w:rFonts w:ascii="Verdana" w:hAnsi="Verdana" w:cs="Calibri"/>
        <w:b/>
        <w:sz w:val="26"/>
        <w:szCs w:val="26"/>
      </w:rPr>
      <w:t xml:space="preserve">for </w:t>
    </w:r>
    <w:r w:rsidR="006252A1">
      <w:rPr>
        <w:rFonts w:ascii="Verdana" w:hAnsi="Verdana" w:cs="Calibri"/>
        <w:b/>
        <w:sz w:val="26"/>
        <w:szCs w:val="26"/>
      </w:rPr>
      <w:t>Regulated Medical Waste Treated Outside the Commonwealth of Virginia</w:t>
    </w:r>
  </w:p>
  <w:p w14:paraId="68AD333E" w14:textId="77777777" w:rsidR="00A147B0" w:rsidRDefault="00A14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1AC"/>
    <w:multiLevelType w:val="hybridMultilevel"/>
    <w:tmpl w:val="70FCF690"/>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60EFC"/>
    <w:multiLevelType w:val="hybridMultilevel"/>
    <w:tmpl w:val="44221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5517B"/>
    <w:multiLevelType w:val="hybridMultilevel"/>
    <w:tmpl w:val="2402B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7906A7"/>
    <w:multiLevelType w:val="hybridMultilevel"/>
    <w:tmpl w:val="AB02E916"/>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64060"/>
    <w:multiLevelType w:val="hybridMultilevel"/>
    <w:tmpl w:val="8C2AA874"/>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A2650"/>
    <w:multiLevelType w:val="hybridMultilevel"/>
    <w:tmpl w:val="73F633E6"/>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4C2610"/>
    <w:multiLevelType w:val="hybridMultilevel"/>
    <w:tmpl w:val="3CE0C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75FEB"/>
    <w:multiLevelType w:val="hybridMultilevel"/>
    <w:tmpl w:val="1C426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9136F"/>
    <w:multiLevelType w:val="hybridMultilevel"/>
    <w:tmpl w:val="70FCF690"/>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A25268"/>
    <w:multiLevelType w:val="hybridMultilevel"/>
    <w:tmpl w:val="6EF8B054"/>
    <w:lvl w:ilvl="0" w:tplc="FFFFFFFF">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4450A"/>
    <w:multiLevelType w:val="hybridMultilevel"/>
    <w:tmpl w:val="32D0A3B8"/>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20018D"/>
    <w:multiLevelType w:val="hybridMultilevel"/>
    <w:tmpl w:val="1EB0922A"/>
    <w:lvl w:ilvl="0" w:tplc="A1B4EC9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31DE1"/>
    <w:multiLevelType w:val="hybridMultilevel"/>
    <w:tmpl w:val="1F4C2EDC"/>
    <w:lvl w:ilvl="0" w:tplc="014889A8">
      <w:start w:val="1"/>
      <w:numFmt w:val="decimal"/>
      <w:lvlText w:val="%1."/>
      <w:lvlJc w:val="left"/>
      <w:pPr>
        <w:ind w:left="720" w:hanging="360"/>
      </w:pPr>
      <w:rPr>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15992"/>
    <w:multiLevelType w:val="hybridMultilevel"/>
    <w:tmpl w:val="1E70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579412">
    <w:abstractNumId w:val="7"/>
  </w:num>
  <w:num w:numId="2" w16cid:durableId="420640473">
    <w:abstractNumId w:val="2"/>
  </w:num>
  <w:num w:numId="3" w16cid:durableId="615798963">
    <w:abstractNumId w:val="11"/>
  </w:num>
  <w:num w:numId="4" w16cid:durableId="1689598276">
    <w:abstractNumId w:val="12"/>
  </w:num>
  <w:num w:numId="5" w16cid:durableId="899563040">
    <w:abstractNumId w:val="6"/>
  </w:num>
  <w:num w:numId="6" w16cid:durableId="1197498544">
    <w:abstractNumId w:val="8"/>
  </w:num>
  <w:num w:numId="7" w16cid:durableId="915868364">
    <w:abstractNumId w:val="13"/>
  </w:num>
  <w:num w:numId="8" w16cid:durableId="1794714619">
    <w:abstractNumId w:val="1"/>
  </w:num>
  <w:num w:numId="9" w16cid:durableId="1118569400">
    <w:abstractNumId w:val="0"/>
  </w:num>
  <w:num w:numId="10" w16cid:durableId="1715351130">
    <w:abstractNumId w:val="10"/>
  </w:num>
  <w:num w:numId="11" w16cid:durableId="1084834524">
    <w:abstractNumId w:val="9"/>
  </w:num>
  <w:num w:numId="12" w16cid:durableId="2134058445">
    <w:abstractNumId w:val="5"/>
  </w:num>
  <w:num w:numId="13" w16cid:durableId="1900363243">
    <w:abstractNumId w:val="3"/>
  </w:num>
  <w:num w:numId="14" w16cid:durableId="1723939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ZPL51lhX/mf2P1+VYAbQdS8uFazefKD2zcbJC7khAVQB2FtAIZ6CIqLp3UzLH4Qr9cESpWL+0Yks20LDl/RdA==" w:salt="e3oj1k2DkaXTlfAhdyXd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E9"/>
    <w:rsid w:val="00002E7A"/>
    <w:rsid w:val="00006991"/>
    <w:rsid w:val="00006ADA"/>
    <w:rsid w:val="00006B1C"/>
    <w:rsid w:val="0001281A"/>
    <w:rsid w:val="000163DA"/>
    <w:rsid w:val="00016621"/>
    <w:rsid w:val="000257B8"/>
    <w:rsid w:val="0003076D"/>
    <w:rsid w:val="0003102E"/>
    <w:rsid w:val="0003262F"/>
    <w:rsid w:val="00033446"/>
    <w:rsid w:val="00033684"/>
    <w:rsid w:val="00041D55"/>
    <w:rsid w:val="000424D8"/>
    <w:rsid w:val="000426E4"/>
    <w:rsid w:val="00043FF0"/>
    <w:rsid w:val="00051C4A"/>
    <w:rsid w:val="000522F1"/>
    <w:rsid w:val="00053675"/>
    <w:rsid w:val="000542F3"/>
    <w:rsid w:val="00054555"/>
    <w:rsid w:val="000617A8"/>
    <w:rsid w:val="00061CE6"/>
    <w:rsid w:val="00072E46"/>
    <w:rsid w:val="000808EA"/>
    <w:rsid w:val="000816D7"/>
    <w:rsid w:val="000859A3"/>
    <w:rsid w:val="00085A90"/>
    <w:rsid w:val="00092048"/>
    <w:rsid w:val="000924A7"/>
    <w:rsid w:val="000A08DD"/>
    <w:rsid w:val="000A6E57"/>
    <w:rsid w:val="000B1166"/>
    <w:rsid w:val="000B425C"/>
    <w:rsid w:val="000B78A5"/>
    <w:rsid w:val="000C491E"/>
    <w:rsid w:val="000C57C1"/>
    <w:rsid w:val="000D5333"/>
    <w:rsid w:val="000E1A03"/>
    <w:rsid w:val="000F1ABB"/>
    <w:rsid w:val="000F376C"/>
    <w:rsid w:val="000F3EAC"/>
    <w:rsid w:val="000F41B5"/>
    <w:rsid w:val="000F4793"/>
    <w:rsid w:val="000F4A6C"/>
    <w:rsid w:val="000F70B4"/>
    <w:rsid w:val="00103859"/>
    <w:rsid w:val="00103F2A"/>
    <w:rsid w:val="001049CC"/>
    <w:rsid w:val="00104F7C"/>
    <w:rsid w:val="00111EE8"/>
    <w:rsid w:val="001236F5"/>
    <w:rsid w:val="00126870"/>
    <w:rsid w:val="00136C2A"/>
    <w:rsid w:val="00143E79"/>
    <w:rsid w:val="00150AFB"/>
    <w:rsid w:val="00151742"/>
    <w:rsid w:val="00157151"/>
    <w:rsid w:val="0016526C"/>
    <w:rsid w:val="00167C92"/>
    <w:rsid w:val="001717EC"/>
    <w:rsid w:val="00173EAB"/>
    <w:rsid w:val="00175C84"/>
    <w:rsid w:val="00181807"/>
    <w:rsid w:val="001835C2"/>
    <w:rsid w:val="00184BFA"/>
    <w:rsid w:val="00187440"/>
    <w:rsid w:val="001877D3"/>
    <w:rsid w:val="001907FD"/>
    <w:rsid w:val="0019640C"/>
    <w:rsid w:val="00197AAE"/>
    <w:rsid w:val="001A3984"/>
    <w:rsid w:val="001A6F94"/>
    <w:rsid w:val="001A763A"/>
    <w:rsid w:val="001B2FF1"/>
    <w:rsid w:val="001C1488"/>
    <w:rsid w:val="001C1A0F"/>
    <w:rsid w:val="001C31FA"/>
    <w:rsid w:val="001C7CBE"/>
    <w:rsid w:val="001D484F"/>
    <w:rsid w:val="001D65A6"/>
    <w:rsid w:val="001E0A34"/>
    <w:rsid w:val="001E1B8C"/>
    <w:rsid w:val="001F000E"/>
    <w:rsid w:val="001F00C9"/>
    <w:rsid w:val="001F0A8E"/>
    <w:rsid w:val="001F1EBC"/>
    <w:rsid w:val="00201279"/>
    <w:rsid w:val="002050EC"/>
    <w:rsid w:val="00215486"/>
    <w:rsid w:val="002165FC"/>
    <w:rsid w:val="00220867"/>
    <w:rsid w:val="002411AA"/>
    <w:rsid w:val="00241868"/>
    <w:rsid w:val="00244A89"/>
    <w:rsid w:val="00255788"/>
    <w:rsid w:val="00256CA0"/>
    <w:rsid w:val="002610C4"/>
    <w:rsid w:val="00261E1C"/>
    <w:rsid w:val="002642E4"/>
    <w:rsid w:val="00267285"/>
    <w:rsid w:val="00270AAE"/>
    <w:rsid w:val="00274654"/>
    <w:rsid w:val="00274E76"/>
    <w:rsid w:val="00277E9C"/>
    <w:rsid w:val="002807F7"/>
    <w:rsid w:val="002809C1"/>
    <w:rsid w:val="00281272"/>
    <w:rsid w:val="0028652F"/>
    <w:rsid w:val="0029017E"/>
    <w:rsid w:val="002928BA"/>
    <w:rsid w:val="002963E9"/>
    <w:rsid w:val="002A1677"/>
    <w:rsid w:val="002A2C29"/>
    <w:rsid w:val="002A2C6F"/>
    <w:rsid w:val="002A4E74"/>
    <w:rsid w:val="002B19BD"/>
    <w:rsid w:val="002B38DE"/>
    <w:rsid w:val="002B3F39"/>
    <w:rsid w:val="002B63F3"/>
    <w:rsid w:val="002B7B66"/>
    <w:rsid w:val="002C2258"/>
    <w:rsid w:val="002C3FA3"/>
    <w:rsid w:val="002D6D54"/>
    <w:rsid w:val="002D7E5F"/>
    <w:rsid w:val="002E57BA"/>
    <w:rsid w:val="002E6375"/>
    <w:rsid w:val="002F1934"/>
    <w:rsid w:val="002F23AD"/>
    <w:rsid w:val="002F49C2"/>
    <w:rsid w:val="00305E76"/>
    <w:rsid w:val="003070E0"/>
    <w:rsid w:val="00307370"/>
    <w:rsid w:val="003077BE"/>
    <w:rsid w:val="00317AC8"/>
    <w:rsid w:val="003208C2"/>
    <w:rsid w:val="00324A0D"/>
    <w:rsid w:val="003334EA"/>
    <w:rsid w:val="00334A85"/>
    <w:rsid w:val="003351CD"/>
    <w:rsid w:val="00335D40"/>
    <w:rsid w:val="00344810"/>
    <w:rsid w:val="00346C95"/>
    <w:rsid w:val="003518BE"/>
    <w:rsid w:val="00371336"/>
    <w:rsid w:val="00372426"/>
    <w:rsid w:val="003753C6"/>
    <w:rsid w:val="00376CF9"/>
    <w:rsid w:val="0038290E"/>
    <w:rsid w:val="00384B7B"/>
    <w:rsid w:val="003869BE"/>
    <w:rsid w:val="00393639"/>
    <w:rsid w:val="003A1876"/>
    <w:rsid w:val="003B0E27"/>
    <w:rsid w:val="003C40CF"/>
    <w:rsid w:val="003C4C2D"/>
    <w:rsid w:val="003D0820"/>
    <w:rsid w:val="003D6112"/>
    <w:rsid w:val="003F32FA"/>
    <w:rsid w:val="003F375C"/>
    <w:rsid w:val="003F429F"/>
    <w:rsid w:val="00403769"/>
    <w:rsid w:val="0041032F"/>
    <w:rsid w:val="004109DE"/>
    <w:rsid w:val="004151F3"/>
    <w:rsid w:val="00415B30"/>
    <w:rsid w:val="00415BF1"/>
    <w:rsid w:val="004305E4"/>
    <w:rsid w:val="00444992"/>
    <w:rsid w:val="0044510A"/>
    <w:rsid w:val="00447BA8"/>
    <w:rsid w:val="00453C38"/>
    <w:rsid w:val="00454EC0"/>
    <w:rsid w:val="004551DF"/>
    <w:rsid w:val="00456B6E"/>
    <w:rsid w:val="00464C67"/>
    <w:rsid w:val="00464FAB"/>
    <w:rsid w:val="00475490"/>
    <w:rsid w:val="004761BF"/>
    <w:rsid w:val="004818E7"/>
    <w:rsid w:val="00482AF7"/>
    <w:rsid w:val="004940EA"/>
    <w:rsid w:val="0049678B"/>
    <w:rsid w:val="004A1722"/>
    <w:rsid w:val="004A7500"/>
    <w:rsid w:val="004B2E1E"/>
    <w:rsid w:val="004C3DB7"/>
    <w:rsid w:val="004C43CF"/>
    <w:rsid w:val="004D1BBD"/>
    <w:rsid w:val="004E417F"/>
    <w:rsid w:val="004E5447"/>
    <w:rsid w:val="004F2071"/>
    <w:rsid w:val="004F7B07"/>
    <w:rsid w:val="004F7EA5"/>
    <w:rsid w:val="00504075"/>
    <w:rsid w:val="00507CAE"/>
    <w:rsid w:val="00507EFE"/>
    <w:rsid w:val="00511055"/>
    <w:rsid w:val="00514B2C"/>
    <w:rsid w:val="0051776E"/>
    <w:rsid w:val="005241F0"/>
    <w:rsid w:val="00531418"/>
    <w:rsid w:val="005345EF"/>
    <w:rsid w:val="0054559F"/>
    <w:rsid w:val="00550A69"/>
    <w:rsid w:val="0055586A"/>
    <w:rsid w:val="005566B1"/>
    <w:rsid w:val="00560223"/>
    <w:rsid w:val="00560CFA"/>
    <w:rsid w:val="00573E80"/>
    <w:rsid w:val="00575082"/>
    <w:rsid w:val="00576446"/>
    <w:rsid w:val="00576C23"/>
    <w:rsid w:val="0058310D"/>
    <w:rsid w:val="00585793"/>
    <w:rsid w:val="00586254"/>
    <w:rsid w:val="005862B9"/>
    <w:rsid w:val="005878DE"/>
    <w:rsid w:val="0059725B"/>
    <w:rsid w:val="005A331C"/>
    <w:rsid w:val="005A6570"/>
    <w:rsid w:val="005B0F51"/>
    <w:rsid w:val="005C1154"/>
    <w:rsid w:val="005C1311"/>
    <w:rsid w:val="005C1F1E"/>
    <w:rsid w:val="005C1FCB"/>
    <w:rsid w:val="005C207D"/>
    <w:rsid w:val="005C35C1"/>
    <w:rsid w:val="005C68DC"/>
    <w:rsid w:val="005D04C2"/>
    <w:rsid w:val="005D2B32"/>
    <w:rsid w:val="005D3C53"/>
    <w:rsid w:val="005E3020"/>
    <w:rsid w:val="005F4581"/>
    <w:rsid w:val="005F5D28"/>
    <w:rsid w:val="0060365D"/>
    <w:rsid w:val="0060387C"/>
    <w:rsid w:val="00606F45"/>
    <w:rsid w:val="0060734D"/>
    <w:rsid w:val="00607AF2"/>
    <w:rsid w:val="0061025E"/>
    <w:rsid w:val="00616ABA"/>
    <w:rsid w:val="00617B41"/>
    <w:rsid w:val="006252A1"/>
    <w:rsid w:val="006319E4"/>
    <w:rsid w:val="0063378B"/>
    <w:rsid w:val="00635A1E"/>
    <w:rsid w:val="00637B17"/>
    <w:rsid w:val="00642271"/>
    <w:rsid w:val="00643C67"/>
    <w:rsid w:val="0064432C"/>
    <w:rsid w:val="00646C5A"/>
    <w:rsid w:val="0065067B"/>
    <w:rsid w:val="00650931"/>
    <w:rsid w:val="00651AFF"/>
    <w:rsid w:val="00652E1E"/>
    <w:rsid w:val="00654DE4"/>
    <w:rsid w:val="00657425"/>
    <w:rsid w:val="00661CB0"/>
    <w:rsid w:val="0066486D"/>
    <w:rsid w:val="00664E27"/>
    <w:rsid w:val="00675D11"/>
    <w:rsid w:val="00677C5C"/>
    <w:rsid w:val="006806C4"/>
    <w:rsid w:val="00682E6C"/>
    <w:rsid w:val="006835F3"/>
    <w:rsid w:val="00684A07"/>
    <w:rsid w:val="00692DCA"/>
    <w:rsid w:val="00697393"/>
    <w:rsid w:val="006A331D"/>
    <w:rsid w:val="006A5559"/>
    <w:rsid w:val="006A753B"/>
    <w:rsid w:val="006B02D3"/>
    <w:rsid w:val="006B0E5D"/>
    <w:rsid w:val="006B7FE8"/>
    <w:rsid w:val="006C24FE"/>
    <w:rsid w:val="006C6464"/>
    <w:rsid w:val="006C6641"/>
    <w:rsid w:val="006D0A3B"/>
    <w:rsid w:val="006D2ECF"/>
    <w:rsid w:val="006D38D3"/>
    <w:rsid w:val="006D6A4C"/>
    <w:rsid w:val="006D779A"/>
    <w:rsid w:val="006E4BA4"/>
    <w:rsid w:val="006F0B61"/>
    <w:rsid w:val="006F137E"/>
    <w:rsid w:val="006F594A"/>
    <w:rsid w:val="00707B31"/>
    <w:rsid w:val="00721554"/>
    <w:rsid w:val="0072370E"/>
    <w:rsid w:val="00727F78"/>
    <w:rsid w:val="00734FDC"/>
    <w:rsid w:val="007363CC"/>
    <w:rsid w:val="007425E9"/>
    <w:rsid w:val="007439CA"/>
    <w:rsid w:val="00744CB5"/>
    <w:rsid w:val="00745930"/>
    <w:rsid w:val="00756D77"/>
    <w:rsid w:val="007642F9"/>
    <w:rsid w:val="007705FC"/>
    <w:rsid w:val="00775014"/>
    <w:rsid w:val="00791611"/>
    <w:rsid w:val="00793F82"/>
    <w:rsid w:val="007975D3"/>
    <w:rsid w:val="007A12C9"/>
    <w:rsid w:val="007B121E"/>
    <w:rsid w:val="007B27EA"/>
    <w:rsid w:val="007B460A"/>
    <w:rsid w:val="007C4341"/>
    <w:rsid w:val="007D243E"/>
    <w:rsid w:val="007D2958"/>
    <w:rsid w:val="007D5EC8"/>
    <w:rsid w:val="007E0DE8"/>
    <w:rsid w:val="007E0EFB"/>
    <w:rsid w:val="007E430A"/>
    <w:rsid w:val="007E4F9B"/>
    <w:rsid w:val="007F1DDE"/>
    <w:rsid w:val="00807EF0"/>
    <w:rsid w:val="00811209"/>
    <w:rsid w:val="008117C4"/>
    <w:rsid w:val="00816075"/>
    <w:rsid w:val="00817DC7"/>
    <w:rsid w:val="0082000B"/>
    <w:rsid w:val="008202B1"/>
    <w:rsid w:val="0082080C"/>
    <w:rsid w:val="00827C3E"/>
    <w:rsid w:val="00830C26"/>
    <w:rsid w:val="0084171C"/>
    <w:rsid w:val="008469BF"/>
    <w:rsid w:val="00846E5E"/>
    <w:rsid w:val="00850DCE"/>
    <w:rsid w:val="0085159C"/>
    <w:rsid w:val="00854739"/>
    <w:rsid w:val="00856B49"/>
    <w:rsid w:val="0086410A"/>
    <w:rsid w:val="00864762"/>
    <w:rsid w:val="008654E0"/>
    <w:rsid w:val="008657B0"/>
    <w:rsid w:val="00870C2F"/>
    <w:rsid w:val="00872152"/>
    <w:rsid w:val="00874FA7"/>
    <w:rsid w:val="0087513F"/>
    <w:rsid w:val="008751DA"/>
    <w:rsid w:val="00875602"/>
    <w:rsid w:val="00877D90"/>
    <w:rsid w:val="00877D9A"/>
    <w:rsid w:val="00882E04"/>
    <w:rsid w:val="008A42F8"/>
    <w:rsid w:val="008A4C3F"/>
    <w:rsid w:val="008A6437"/>
    <w:rsid w:val="008A68D6"/>
    <w:rsid w:val="008B4865"/>
    <w:rsid w:val="008B650E"/>
    <w:rsid w:val="008C1F26"/>
    <w:rsid w:val="008C2FB4"/>
    <w:rsid w:val="008D5111"/>
    <w:rsid w:val="008D5672"/>
    <w:rsid w:val="008E60F5"/>
    <w:rsid w:val="008F0657"/>
    <w:rsid w:val="008F450A"/>
    <w:rsid w:val="008F69E5"/>
    <w:rsid w:val="009008A9"/>
    <w:rsid w:val="0090370A"/>
    <w:rsid w:val="00905E09"/>
    <w:rsid w:val="009063DD"/>
    <w:rsid w:val="009160E2"/>
    <w:rsid w:val="00924B14"/>
    <w:rsid w:val="009259DE"/>
    <w:rsid w:val="00926E67"/>
    <w:rsid w:val="00927968"/>
    <w:rsid w:val="00935660"/>
    <w:rsid w:val="00940BF7"/>
    <w:rsid w:val="00944547"/>
    <w:rsid w:val="00960D44"/>
    <w:rsid w:val="00961215"/>
    <w:rsid w:val="00961A6A"/>
    <w:rsid w:val="0096221C"/>
    <w:rsid w:val="00962465"/>
    <w:rsid w:val="00963B5F"/>
    <w:rsid w:val="00963B7F"/>
    <w:rsid w:val="00970D48"/>
    <w:rsid w:val="009820D7"/>
    <w:rsid w:val="00983845"/>
    <w:rsid w:val="00990C34"/>
    <w:rsid w:val="00997514"/>
    <w:rsid w:val="009A081C"/>
    <w:rsid w:val="009A198F"/>
    <w:rsid w:val="009A4811"/>
    <w:rsid w:val="009A5F34"/>
    <w:rsid w:val="009A63AD"/>
    <w:rsid w:val="009A6E84"/>
    <w:rsid w:val="009B16BA"/>
    <w:rsid w:val="009B2AFF"/>
    <w:rsid w:val="009B36BA"/>
    <w:rsid w:val="009B3998"/>
    <w:rsid w:val="009B6282"/>
    <w:rsid w:val="009B684E"/>
    <w:rsid w:val="009B6CEC"/>
    <w:rsid w:val="009C1DFA"/>
    <w:rsid w:val="009C5140"/>
    <w:rsid w:val="009C6005"/>
    <w:rsid w:val="009C7DBF"/>
    <w:rsid w:val="009D048E"/>
    <w:rsid w:val="009E3E4B"/>
    <w:rsid w:val="009E48D2"/>
    <w:rsid w:val="00A00FB4"/>
    <w:rsid w:val="00A02932"/>
    <w:rsid w:val="00A0297E"/>
    <w:rsid w:val="00A058A0"/>
    <w:rsid w:val="00A147B0"/>
    <w:rsid w:val="00A1535D"/>
    <w:rsid w:val="00A161AE"/>
    <w:rsid w:val="00A22EF3"/>
    <w:rsid w:val="00A31ECD"/>
    <w:rsid w:val="00A40B7F"/>
    <w:rsid w:val="00A44FFB"/>
    <w:rsid w:val="00A459C0"/>
    <w:rsid w:val="00A550B6"/>
    <w:rsid w:val="00A5681C"/>
    <w:rsid w:val="00A6096F"/>
    <w:rsid w:val="00A61725"/>
    <w:rsid w:val="00A71F51"/>
    <w:rsid w:val="00A77C76"/>
    <w:rsid w:val="00A81055"/>
    <w:rsid w:val="00A81253"/>
    <w:rsid w:val="00A816EE"/>
    <w:rsid w:val="00A82E65"/>
    <w:rsid w:val="00A83187"/>
    <w:rsid w:val="00A85378"/>
    <w:rsid w:val="00A85E51"/>
    <w:rsid w:val="00A9067E"/>
    <w:rsid w:val="00A959DD"/>
    <w:rsid w:val="00A97B6D"/>
    <w:rsid w:val="00AB3F32"/>
    <w:rsid w:val="00AB5469"/>
    <w:rsid w:val="00AC0701"/>
    <w:rsid w:val="00AC121F"/>
    <w:rsid w:val="00AC21D3"/>
    <w:rsid w:val="00AC5663"/>
    <w:rsid w:val="00AC7ECD"/>
    <w:rsid w:val="00AE26E8"/>
    <w:rsid w:val="00AE45CF"/>
    <w:rsid w:val="00AE6CCC"/>
    <w:rsid w:val="00AE77C6"/>
    <w:rsid w:val="00AF2FA2"/>
    <w:rsid w:val="00AF3D55"/>
    <w:rsid w:val="00B037A4"/>
    <w:rsid w:val="00B066F4"/>
    <w:rsid w:val="00B108A4"/>
    <w:rsid w:val="00B23455"/>
    <w:rsid w:val="00B241AC"/>
    <w:rsid w:val="00B26DED"/>
    <w:rsid w:val="00B278B5"/>
    <w:rsid w:val="00B35377"/>
    <w:rsid w:val="00B410D9"/>
    <w:rsid w:val="00B4475B"/>
    <w:rsid w:val="00B53406"/>
    <w:rsid w:val="00B537C5"/>
    <w:rsid w:val="00B65E35"/>
    <w:rsid w:val="00B6680B"/>
    <w:rsid w:val="00B714FD"/>
    <w:rsid w:val="00B71766"/>
    <w:rsid w:val="00B72206"/>
    <w:rsid w:val="00B737B5"/>
    <w:rsid w:val="00B84AB9"/>
    <w:rsid w:val="00B85D5C"/>
    <w:rsid w:val="00B86B89"/>
    <w:rsid w:val="00BA1B14"/>
    <w:rsid w:val="00BA218B"/>
    <w:rsid w:val="00BA230B"/>
    <w:rsid w:val="00BA39D5"/>
    <w:rsid w:val="00BA4A34"/>
    <w:rsid w:val="00BA6BD4"/>
    <w:rsid w:val="00BA72D3"/>
    <w:rsid w:val="00BB4D58"/>
    <w:rsid w:val="00BB748D"/>
    <w:rsid w:val="00BC2554"/>
    <w:rsid w:val="00BC7B6D"/>
    <w:rsid w:val="00BD15EF"/>
    <w:rsid w:val="00BD32BE"/>
    <w:rsid w:val="00BD47C3"/>
    <w:rsid w:val="00BD4F77"/>
    <w:rsid w:val="00BD58BC"/>
    <w:rsid w:val="00BD5BB1"/>
    <w:rsid w:val="00BD6916"/>
    <w:rsid w:val="00BD6C35"/>
    <w:rsid w:val="00BE2F64"/>
    <w:rsid w:val="00BE3AEC"/>
    <w:rsid w:val="00BE4C8F"/>
    <w:rsid w:val="00BF0B27"/>
    <w:rsid w:val="00BF2826"/>
    <w:rsid w:val="00C001E8"/>
    <w:rsid w:val="00C02B52"/>
    <w:rsid w:val="00C046B3"/>
    <w:rsid w:val="00C0689A"/>
    <w:rsid w:val="00C12D33"/>
    <w:rsid w:val="00C13963"/>
    <w:rsid w:val="00C13B9C"/>
    <w:rsid w:val="00C13C82"/>
    <w:rsid w:val="00C15523"/>
    <w:rsid w:val="00C16A30"/>
    <w:rsid w:val="00C16BB6"/>
    <w:rsid w:val="00C20400"/>
    <w:rsid w:val="00C2092E"/>
    <w:rsid w:val="00C2272F"/>
    <w:rsid w:val="00C259BF"/>
    <w:rsid w:val="00C32A7A"/>
    <w:rsid w:val="00C33656"/>
    <w:rsid w:val="00C35FD1"/>
    <w:rsid w:val="00C43910"/>
    <w:rsid w:val="00C45CFF"/>
    <w:rsid w:val="00C45D91"/>
    <w:rsid w:val="00C464D4"/>
    <w:rsid w:val="00C5411E"/>
    <w:rsid w:val="00C561AA"/>
    <w:rsid w:val="00C566FC"/>
    <w:rsid w:val="00C6435E"/>
    <w:rsid w:val="00C651E5"/>
    <w:rsid w:val="00C668F3"/>
    <w:rsid w:val="00C67905"/>
    <w:rsid w:val="00C7587E"/>
    <w:rsid w:val="00C829FB"/>
    <w:rsid w:val="00C83CD8"/>
    <w:rsid w:val="00C85E8D"/>
    <w:rsid w:val="00C93AE1"/>
    <w:rsid w:val="00CA2DDD"/>
    <w:rsid w:val="00CA54FA"/>
    <w:rsid w:val="00CA66A8"/>
    <w:rsid w:val="00CC5F41"/>
    <w:rsid w:val="00CC682D"/>
    <w:rsid w:val="00CD1234"/>
    <w:rsid w:val="00CD3DA4"/>
    <w:rsid w:val="00CD5ABA"/>
    <w:rsid w:val="00CE046D"/>
    <w:rsid w:val="00CE0FF5"/>
    <w:rsid w:val="00CF5397"/>
    <w:rsid w:val="00D03AB1"/>
    <w:rsid w:val="00D04FF9"/>
    <w:rsid w:val="00D1264D"/>
    <w:rsid w:val="00D1301C"/>
    <w:rsid w:val="00D20CE9"/>
    <w:rsid w:val="00D215B9"/>
    <w:rsid w:val="00D216B2"/>
    <w:rsid w:val="00D26752"/>
    <w:rsid w:val="00D3026B"/>
    <w:rsid w:val="00D35342"/>
    <w:rsid w:val="00D35FF2"/>
    <w:rsid w:val="00D40096"/>
    <w:rsid w:val="00D40C4A"/>
    <w:rsid w:val="00D43875"/>
    <w:rsid w:val="00D4436B"/>
    <w:rsid w:val="00D470FE"/>
    <w:rsid w:val="00D56AD9"/>
    <w:rsid w:val="00D62E5B"/>
    <w:rsid w:val="00D7485E"/>
    <w:rsid w:val="00D75D25"/>
    <w:rsid w:val="00D806D8"/>
    <w:rsid w:val="00D905D4"/>
    <w:rsid w:val="00D94431"/>
    <w:rsid w:val="00D95687"/>
    <w:rsid w:val="00DA5C5B"/>
    <w:rsid w:val="00DB592F"/>
    <w:rsid w:val="00DB7AA9"/>
    <w:rsid w:val="00DC4AB9"/>
    <w:rsid w:val="00DC57F9"/>
    <w:rsid w:val="00DC7694"/>
    <w:rsid w:val="00DD20EB"/>
    <w:rsid w:val="00DE6F32"/>
    <w:rsid w:val="00DF4874"/>
    <w:rsid w:val="00DF71FC"/>
    <w:rsid w:val="00DF72A5"/>
    <w:rsid w:val="00E0046D"/>
    <w:rsid w:val="00E019EA"/>
    <w:rsid w:val="00E024F2"/>
    <w:rsid w:val="00E0607C"/>
    <w:rsid w:val="00E06691"/>
    <w:rsid w:val="00E06BD9"/>
    <w:rsid w:val="00E212DA"/>
    <w:rsid w:val="00E230E9"/>
    <w:rsid w:val="00E27AB2"/>
    <w:rsid w:val="00E27ACE"/>
    <w:rsid w:val="00E31BC6"/>
    <w:rsid w:val="00E3366D"/>
    <w:rsid w:val="00E41AA5"/>
    <w:rsid w:val="00E43D4C"/>
    <w:rsid w:val="00E44E87"/>
    <w:rsid w:val="00E67AA8"/>
    <w:rsid w:val="00E72022"/>
    <w:rsid w:val="00E74977"/>
    <w:rsid w:val="00EA2875"/>
    <w:rsid w:val="00EA6F2B"/>
    <w:rsid w:val="00EC2BFA"/>
    <w:rsid w:val="00EC4AD3"/>
    <w:rsid w:val="00EC7D74"/>
    <w:rsid w:val="00ED23E9"/>
    <w:rsid w:val="00ED35E5"/>
    <w:rsid w:val="00EE3AAF"/>
    <w:rsid w:val="00EE4040"/>
    <w:rsid w:val="00EF3834"/>
    <w:rsid w:val="00EF3ADC"/>
    <w:rsid w:val="00EF55D0"/>
    <w:rsid w:val="00F010CD"/>
    <w:rsid w:val="00F1020E"/>
    <w:rsid w:val="00F22B77"/>
    <w:rsid w:val="00F2352E"/>
    <w:rsid w:val="00F3025D"/>
    <w:rsid w:val="00F36529"/>
    <w:rsid w:val="00F45F5E"/>
    <w:rsid w:val="00F50697"/>
    <w:rsid w:val="00F540D2"/>
    <w:rsid w:val="00F55FC2"/>
    <w:rsid w:val="00F71875"/>
    <w:rsid w:val="00F731CB"/>
    <w:rsid w:val="00F80ACF"/>
    <w:rsid w:val="00F81869"/>
    <w:rsid w:val="00F84141"/>
    <w:rsid w:val="00F8460B"/>
    <w:rsid w:val="00F8721B"/>
    <w:rsid w:val="00F904E6"/>
    <w:rsid w:val="00F920AB"/>
    <w:rsid w:val="00F9251E"/>
    <w:rsid w:val="00F927E6"/>
    <w:rsid w:val="00F92833"/>
    <w:rsid w:val="00F93918"/>
    <w:rsid w:val="00F9395B"/>
    <w:rsid w:val="00F96FDA"/>
    <w:rsid w:val="00FA395B"/>
    <w:rsid w:val="00FB3750"/>
    <w:rsid w:val="00FB6D08"/>
    <w:rsid w:val="00FC4721"/>
    <w:rsid w:val="00FD000B"/>
    <w:rsid w:val="00FD6C68"/>
    <w:rsid w:val="00FE0499"/>
    <w:rsid w:val="00FE2CB6"/>
    <w:rsid w:val="00FF1E45"/>
    <w:rsid w:val="00FF6E94"/>
    <w:rsid w:val="00FF7AD6"/>
    <w:rsid w:val="07EF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9A614D"/>
  <w15:docId w15:val="{198D65B5-4F4B-4D4C-9595-312C814A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3E9"/>
    <w:pPr>
      <w:tabs>
        <w:tab w:val="center" w:pos="4320"/>
        <w:tab w:val="right" w:pos="8640"/>
      </w:tabs>
    </w:pPr>
  </w:style>
  <w:style w:type="character" w:customStyle="1" w:styleId="HeaderChar">
    <w:name w:val="Header Char"/>
    <w:basedOn w:val="DefaultParagraphFont"/>
    <w:link w:val="Header"/>
    <w:uiPriority w:val="99"/>
    <w:rsid w:val="002963E9"/>
  </w:style>
  <w:style w:type="paragraph" w:styleId="Footer">
    <w:name w:val="footer"/>
    <w:basedOn w:val="Normal"/>
    <w:link w:val="FooterChar"/>
    <w:uiPriority w:val="99"/>
    <w:unhideWhenUsed/>
    <w:rsid w:val="002963E9"/>
    <w:pPr>
      <w:tabs>
        <w:tab w:val="center" w:pos="4320"/>
        <w:tab w:val="right" w:pos="8640"/>
      </w:tabs>
    </w:pPr>
  </w:style>
  <w:style w:type="character" w:customStyle="1" w:styleId="FooterChar">
    <w:name w:val="Footer Char"/>
    <w:basedOn w:val="DefaultParagraphFont"/>
    <w:link w:val="Footer"/>
    <w:uiPriority w:val="99"/>
    <w:rsid w:val="002963E9"/>
  </w:style>
  <w:style w:type="table" w:styleId="TableGrid">
    <w:name w:val="Table Grid"/>
    <w:basedOn w:val="TableNormal"/>
    <w:uiPriority w:val="59"/>
    <w:rsid w:val="0019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FA2"/>
    <w:rPr>
      <w:rFonts w:ascii="Tahoma" w:hAnsi="Tahoma" w:cs="Tahoma"/>
      <w:sz w:val="16"/>
      <w:szCs w:val="16"/>
    </w:rPr>
  </w:style>
  <w:style w:type="character" w:customStyle="1" w:styleId="BalloonTextChar">
    <w:name w:val="Balloon Text Char"/>
    <w:basedOn w:val="DefaultParagraphFont"/>
    <w:link w:val="BalloonText"/>
    <w:uiPriority w:val="99"/>
    <w:semiHidden/>
    <w:rsid w:val="00AF2FA2"/>
    <w:rPr>
      <w:rFonts w:ascii="Tahoma" w:hAnsi="Tahoma" w:cs="Tahoma"/>
      <w:sz w:val="16"/>
      <w:szCs w:val="16"/>
    </w:rPr>
  </w:style>
  <w:style w:type="paragraph" w:styleId="ListParagraph">
    <w:name w:val="List Paragraph"/>
    <w:basedOn w:val="Normal"/>
    <w:uiPriority w:val="34"/>
    <w:qFormat/>
    <w:rsid w:val="007D5EC8"/>
    <w:pPr>
      <w:ind w:left="720"/>
      <w:contextualSpacing/>
    </w:pPr>
  </w:style>
  <w:style w:type="character" w:styleId="PlaceholderText">
    <w:name w:val="Placeholder Text"/>
    <w:basedOn w:val="DefaultParagraphFont"/>
    <w:uiPriority w:val="99"/>
    <w:semiHidden/>
    <w:rsid w:val="00151742"/>
    <w:rPr>
      <w:color w:val="808080"/>
    </w:rPr>
  </w:style>
  <w:style w:type="character" w:styleId="CommentReference">
    <w:name w:val="annotation reference"/>
    <w:basedOn w:val="DefaultParagraphFont"/>
    <w:uiPriority w:val="99"/>
    <w:semiHidden/>
    <w:unhideWhenUsed/>
    <w:rsid w:val="00990C34"/>
    <w:rPr>
      <w:sz w:val="16"/>
      <w:szCs w:val="16"/>
    </w:rPr>
  </w:style>
  <w:style w:type="paragraph" w:styleId="CommentText">
    <w:name w:val="annotation text"/>
    <w:basedOn w:val="Normal"/>
    <w:link w:val="CommentTextChar"/>
    <w:uiPriority w:val="99"/>
    <w:unhideWhenUsed/>
    <w:rsid w:val="00990C34"/>
    <w:rPr>
      <w:sz w:val="20"/>
      <w:szCs w:val="20"/>
    </w:rPr>
  </w:style>
  <w:style w:type="character" w:customStyle="1" w:styleId="CommentTextChar">
    <w:name w:val="Comment Text Char"/>
    <w:basedOn w:val="DefaultParagraphFont"/>
    <w:link w:val="CommentText"/>
    <w:uiPriority w:val="99"/>
    <w:rsid w:val="00990C34"/>
    <w:rPr>
      <w:sz w:val="20"/>
      <w:szCs w:val="20"/>
    </w:rPr>
  </w:style>
  <w:style w:type="paragraph" w:styleId="CommentSubject">
    <w:name w:val="annotation subject"/>
    <w:basedOn w:val="CommentText"/>
    <w:next w:val="CommentText"/>
    <w:link w:val="CommentSubjectChar"/>
    <w:uiPriority w:val="99"/>
    <w:semiHidden/>
    <w:unhideWhenUsed/>
    <w:rsid w:val="00990C34"/>
    <w:rPr>
      <w:b/>
      <w:bCs/>
    </w:rPr>
  </w:style>
  <w:style w:type="character" w:customStyle="1" w:styleId="CommentSubjectChar">
    <w:name w:val="Comment Subject Char"/>
    <w:basedOn w:val="CommentTextChar"/>
    <w:link w:val="CommentSubject"/>
    <w:uiPriority w:val="99"/>
    <w:semiHidden/>
    <w:rsid w:val="00990C34"/>
    <w:rPr>
      <w:b/>
      <w:bCs/>
      <w:sz w:val="20"/>
      <w:szCs w:val="20"/>
    </w:rPr>
  </w:style>
  <w:style w:type="paragraph" w:styleId="Revision">
    <w:name w:val="Revision"/>
    <w:hidden/>
    <w:uiPriority w:val="99"/>
    <w:semiHidden/>
    <w:rsid w:val="00560223"/>
  </w:style>
  <w:style w:type="character" w:styleId="Hyperlink">
    <w:name w:val="Hyperlink"/>
    <w:basedOn w:val="DefaultParagraphFont"/>
    <w:uiPriority w:val="99"/>
    <w:unhideWhenUsed/>
    <w:rsid w:val="00807EF0"/>
    <w:rPr>
      <w:color w:val="0000FF" w:themeColor="hyperlink"/>
      <w:u w:val="single"/>
    </w:rPr>
  </w:style>
  <w:style w:type="character" w:styleId="UnresolvedMention">
    <w:name w:val="Unresolved Mention"/>
    <w:basedOn w:val="DefaultParagraphFont"/>
    <w:uiPriority w:val="99"/>
    <w:semiHidden/>
    <w:unhideWhenUsed/>
    <w:rsid w:val="00807EF0"/>
    <w:rPr>
      <w:color w:val="605E5C"/>
      <w:shd w:val="clear" w:color="auto" w:fill="E1DFDD"/>
    </w:rPr>
  </w:style>
  <w:style w:type="character" w:styleId="FollowedHyperlink">
    <w:name w:val="FollowedHyperlink"/>
    <w:basedOn w:val="DefaultParagraphFont"/>
    <w:uiPriority w:val="99"/>
    <w:semiHidden/>
    <w:unhideWhenUsed/>
    <w:rsid w:val="00793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2318">
      <w:bodyDiv w:val="1"/>
      <w:marLeft w:val="0"/>
      <w:marRight w:val="0"/>
      <w:marTop w:val="0"/>
      <w:marBottom w:val="0"/>
      <w:divBdr>
        <w:top w:val="none" w:sz="0" w:space="0" w:color="auto"/>
        <w:left w:val="none" w:sz="0" w:space="0" w:color="auto"/>
        <w:bottom w:val="none" w:sz="0" w:space="0" w:color="auto"/>
        <w:right w:val="none" w:sz="0" w:space="0" w:color="auto"/>
      </w:divBdr>
    </w:div>
    <w:div w:id="483860588">
      <w:bodyDiv w:val="1"/>
      <w:marLeft w:val="0"/>
      <w:marRight w:val="0"/>
      <w:marTop w:val="0"/>
      <w:marBottom w:val="0"/>
      <w:divBdr>
        <w:top w:val="none" w:sz="0" w:space="0" w:color="auto"/>
        <w:left w:val="none" w:sz="0" w:space="0" w:color="auto"/>
        <w:bottom w:val="none" w:sz="0" w:space="0" w:color="auto"/>
        <w:right w:val="none" w:sz="0" w:space="0" w:color="auto"/>
      </w:divBdr>
    </w:div>
    <w:div w:id="1129779375">
      <w:bodyDiv w:val="1"/>
      <w:marLeft w:val="0"/>
      <w:marRight w:val="0"/>
      <w:marTop w:val="0"/>
      <w:marBottom w:val="0"/>
      <w:divBdr>
        <w:top w:val="none" w:sz="0" w:space="0" w:color="auto"/>
        <w:left w:val="none" w:sz="0" w:space="0" w:color="auto"/>
        <w:bottom w:val="none" w:sz="0" w:space="0" w:color="auto"/>
        <w:right w:val="none" w:sz="0" w:space="0" w:color="auto"/>
      </w:divBdr>
    </w:div>
    <w:div w:id="1138842752">
      <w:bodyDiv w:val="1"/>
      <w:marLeft w:val="0"/>
      <w:marRight w:val="0"/>
      <w:marTop w:val="0"/>
      <w:marBottom w:val="0"/>
      <w:divBdr>
        <w:top w:val="none" w:sz="0" w:space="0" w:color="auto"/>
        <w:left w:val="none" w:sz="0" w:space="0" w:color="auto"/>
        <w:bottom w:val="none" w:sz="0" w:space="0" w:color="auto"/>
        <w:right w:val="none" w:sz="0" w:space="0" w:color="auto"/>
      </w:divBdr>
    </w:div>
    <w:div w:id="1336419963">
      <w:bodyDiv w:val="1"/>
      <w:marLeft w:val="0"/>
      <w:marRight w:val="0"/>
      <w:marTop w:val="0"/>
      <w:marBottom w:val="0"/>
      <w:divBdr>
        <w:top w:val="none" w:sz="0" w:space="0" w:color="auto"/>
        <w:left w:val="none" w:sz="0" w:space="0" w:color="auto"/>
        <w:bottom w:val="none" w:sz="0" w:space="0" w:color="auto"/>
        <w:right w:val="none" w:sz="0" w:space="0" w:color="auto"/>
      </w:divBdr>
    </w:div>
    <w:div w:id="1506633974">
      <w:bodyDiv w:val="1"/>
      <w:marLeft w:val="0"/>
      <w:marRight w:val="0"/>
      <w:marTop w:val="0"/>
      <w:marBottom w:val="0"/>
      <w:divBdr>
        <w:top w:val="none" w:sz="0" w:space="0" w:color="auto"/>
        <w:left w:val="none" w:sz="0" w:space="0" w:color="auto"/>
        <w:bottom w:val="none" w:sz="0" w:space="0" w:color="auto"/>
        <w:right w:val="none" w:sz="0" w:space="0" w:color="auto"/>
      </w:divBdr>
    </w:div>
    <w:div w:id="2090344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admincode/title9/agency20/chapter121/section240/" TargetMode="External"/><Relationship Id="rId18" Type="http://schemas.openxmlformats.org/officeDocument/2006/relationships/hyperlink" Target="https://law.lis.virginia.gov/admincode/title9/agency20/chapter81/section14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law.lis.virginia.gov/admincode/title9/agency20/chapter121/section270/" TargetMode="External"/><Relationship Id="rId7" Type="http://schemas.openxmlformats.org/officeDocument/2006/relationships/settings" Target="settings.xml"/><Relationship Id="rId12" Type="http://schemas.openxmlformats.org/officeDocument/2006/relationships/hyperlink" Target="https://law.lis.virginia.gov/admincode/title9/agency20/chapter121/section310/" TargetMode="External"/><Relationship Id="rId17" Type="http://schemas.openxmlformats.org/officeDocument/2006/relationships/hyperlink" Target="https://law.lis.virginia.gov/admincode/title9/agency20/chapter6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aw.lis.virginia.gov/admincode/title9/agency20/chapter121/section270/" TargetMode="External"/><Relationship Id="rId20" Type="http://schemas.openxmlformats.org/officeDocument/2006/relationships/hyperlink" Target="https://law.lis.virginia.gov/admincode/title9/agency20/chapter81/section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20/chapter121/section24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aw.lis.virginia.gov/admincode/title9/agency20/chapter121/section260/"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law.lis.virginia.gov/admincode/title9/agency20/chapter81/section1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9/agency20/chapter121/section250/" TargetMode="External"/><Relationship Id="rId22" Type="http://schemas.openxmlformats.org/officeDocument/2006/relationships/hyperlink" Target="https://law.lis.virginia.gov/admincode/title9/agency20/chapter70/"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01CFD3B1351A4B8CD513413185ED46"/>
        <w:category>
          <w:name w:val="General"/>
          <w:gallery w:val="placeholder"/>
        </w:category>
        <w:types>
          <w:type w:val="bbPlcHdr"/>
        </w:types>
        <w:behaviors>
          <w:behavior w:val="content"/>
        </w:behaviors>
        <w:guid w:val="{16C067D1-1AB9-A249-83DA-2155C515D2A2}"/>
      </w:docPartPr>
      <w:docPartBody>
        <w:p w:rsidR="001D3751" w:rsidRDefault="00F22B77" w:rsidP="001D3751">
          <w:pPr>
            <w:pStyle w:val="9D01CFD3B1351A4B8CD513413185ED46"/>
          </w:pPr>
          <w:r>
            <w:t>[Type text]</w:t>
          </w:r>
        </w:p>
      </w:docPartBody>
    </w:docPart>
    <w:docPart>
      <w:docPartPr>
        <w:name w:val="441C8BE23FA899439FFD13CEAD4C077B"/>
        <w:category>
          <w:name w:val="General"/>
          <w:gallery w:val="placeholder"/>
        </w:category>
        <w:types>
          <w:type w:val="bbPlcHdr"/>
        </w:types>
        <w:behaviors>
          <w:behavior w:val="content"/>
        </w:behaviors>
        <w:guid w:val="{088D103A-1271-F44E-9635-406AECB6785F}"/>
      </w:docPartPr>
      <w:docPartBody>
        <w:p w:rsidR="001D3751" w:rsidRDefault="00F22B77" w:rsidP="001D3751">
          <w:pPr>
            <w:pStyle w:val="441C8BE23FA899439FFD13CEAD4C077B"/>
          </w:pPr>
          <w:r>
            <w:t>[Type text]</w:t>
          </w:r>
        </w:p>
      </w:docPartBody>
    </w:docPart>
    <w:docPart>
      <w:docPartPr>
        <w:name w:val="EFB7A9B17F8DE3499713ED8FA3782E92"/>
        <w:category>
          <w:name w:val="General"/>
          <w:gallery w:val="placeholder"/>
        </w:category>
        <w:types>
          <w:type w:val="bbPlcHdr"/>
        </w:types>
        <w:behaviors>
          <w:behavior w:val="content"/>
        </w:behaviors>
        <w:guid w:val="{8DBCC89A-992D-A145-A212-2E8B599E16F2}"/>
      </w:docPartPr>
      <w:docPartBody>
        <w:p w:rsidR="001D3751" w:rsidRDefault="00F22B77" w:rsidP="001D3751">
          <w:pPr>
            <w:pStyle w:val="EFB7A9B17F8DE3499713ED8FA3782E9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3751"/>
    <w:rsid w:val="00006B1C"/>
    <w:rsid w:val="00085A90"/>
    <w:rsid w:val="000E0754"/>
    <w:rsid w:val="001049CC"/>
    <w:rsid w:val="00187440"/>
    <w:rsid w:val="001A6C98"/>
    <w:rsid w:val="001D3751"/>
    <w:rsid w:val="00234DDB"/>
    <w:rsid w:val="002670C5"/>
    <w:rsid w:val="00281272"/>
    <w:rsid w:val="00287E48"/>
    <w:rsid w:val="002C3FA3"/>
    <w:rsid w:val="002F582F"/>
    <w:rsid w:val="003530B7"/>
    <w:rsid w:val="003619E6"/>
    <w:rsid w:val="00376CF9"/>
    <w:rsid w:val="003E7BD3"/>
    <w:rsid w:val="004305E4"/>
    <w:rsid w:val="00451292"/>
    <w:rsid w:val="00492107"/>
    <w:rsid w:val="004D3703"/>
    <w:rsid w:val="00507EFE"/>
    <w:rsid w:val="00544287"/>
    <w:rsid w:val="005D7B1C"/>
    <w:rsid w:val="005F4581"/>
    <w:rsid w:val="00637B17"/>
    <w:rsid w:val="00656C8F"/>
    <w:rsid w:val="006A753B"/>
    <w:rsid w:val="006B3E95"/>
    <w:rsid w:val="006D0881"/>
    <w:rsid w:val="007A12C9"/>
    <w:rsid w:val="007A3851"/>
    <w:rsid w:val="007B5AE0"/>
    <w:rsid w:val="00827C3E"/>
    <w:rsid w:val="008D4C79"/>
    <w:rsid w:val="008D5111"/>
    <w:rsid w:val="008D5672"/>
    <w:rsid w:val="008E4321"/>
    <w:rsid w:val="008E5659"/>
    <w:rsid w:val="00961A6A"/>
    <w:rsid w:val="009854EC"/>
    <w:rsid w:val="009C0E12"/>
    <w:rsid w:val="009C6005"/>
    <w:rsid w:val="00A02932"/>
    <w:rsid w:val="00A313C1"/>
    <w:rsid w:val="00A36581"/>
    <w:rsid w:val="00A77C76"/>
    <w:rsid w:val="00A82E65"/>
    <w:rsid w:val="00AB04C2"/>
    <w:rsid w:val="00AE77C6"/>
    <w:rsid w:val="00AF3D55"/>
    <w:rsid w:val="00B650A4"/>
    <w:rsid w:val="00B72206"/>
    <w:rsid w:val="00BB5E32"/>
    <w:rsid w:val="00C12D33"/>
    <w:rsid w:val="00C8551F"/>
    <w:rsid w:val="00C9668D"/>
    <w:rsid w:val="00CD1E14"/>
    <w:rsid w:val="00D05816"/>
    <w:rsid w:val="00D40C4A"/>
    <w:rsid w:val="00D5052F"/>
    <w:rsid w:val="00D603FF"/>
    <w:rsid w:val="00D7093B"/>
    <w:rsid w:val="00E024F2"/>
    <w:rsid w:val="00E311A9"/>
    <w:rsid w:val="00ED35E5"/>
    <w:rsid w:val="00F22B77"/>
    <w:rsid w:val="00F651DE"/>
    <w:rsid w:val="00F83915"/>
    <w:rsid w:val="00F93A5D"/>
    <w:rsid w:val="00F9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1CFD3B1351A4B8CD513413185ED46">
    <w:name w:val="9D01CFD3B1351A4B8CD513413185ED46"/>
    <w:rsid w:val="001D3751"/>
  </w:style>
  <w:style w:type="paragraph" w:customStyle="1" w:styleId="441C8BE23FA899439FFD13CEAD4C077B">
    <w:name w:val="441C8BE23FA899439FFD13CEAD4C077B"/>
    <w:rsid w:val="001D3751"/>
  </w:style>
  <w:style w:type="paragraph" w:customStyle="1" w:styleId="EFB7A9B17F8DE3499713ED8FA3782E92">
    <w:name w:val="EFB7A9B17F8DE3499713ED8FA3782E92"/>
    <w:rsid w:val="001D3751"/>
  </w:style>
  <w:style w:type="character" w:styleId="PlaceholderText">
    <w:name w:val="Placeholder Text"/>
    <w:basedOn w:val="DefaultParagraphFont"/>
    <w:uiPriority w:val="99"/>
    <w:semiHidden/>
    <w:rsid w:val="00F22B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7" ma:contentTypeDescription="Create a new document." ma:contentTypeScope="" ma:versionID="5e502d74e737c4c37823df5a56488559">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d202ab219f0c3f6291f916143b9ed0df"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5a23b2-135f-454d-be52-f07bbef8c8fe" xsi:nil="true"/>
    <lcf76f155ced4ddcb4097134ff3c332f xmlns="aa6e3fbe-d978-4f48-931a-61d7935b82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3EDDE-85AC-4185-AD16-44DACC876A69}">
  <ds:schemaRefs>
    <ds:schemaRef ds:uri="http://schemas.openxmlformats.org/officeDocument/2006/bibliography"/>
  </ds:schemaRefs>
</ds:datastoreItem>
</file>

<file path=customXml/itemProps2.xml><?xml version="1.0" encoding="utf-8"?>
<ds:datastoreItem xmlns:ds="http://schemas.openxmlformats.org/officeDocument/2006/customXml" ds:itemID="{062AA12F-B4AC-4731-B381-C5A0E8C9D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3fbe-d978-4f48-931a-61d7935b8221"/>
    <ds:schemaRef ds:uri="465a23b2-135f-454d-be52-f07bbef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FCA64-B88B-4CE0-B6BC-7833D1D73937}">
  <ds:schemaRefs>
    <ds:schemaRef ds:uri="http://purl.org/dc/elements/1.1/"/>
    <ds:schemaRef ds:uri="http://www.w3.org/XML/1998/namespace"/>
    <ds:schemaRef ds:uri="http://purl.org/dc/dcmitype/"/>
    <ds:schemaRef ds:uri="http://schemas.microsoft.com/office/infopath/2007/PartnerControls"/>
    <ds:schemaRef ds:uri="http://purl.org/dc/terms/"/>
    <ds:schemaRef ds:uri="465a23b2-135f-454d-be52-f07bbef8c8fe"/>
    <ds:schemaRef ds:uri="aa6e3fbe-d978-4f48-931a-61d7935b822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CC21F8-D5DE-4484-8CA5-E34DDBF08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2426</Words>
  <Characters>13834</Characters>
  <Application>Microsoft Office Word</Application>
  <DocSecurity>0</DocSecurity>
  <Lines>115</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Waste Disposal Request Form</dc:title>
  <dc:subject/>
  <dc:creator>Elohman_LRichardson</dc:creator>
  <cp:keywords/>
  <dc:description/>
  <cp:lastModifiedBy>Poland, Jenny (DEQ)</cp:lastModifiedBy>
  <cp:revision>2</cp:revision>
  <cp:lastPrinted>2012-02-01T16:57:00Z</cp:lastPrinted>
  <dcterms:created xsi:type="dcterms:W3CDTF">2025-01-24T00:51:00Z</dcterms:created>
  <dcterms:modified xsi:type="dcterms:W3CDTF">2025-01-24T00:51:00Z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y fmtid="{D5CDD505-2E9C-101B-9397-08002B2CF9AE}" pid="3" name="MediaServiceImageTags">
    <vt:lpwstr/>
  </property>
</Properties>
</file>