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268E4" w:rsidP="00D268E4" w:rsidRDefault="00D268E4" w14:paraId="3FD81C22" w14:textId="66D7579C">
      <w:pPr>
        <w:pStyle w:val="Title"/>
        <w:jc w:val="center"/>
      </w:pPr>
      <w:r>
        <w:rPr>
          <w:noProof/>
        </w:rPr>
        <w:drawing>
          <wp:inline distT="0" distB="0" distL="0" distR="0" wp14:anchorId="2D438B30" wp14:editId="133F735A">
            <wp:extent cx="5095875" cy="849313"/>
            <wp:effectExtent l="0" t="0" r="0" b="8255"/>
            <wp:docPr id="7" name="Picture 7" descr="Logos for DEQ and VEEP" title="DEQ VEEP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ep_header_V2-01.jpg"/>
                    <pic:cNvPicPr/>
                  </pic:nvPicPr>
                  <pic:blipFill>
                    <a:blip r:embed="rId11">
                      <a:extLst>
                        <a:ext uri="{28A0092B-C50C-407E-A947-70E740481C1C}">
                          <a14:useLocalDpi xmlns:a14="http://schemas.microsoft.com/office/drawing/2010/main" val="0"/>
                        </a:ext>
                      </a:extLst>
                    </a:blip>
                    <a:stretch>
                      <a:fillRect/>
                    </a:stretch>
                  </pic:blipFill>
                  <pic:spPr>
                    <a:xfrm>
                      <a:off x="0" y="0"/>
                      <a:ext cx="5156492" cy="859416"/>
                    </a:xfrm>
                    <a:prstGeom prst="rect">
                      <a:avLst/>
                    </a:prstGeom>
                  </pic:spPr>
                </pic:pic>
              </a:graphicData>
            </a:graphic>
          </wp:inline>
        </w:drawing>
      </w:r>
      <w:r>
        <w:rPr>
          <w:b/>
          <w:noProof/>
          <w:color w:val="365F91" w:themeColor="accent1" w:themeShade="BF"/>
          <w:sz w:val="40"/>
          <w:szCs w:val="40"/>
        </w:rPr>
        <w:drawing>
          <wp:inline distT="0" distB="0" distL="0" distR="0" wp14:anchorId="6E48D6DB" wp14:editId="603CEF9D">
            <wp:extent cx="739792" cy="723900"/>
            <wp:effectExtent l="0" t="0" r="3175" b="0"/>
            <wp:docPr id="4" name="Picture 0" descr="SP logo.bmp" title="VEEP 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 logo.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0926" cy="725010"/>
                    </a:xfrm>
                    <a:prstGeom prst="rect">
                      <a:avLst/>
                    </a:prstGeom>
                    <a:ln>
                      <a:noFill/>
                    </a:ln>
                    <a:effectLst>
                      <a:softEdge rad="112500"/>
                    </a:effectLst>
                  </pic:spPr>
                </pic:pic>
              </a:graphicData>
            </a:graphic>
          </wp:inline>
        </w:drawing>
      </w:r>
    </w:p>
    <w:p w:rsidR="00DE553B" w:rsidP="003C3DC5" w:rsidRDefault="00DE553B" w14:paraId="19EDDB5B" w14:textId="75BDB884">
      <w:pPr>
        <w:pStyle w:val="Title"/>
      </w:pPr>
      <w:r w:rsidRPr="20302133">
        <w:rPr>
          <w:color w:val="365F91" w:themeColor="accent1" w:themeShade="BF"/>
        </w:rPr>
        <w:t>202</w:t>
      </w:r>
      <w:r w:rsidRPr="20302133" w:rsidR="4026E2EF">
        <w:rPr>
          <w:color w:val="365F91" w:themeColor="accent1" w:themeShade="BF"/>
        </w:rPr>
        <w:t>5</w:t>
      </w:r>
      <w:r w:rsidRPr="20302133">
        <w:rPr>
          <w:color w:val="365F91" w:themeColor="accent1" w:themeShade="BF"/>
        </w:rPr>
        <w:t xml:space="preserve"> VEEP </w:t>
      </w:r>
      <w:r w:rsidRPr="20302133" w:rsidR="00BE0E75">
        <w:rPr>
          <w:color w:val="365F91" w:themeColor="accent1" w:themeShade="BF"/>
        </w:rPr>
        <w:t xml:space="preserve">Sustainability Partners </w:t>
      </w:r>
      <w:r w:rsidRPr="20302133">
        <w:rPr>
          <w:color w:val="365F91" w:themeColor="accent1" w:themeShade="BF"/>
        </w:rPr>
        <w:t>Application</w:t>
      </w:r>
    </w:p>
    <w:p w:rsidRPr="00CE3C76" w:rsidR="00DE553B" w:rsidRDefault="00DE553B" w14:paraId="550500CF" w14:textId="7C2F79D3">
      <w:pPr>
        <w:rPr>
          <w:sz w:val="24"/>
          <w:szCs w:val="24"/>
        </w:rPr>
      </w:pPr>
      <w:r w:rsidRPr="20302133">
        <w:rPr>
          <w:sz w:val="24"/>
          <w:szCs w:val="24"/>
        </w:rPr>
        <w:t>Instructions for completing the Virginia Environmental Excellence Program (VEEP) Sustainability Partners Application can be found on the VEEP website. Please review the instruction</w:t>
      </w:r>
      <w:r w:rsidRPr="20302133" w:rsidR="00865C0A">
        <w:rPr>
          <w:sz w:val="24"/>
          <w:szCs w:val="24"/>
        </w:rPr>
        <w:t>s</w:t>
      </w:r>
      <w:r w:rsidRPr="20302133">
        <w:rPr>
          <w:sz w:val="24"/>
          <w:szCs w:val="24"/>
        </w:rPr>
        <w:t xml:space="preserve"> before submitting the application. Completed application</w:t>
      </w:r>
      <w:r w:rsidRPr="20302133" w:rsidR="00E9708B">
        <w:rPr>
          <w:sz w:val="24"/>
          <w:szCs w:val="24"/>
        </w:rPr>
        <w:t>s</w:t>
      </w:r>
      <w:r w:rsidRPr="20302133">
        <w:rPr>
          <w:sz w:val="24"/>
          <w:szCs w:val="24"/>
        </w:rPr>
        <w:t xml:space="preserve"> should be submitted by </w:t>
      </w:r>
      <w:r w:rsidRPr="20302133" w:rsidR="00B41593">
        <w:rPr>
          <w:sz w:val="24"/>
          <w:szCs w:val="24"/>
        </w:rPr>
        <w:t>May 15</w:t>
      </w:r>
      <w:r w:rsidRPr="20302133">
        <w:rPr>
          <w:sz w:val="24"/>
          <w:szCs w:val="24"/>
        </w:rPr>
        <w:t xml:space="preserve">, </w:t>
      </w:r>
      <w:r w:rsidRPr="20302133" w:rsidR="007161B9">
        <w:rPr>
          <w:sz w:val="24"/>
          <w:szCs w:val="24"/>
        </w:rPr>
        <w:t>202</w:t>
      </w:r>
      <w:r w:rsidRPr="20302133" w:rsidR="6823FD11">
        <w:rPr>
          <w:sz w:val="24"/>
          <w:szCs w:val="24"/>
        </w:rPr>
        <w:t>5</w:t>
      </w:r>
      <w:r w:rsidRPr="20302133" w:rsidR="007161B9">
        <w:rPr>
          <w:sz w:val="24"/>
          <w:szCs w:val="24"/>
        </w:rPr>
        <w:t>,</w:t>
      </w:r>
      <w:r w:rsidRPr="20302133">
        <w:rPr>
          <w:sz w:val="24"/>
          <w:szCs w:val="24"/>
        </w:rPr>
        <w:t xml:space="preserve"> to </w:t>
      </w:r>
      <w:hyperlink r:id="rId13">
        <w:r w:rsidRPr="20302133">
          <w:rPr>
            <w:rStyle w:val="Hyperlink"/>
            <w:sz w:val="24"/>
            <w:szCs w:val="24"/>
          </w:rPr>
          <w:t>VEEP@DEQ.Virginia.gov</w:t>
        </w:r>
      </w:hyperlink>
      <w:r w:rsidRPr="20302133">
        <w:rPr>
          <w:sz w:val="24"/>
          <w:szCs w:val="24"/>
        </w:rPr>
        <w:t>.</w:t>
      </w:r>
    </w:p>
    <w:p w:rsidR="00DE553B" w:rsidP="003C3DC5" w:rsidRDefault="00DE553B" w14:paraId="3BFCDB5E" w14:textId="77777777">
      <w:pPr>
        <w:pStyle w:val="Heading1"/>
      </w:pPr>
      <w:r>
        <w:t>Part One: General Information</w:t>
      </w:r>
    </w:p>
    <w:tbl>
      <w:tblPr>
        <w:tblStyle w:val="TableGrid"/>
        <w:tblW w:w="0" w:type="auto"/>
        <w:tblLook w:val="04A0" w:firstRow="1" w:lastRow="0" w:firstColumn="1" w:lastColumn="0" w:noHBand="0" w:noVBand="1"/>
        <w:tblCaption w:val="Part One: General Information"/>
        <w:tblDescription w:val="Collects general organizational information"/>
      </w:tblPr>
      <w:tblGrid>
        <w:gridCol w:w="2335"/>
        <w:gridCol w:w="8455"/>
      </w:tblGrid>
      <w:tr w:rsidR="00560B00" w:rsidTr="491C1FAB" w14:paraId="3CEB5126" w14:textId="77777777">
        <w:trPr>
          <w:tblHeader/>
        </w:trPr>
        <w:tc>
          <w:tcPr>
            <w:tcW w:w="10790" w:type="dxa"/>
            <w:gridSpan w:val="2"/>
            <w:tcMar/>
          </w:tcPr>
          <w:p w:rsidR="00560B00" w:rsidP="00560B00" w:rsidRDefault="00560B00" w14:paraId="5C72D892" w14:textId="249661CB">
            <w:pPr>
              <w:pStyle w:val="Heading3"/>
            </w:pPr>
            <w:r>
              <w:t>Organization Information</w:t>
            </w:r>
          </w:p>
        </w:tc>
      </w:tr>
      <w:tr w:rsidR="00BE0E75" w:rsidTr="491C1FAB" w14:paraId="3C000CDC" w14:textId="77777777">
        <w:trPr>
          <w:tblHeader/>
        </w:trPr>
        <w:tc>
          <w:tcPr>
            <w:tcW w:w="2335" w:type="dxa"/>
            <w:tcMar/>
          </w:tcPr>
          <w:p w:rsidRPr="00CE3C76" w:rsidR="00BE0E75" w:rsidP="00BE0E75" w:rsidRDefault="00BE0E75" w14:paraId="6E787AA4" w14:textId="77777777">
            <w:pPr>
              <w:rPr>
                <w:sz w:val="24"/>
                <w:szCs w:val="24"/>
              </w:rPr>
            </w:pPr>
            <w:r w:rsidRPr="00CE3C76">
              <w:rPr>
                <w:sz w:val="24"/>
                <w:szCs w:val="24"/>
              </w:rPr>
              <w:t>Organization Name:</w:t>
            </w:r>
          </w:p>
        </w:tc>
        <w:tc>
          <w:tcPr>
            <w:tcW w:w="8455" w:type="dxa"/>
            <w:shd w:val="clear" w:color="auto" w:fill="DBE5F1" w:themeFill="accent1" w:themeFillTint="33"/>
            <w:tcMar/>
          </w:tcPr>
          <w:p w:rsidR="00BE0E75" w:rsidRDefault="00BE0E75" w14:paraId="1F05C916" w14:textId="423B821D"/>
        </w:tc>
      </w:tr>
      <w:tr w:rsidR="00BE0E75" w:rsidTr="491C1FAB" w14:paraId="45F628A7" w14:textId="77777777">
        <w:trPr>
          <w:tblHeader/>
        </w:trPr>
        <w:tc>
          <w:tcPr>
            <w:tcW w:w="2335" w:type="dxa"/>
            <w:tcMar/>
          </w:tcPr>
          <w:p w:rsidRPr="00CE3C76" w:rsidR="00BE0E75" w:rsidRDefault="00BE0E75" w14:paraId="68FA32C7" w14:textId="77777777">
            <w:pPr>
              <w:rPr>
                <w:sz w:val="24"/>
                <w:szCs w:val="24"/>
              </w:rPr>
            </w:pPr>
            <w:r w:rsidRPr="00CE3C76">
              <w:rPr>
                <w:sz w:val="24"/>
                <w:szCs w:val="24"/>
              </w:rPr>
              <w:t>Organization Type:</w:t>
            </w:r>
          </w:p>
        </w:tc>
        <w:tc>
          <w:tcPr>
            <w:tcW w:w="8455" w:type="dxa"/>
            <w:shd w:val="clear" w:color="auto" w:fill="DBE5F1" w:themeFill="accent1" w:themeFillTint="33"/>
            <w:tcMar/>
          </w:tcPr>
          <w:p w:rsidR="00BE0E75" w:rsidRDefault="00BE0E75" w14:paraId="617AFAD8" w14:textId="77777777"/>
        </w:tc>
      </w:tr>
      <w:tr w:rsidR="000E0CD4" w:rsidTr="491C1FAB" w14:paraId="56E10943" w14:textId="77777777">
        <w:trPr>
          <w:tblHeader/>
        </w:trPr>
        <w:tc>
          <w:tcPr>
            <w:tcW w:w="10790" w:type="dxa"/>
            <w:gridSpan w:val="2"/>
            <w:tcMar/>
          </w:tcPr>
          <w:p w:rsidRPr="00CE3C76" w:rsidR="001C4980" w:rsidRDefault="001C4980" w14:paraId="0F8275FF" w14:textId="77777777">
            <w:pPr>
              <w:rPr>
                <w:b/>
                <w:sz w:val="24"/>
                <w:szCs w:val="24"/>
              </w:rPr>
            </w:pPr>
          </w:p>
          <w:p w:rsidRPr="00CE3C76" w:rsidR="000E0CD4" w:rsidP="491C1FAB" w:rsidRDefault="000E0CD4" w14:paraId="1AF57D9F" w14:textId="4AA69F70">
            <w:pPr>
              <w:rPr>
                <w:b w:val="1"/>
                <w:bCs w:val="1"/>
                <w:sz w:val="24"/>
                <w:szCs w:val="24"/>
              </w:rPr>
            </w:pPr>
            <w:r w:rsidRPr="491C1FAB" w:rsidR="000E0CD4">
              <w:rPr>
                <w:b w:val="1"/>
                <w:bCs w:val="1"/>
                <w:sz w:val="24"/>
                <w:szCs w:val="24"/>
              </w:rPr>
              <w:t xml:space="preserve">Organization </w:t>
            </w:r>
            <w:r w:rsidRPr="491C1FAB" w:rsidR="6A0DF47B">
              <w:rPr>
                <w:b w:val="1"/>
                <w:bCs w:val="1"/>
                <w:sz w:val="24"/>
                <w:szCs w:val="24"/>
              </w:rPr>
              <w:t xml:space="preserve">Physical </w:t>
            </w:r>
            <w:r w:rsidRPr="491C1FAB" w:rsidR="000E0CD4">
              <w:rPr>
                <w:b w:val="1"/>
                <w:bCs w:val="1"/>
                <w:sz w:val="24"/>
                <w:szCs w:val="24"/>
              </w:rPr>
              <w:t>Address</w:t>
            </w:r>
          </w:p>
        </w:tc>
      </w:tr>
      <w:tr w:rsidR="00BE0E75" w:rsidTr="491C1FAB" w14:paraId="70193883" w14:textId="77777777">
        <w:trPr>
          <w:tblHeader/>
        </w:trPr>
        <w:tc>
          <w:tcPr>
            <w:tcW w:w="2335" w:type="dxa"/>
            <w:tcMar/>
          </w:tcPr>
          <w:p w:rsidRPr="00CE3C76" w:rsidR="00BE0E75" w:rsidRDefault="00BE0E75" w14:paraId="122D3AA4" w14:textId="77777777">
            <w:pPr>
              <w:rPr>
                <w:sz w:val="24"/>
                <w:szCs w:val="24"/>
              </w:rPr>
            </w:pPr>
            <w:r w:rsidRPr="00CE3C76">
              <w:rPr>
                <w:sz w:val="24"/>
                <w:szCs w:val="24"/>
              </w:rPr>
              <w:t xml:space="preserve">Street: </w:t>
            </w:r>
          </w:p>
        </w:tc>
        <w:tc>
          <w:tcPr>
            <w:tcW w:w="8455" w:type="dxa"/>
            <w:shd w:val="clear" w:color="auto" w:fill="DBE5F1" w:themeFill="accent1" w:themeFillTint="33"/>
            <w:tcMar/>
          </w:tcPr>
          <w:p w:rsidR="00BE0E75" w:rsidRDefault="00BE0E75" w14:paraId="6C2F5D3F" w14:textId="77777777"/>
        </w:tc>
      </w:tr>
      <w:tr w:rsidR="00BE0E75" w:rsidTr="491C1FAB" w14:paraId="484F7571" w14:textId="77777777">
        <w:trPr>
          <w:tblHeader/>
        </w:trPr>
        <w:tc>
          <w:tcPr>
            <w:tcW w:w="2335" w:type="dxa"/>
            <w:tcMar/>
          </w:tcPr>
          <w:p w:rsidRPr="00CE3C76" w:rsidR="00BE0E75" w:rsidRDefault="00BE0E75" w14:paraId="1299F8E5" w14:textId="77777777">
            <w:pPr>
              <w:rPr>
                <w:sz w:val="24"/>
                <w:szCs w:val="24"/>
              </w:rPr>
            </w:pPr>
            <w:r w:rsidRPr="00CE3C76">
              <w:rPr>
                <w:sz w:val="24"/>
                <w:szCs w:val="24"/>
              </w:rPr>
              <w:t>City, State &amp; Zip:</w:t>
            </w:r>
          </w:p>
        </w:tc>
        <w:tc>
          <w:tcPr>
            <w:tcW w:w="8455" w:type="dxa"/>
            <w:shd w:val="clear" w:color="auto" w:fill="DBE5F1" w:themeFill="accent1" w:themeFillTint="33"/>
            <w:tcMar/>
          </w:tcPr>
          <w:p w:rsidR="00BE0E75" w:rsidRDefault="00BE0E75" w14:paraId="37EE340C" w14:textId="77777777"/>
        </w:tc>
      </w:tr>
      <w:tr w:rsidR="000E0CD4" w:rsidTr="491C1FAB" w14:paraId="1E28FE6F" w14:textId="77777777">
        <w:trPr>
          <w:tblHeader/>
        </w:trPr>
        <w:tc>
          <w:tcPr>
            <w:tcW w:w="10790" w:type="dxa"/>
            <w:gridSpan w:val="2"/>
            <w:tcMar/>
          </w:tcPr>
          <w:p w:rsidRPr="00CE3C76" w:rsidR="001C4980" w:rsidRDefault="001C4980" w14:paraId="2B595C06" w14:textId="77777777">
            <w:pPr>
              <w:rPr>
                <w:b/>
                <w:sz w:val="24"/>
                <w:szCs w:val="24"/>
              </w:rPr>
            </w:pPr>
          </w:p>
          <w:p w:rsidRPr="00CE3C76" w:rsidR="000E0CD4" w:rsidRDefault="000E0CD4" w14:paraId="1E2C2235" w14:textId="77777777">
            <w:pPr>
              <w:rPr>
                <w:b/>
                <w:sz w:val="24"/>
                <w:szCs w:val="24"/>
              </w:rPr>
            </w:pPr>
            <w:r w:rsidRPr="00CE3C76">
              <w:rPr>
                <w:b/>
                <w:sz w:val="24"/>
                <w:szCs w:val="24"/>
              </w:rPr>
              <w:t>Contact Information</w:t>
            </w:r>
          </w:p>
        </w:tc>
      </w:tr>
      <w:tr w:rsidR="00BE0E75" w:rsidTr="491C1FAB" w14:paraId="1EEC0C72" w14:textId="77777777">
        <w:trPr>
          <w:tblHeader/>
        </w:trPr>
        <w:tc>
          <w:tcPr>
            <w:tcW w:w="2335" w:type="dxa"/>
            <w:tcMar/>
          </w:tcPr>
          <w:p w:rsidRPr="00CE3C76" w:rsidR="00BE0E75" w:rsidRDefault="00BE0E75" w14:paraId="25B59E20" w14:textId="77777777">
            <w:pPr>
              <w:rPr>
                <w:sz w:val="24"/>
                <w:szCs w:val="24"/>
              </w:rPr>
            </w:pPr>
            <w:r w:rsidRPr="00CE3C76">
              <w:rPr>
                <w:sz w:val="24"/>
                <w:szCs w:val="24"/>
              </w:rPr>
              <w:t>Name:</w:t>
            </w:r>
          </w:p>
        </w:tc>
        <w:tc>
          <w:tcPr>
            <w:tcW w:w="8455" w:type="dxa"/>
            <w:shd w:val="clear" w:color="auto" w:fill="DBE5F1" w:themeFill="accent1" w:themeFillTint="33"/>
            <w:tcMar/>
          </w:tcPr>
          <w:p w:rsidR="00BE0E75" w:rsidRDefault="00BE0E75" w14:paraId="437FF523" w14:textId="77777777"/>
        </w:tc>
      </w:tr>
      <w:tr w:rsidR="00BE0E75" w:rsidTr="491C1FAB" w14:paraId="5B9FD7E3" w14:textId="77777777">
        <w:trPr>
          <w:tblHeader/>
        </w:trPr>
        <w:tc>
          <w:tcPr>
            <w:tcW w:w="2335" w:type="dxa"/>
            <w:tcMar/>
          </w:tcPr>
          <w:p w:rsidRPr="00CE3C76" w:rsidR="00BE0E75" w:rsidRDefault="00BE0E75" w14:paraId="60A624E3" w14:textId="77777777">
            <w:pPr>
              <w:rPr>
                <w:sz w:val="24"/>
                <w:szCs w:val="24"/>
              </w:rPr>
            </w:pPr>
            <w:r w:rsidRPr="00CE3C76">
              <w:rPr>
                <w:sz w:val="24"/>
                <w:szCs w:val="24"/>
              </w:rPr>
              <w:t>Phone:</w:t>
            </w:r>
          </w:p>
        </w:tc>
        <w:tc>
          <w:tcPr>
            <w:tcW w:w="8455" w:type="dxa"/>
            <w:shd w:val="clear" w:color="auto" w:fill="DBE5F1" w:themeFill="accent1" w:themeFillTint="33"/>
            <w:tcMar/>
          </w:tcPr>
          <w:p w:rsidR="00BE0E75" w:rsidRDefault="00BE0E75" w14:paraId="60E21080" w14:textId="77777777"/>
        </w:tc>
      </w:tr>
      <w:tr w:rsidR="00BE0E75" w:rsidTr="491C1FAB" w14:paraId="513B8C15" w14:textId="77777777">
        <w:trPr>
          <w:tblHeader/>
        </w:trPr>
        <w:tc>
          <w:tcPr>
            <w:tcW w:w="2335" w:type="dxa"/>
            <w:tcMar/>
          </w:tcPr>
          <w:p w:rsidRPr="00CE3C76" w:rsidR="00BE0E75" w:rsidRDefault="00BE0E75" w14:paraId="1E2A140E" w14:textId="77777777">
            <w:pPr>
              <w:rPr>
                <w:sz w:val="24"/>
                <w:szCs w:val="24"/>
              </w:rPr>
            </w:pPr>
            <w:r w:rsidRPr="00CE3C76">
              <w:rPr>
                <w:sz w:val="24"/>
                <w:szCs w:val="24"/>
              </w:rPr>
              <w:t>Email:</w:t>
            </w:r>
          </w:p>
        </w:tc>
        <w:tc>
          <w:tcPr>
            <w:tcW w:w="8455" w:type="dxa"/>
            <w:shd w:val="clear" w:color="auto" w:fill="DBE5F1" w:themeFill="accent1" w:themeFillTint="33"/>
            <w:tcMar/>
          </w:tcPr>
          <w:p w:rsidR="00BE0E75" w:rsidRDefault="00BE0E75" w14:paraId="4F5028D6" w14:textId="77777777"/>
        </w:tc>
      </w:tr>
    </w:tbl>
    <w:p w:rsidRPr="004044CA" w:rsidR="004044CA" w:rsidP="004044CA" w:rsidRDefault="004044CA" w14:paraId="29E0A8F5" w14:textId="77777777"/>
    <w:tbl>
      <w:tblPr>
        <w:tblStyle w:val="TableGrid"/>
        <w:tblW w:w="0" w:type="auto"/>
        <w:tblLook w:val="04A0" w:firstRow="1" w:lastRow="0" w:firstColumn="1" w:lastColumn="0" w:noHBand="0" w:noVBand="1"/>
        <w:tblCaption w:val="Organization Information"/>
        <w:tblDescription w:val="Collect information on the organzation"/>
      </w:tblPr>
      <w:tblGrid>
        <w:gridCol w:w="8545"/>
        <w:gridCol w:w="2245"/>
      </w:tblGrid>
      <w:tr w:rsidR="004044CA" w:rsidTr="00CE3C76" w14:paraId="6A3D07B2" w14:textId="77777777">
        <w:trPr>
          <w:tblHeader/>
        </w:trPr>
        <w:tc>
          <w:tcPr>
            <w:tcW w:w="10790" w:type="dxa"/>
            <w:gridSpan w:val="2"/>
          </w:tcPr>
          <w:p w:rsidR="004044CA" w:rsidP="004044CA" w:rsidRDefault="004044CA" w14:paraId="2ABE8690" w14:textId="401CC45B">
            <w:pPr>
              <w:pStyle w:val="Heading3"/>
            </w:pPr>
            <w:r>
              <w:t>Organization Information</w:t>
            </w:r>
            <w:r>
              <w:tab/>
            </w:r>
          </w:p>
        </w:tc>
      </w:tr>
      <w:tr w:rsidR="004044CA" w:rsidTr="00CE3C76" w14:paraId="089A8659" w14:textId="77777777">
        <w:trPr>
          <w:tblHeader/>
        </w:trPr>
        <w:tc>
          <w:tcPr>
            <w:tcW w:w="10790" w:type="dxa"/>
            <w:gridSpan w:val="2"/>
          </w:tcPr>
          <w:p w:rsidRPr="00CE3C76" w:rsidR="004044CA" w:rsidP="00086E2E" w:rsidRDefault="004044CA" w14:paraId="425D1925" w14:textId="77777777">
            <w:pPr>
              <w:rPr>
                <w:sz w:val="24"/>
                <w:szCs w:val="24"/>
              </w:rPr>
            </w:pPr>
            <w:r w:rsidRPr="00CE3C76">
              <w:rPr>
                <w:sz w:val="24"/>
                <w:szCs w:val="24"/>
              </w:rPr>
              <w:t>Describe your organization’s primary activity or function below:</w:t>
            </w:r>
          </w:p>
        </w:tc>
      </w:tr>
      <w:tr w:rsidR="004044CA" w:rsidTr="00CE3C76" w14:paraId="21664FCE" w14:textId="77777777">
        <w:tc>
          <w:tcPr>
            <w:tcW w:w="10790" w:type="dxa"/>
            <w:gridSpan w:val="2"/>
            <w:shd w:val="clear" w:color="auto" w:fill="DBE5F1" w:themeFill="accent1" w:themeFillTint="33"/>
          </w:tcPr>
          <w:p w:rsidRPr="00CE3C76" w:rsidR="004044CA" w:rsidP="00086E2E" w:rsidRDefault="004044CA" w14:paraId="2B20B902" w14:textId="77777777">
            <w:pPr>
              <w:rPr>
                <w:sz w:val="24"/>
                <w:szCs w:val="24"/>
              </w:rPr>
            </w:pPr>
          </w:p>
        </w:tc>
      </w:tr>
      <w:tr w:rsidR="004044CA" w:rsidTr="00CE3C76" w14:paraId="336C1D99" w14:textId="77777777">
        <w:tc>
          <w:tcPr>
            <w:tcW w:w="8545" w:type="dxa"/>
          </w:tcPr>
          <w:p w:rsidRPr="00CE3C76" w:rsidR="004044CA" w:rsidP="00086E2E" w:rsidRDefault="004044CA" w14:paraId="6D104FA6" w14:textId="77777777">
            <w:pPr>
              <w:rPr>
                <w:sz w:val="24"/>
                <w:szCs w:val="24"/>
              </w:rPr>
            </w:pPr>
            <w:r w:rsidRPr="00CE3C76">
              <w:rPr>
                <w:sz w:val="24"/>
                <w:szCs w:val="24"/>
              </w:rPr>
              <w:t>Number of Virginia facilities participating in Sustainability Partners Track:</w:t>
            </w:r>
          </w:p>
        </w:tc>
        <w:tc>
          <w:tcPr>
            <w:tcW w:w="2245" w:type="dxa"/>
            <w:shd w:val="clear" w:color="auto" w:fill="DBE5F1" w:themeFill="accent1" w:themeFillTint="33"/>
          </w:tcPr>
          <w:p w:rsidR="004044CA" w:rsidP="00086E2E" w:rsidRDefault="004044CA" w14:paraId="25CC8DE4" w14:textId="77777777"/>
        </w:tc>
      </w:tr>
      <w:tr w:rsidR="004044CA" w:rsidTr="00CE3C76" w14:paraId="3BD2F128" w14:textId="77777777">
        <w:tc>
          <w:tcPr>
            <w:tcW w:w="8545" w:type="dxa"/>
          </w:tcPr>
          <w:p w:rsidRPr="00CE3C76" w:rsidR="004044CA" w:rsidP="00086E2E" w:rsidRDefault="004044CA" w14:paraId="55B85225" w14:textId="77777777">
            <w:pPr>
              <w:rPr>
                <w:sz w:val="24"/>
                <w:szCs w:val="24"/>
              </w:rPr>
            </w:pPr>
            <w:r w:rsidRPr="00CE3C76">
              <w:rPr>
                <w:sz w:val="24"/>
                <w:szCs w:val="24"/>
              </w:rPr>
              <w:t>Number of employees from all facilities participating in Sustainability Partners Track:</w:t>
            </w:r>
          </w:p>
        </w:tc>
        <w:tc>
          <w:tcPr>
            <w:tcW w:w="2245" w:type="dxa"/>
            <w:shd w:val="clear" w:color="auto" w:fill="DBE5F1" w:themeFill="accent1" w:themeFillTint="33"/>
          </w:tcPr>
          <w:p w:rsidR="004044CA" w:rsidP="00086E2E" w:rsidRDefault="004044CA" w14:paraId="1B342DEF" w14:textId="77777777"/>
        </w:tc>
      </w:tr>
    </w:tbl>
    <w:p w:rsidR="004044CA" w:rsidP="004044CA" w:rsidRDefault="004044CA" w14:paraId="4A2E0284" w14:textId="462D0D6F"/>
    <w:tbl>
      <w:tblPr>
        <w:tblStyle w:val="TableGrid"/>
        <w:tblW w:w="0" w:type="auto"/>
        <w:tblLook w:val="04A0" w:firstRow="1" w:lastRow="0" w:firstColumn="1" w:lastColumn="0" w:noHBand="0" w:noVBand="1"/>
        <w:tblCaption w:val="Participating Facility List"/>
        <w:tblDescription w:val="List all participating Virginia facilities below by providing a name and street address."/>
      </w:tblPr>
      <w:tblGrid>
        <w:gridCol w:w="3608"/>
        <w:gridCol w:w="7182"/>
      </w:tblGrid>
      <w:tr w:rsidR="004044CA" w:rsidTr="491C1FAB" w14:paraId="00D31471" w14:textId="77777777">
        <w:trPr>
          <w:tblHeader/>
        </w:trPr>
        <w:tc>
          <w:tcPr>
            <w:tcW w:w="10790" w:type="dxa"/>
            <w:gridSpan w:val="2"/>
            <w:tcMar/>
          </w:tcPr>
          <w:p w:rsidR="004044CA" w:rsidP="00086E2E" w:rsidRDefault="004044CA" w14:paraId="62235725" w14:textId="77777777">
            <w:pPr>
              <w:pStyle w:val="Heading3"/>
            </w:pPr>
            <w:r>
              <w:t>List all participating Virginia facilities below by providing a name and street address.</w:t>
            </w:r>
          </w:p>
        </w:tc>
      </w:tr>
      <w:tr w:rsidRPr="00232126" w:rsidR="004044CA" w:rsidTr="491C1FAB" w14:paraId="450CCF04" w14:textId="77777777">
        <w:tc>
          <w:tcPr>
            <w:tcW w:w="3608" w:type="dxa"/>
            <w:tcMar/>
          </w:tcPr>
          <w:p w:rsidRPr="00CE3C76" w:rsidR="004044CA" w:rsidP="00086E2E" w:rsidRDefault="004044CA" w14:paraId="3CC3D90A" w14:textId="77777777">
            <w:pPr>
              <w:rPr>
                <w:sz w:val="24"/>
                <w:szCs w:val="24"/>
              </w:rPr>
            </w:pPr>
            <w:r w:rsidRPr="00CE3C76">
              <w:rPr>
                <w:sz w:val="24"/>
                <w:szCs w:val="24"/>
              </w:rPr>
              <w:t>Facility Name</w:t>
            </w:r>
          </w:p>
        </w:tc>
        <w:tc>
          <w:tcPr>
            <w:tcW w:w="7182" w:type="dxa"/>
            <w:tcMar/>
          </w:tcPr>
          <w:p w:rsidRPr="00CE3C76" w:rsidR="004044CA" w:rsidP="00086E2E" w:rsidRDefault="004044CA" w14:paraId="406A31FF" w14:textId="2D023D62">
            <w:pPr>
              <w:rPr>
                <w:sz w:val="24"/>
                <w:szCs w:val="24"/>
              </w:rPr>
            </w:pPr>
            <w:r w:rsidRPr="491C1FAB" w:rsidR="004044CA">
              <w:rPr>
                <w:sz w:val="24"/>
                <w:szCs w:val="24"/>
              </w:rPr>
              <w:t xml:space="preserve">Facility </w:t>
            </w:r>
            <w:r w:rsidRPr="491C1FAB" w:rsidR="097094F3">
              <w:rPr>
                <w:sz w:val="24"/>
                <w:szCs w:val="24"/>
              </w:rPr>
              <w:t>Physical</w:t>
            </w:r>
            <w:r w:rsidRPr="491C1FAB" w:rsidR="004044CA">
              <w:rPr>
                <w:sz w:val="24"/>
                <w:szCs w:val="24"/>
              </w:rPr>
              <w:t xml:space="preserve"> Address</w:t>
            </w:r>
          </w:p>
        </w:tc>
      </w:tr>
      <w:tr w:rsidRPr="00232126" w:rsidR="004044CA" w:rsidTr="491C1FAB" w14:paraId="037A67DA" w14:textId="77777777">
        <w:tc>
          <w:tcPr>
            <w:tcW w:w="3608" w:type="dxa"/>
            <w:shd w:val="clear" w:color="auto" w:fill="DBE5F1" w:themeFill="accent1" w:themeFillTint="33"/>
            <w:tcMar/>
          </w:tcPr>
          <w:p w:rsidRPr="00CE3C76" w:rsidR="004044CA" w:rsidP="00086E2E" w:rsidRDefault="004044CA" w14:paraId="176E9BF4" w14:textId="77777777">
            <w:pPr>
              <w:rPr>
                <w:sz w:val="24"/>
                <w:szCs w:val="24"/>
              </w:rPr>
            </w:pPr>
          </w:p>
        </w:tc>
        <w:tc>
          <w:tcPr>
            <w:tcW w:w="7182" w:type="dxa"/>
            <w:shd w:val="clear" w:color="auto" w:fill="DBE5F1" w:themeFill="accent1" w:themeFillTint="33"/>
            <w:tcMar/>
          </w:tcPr>
          <w:p w:rsidRPr="00CE3C76" w:rsidR="004044CA" w:rsidP="00086E2E" w:rsidRDefault="004044CA" w14:paraId="0961AEC5" w14:textId="77777777">
            <w:pPr>
              <w:rPr>
                <w:sz w:val="24"/>
                <w:szCs w:val="24"/>
              </w:rPr>
            </w:pPr>
          </w:p>
        </w:tc>
      </w:tr>
      <w:tr w:rsidRPr="00232126" w:rsidR="004044CA" w:rsidTr="491C1FAB" w14:paraId="5BC4EB59" w14:textId="77777777">
        <w:tc>
          <w:tcPr>
            <w:tcW w:w="3608" w:type="dxa"/>
            <w:shd w:val="clear" w:color="auto" w:fill="DBE5F1" w:themeFill="accent1" w:themeFillTint="33"/>
            <w:tcMar/>
          </w:tcPr>
          <w:p w:rsidRPr="00CE3C76" w:rsidR="004044CA" w:rsidP="00086E2E" w:rsidRDefault="004044CA" w14:paraId="09EED716" w14:textId="77777777">
            <w:pPr>
              <w:rPr>
                <w:sz w:val="24"/>
                <w:szCs w:val="24"/>
              </w:rPr>
            </w:pPr>
          </w:p>
        </w:tc>
        <w:tc>
          <w:tcPr>
            <w:tcW w:w="7182" w:type="dxa"/>
            <w:shd w:val="clear" w:color="auto" w:fill="DBE5F1" w:themeFill="accent1" w:themeFillTint="33"/>
            <w:tcMar/>
          </w:tcPr>
          <w:p w:rsidRPr="00CE3C76" w:rsidR="004044CA" w:rsidP="00086E2E" w:rsidRDefault="004044CA" w14:paraId="2ABE2602" w14:textId="77777777">
            <w:pPr>
              <w:rPr>
                <w:sz w:val="24"/>
                <w:szCs w:val="24"/>
              </w:rPr>
            </w:pPr>
          </w:p>
        </w:tc>
      </w:tr>
      <w:tr w:rsidRPr="00232126" w:rsidR="004044CA" w:rsidTr="491C1FAB" w14:paraId="49EFC17E" w14:textId="77777777">
        <w:tc>
          <w:tcPr>
            <w:tcW w:w="3608" w:type="dxa"/>
            <w:shd w:val="clear" w:color="auto" w:fill="DBE5F1" w:themeFill="accent1" w:themeFillTint="33"/>
            <w:tcMar/>
          </w:tcPr>
          <w:p w:rsidRPr="00CE3C76" w:rsidR="004044CA" w:rsidP="00086E2E" w:rsidRDefault="004044CA" w14:paraId="2C85A042" w14:textId="77777777">
            <w:pPr>
              <w:rPr>
                <w:sz w:val="24"/>
                <w:szCs w:val="24"/>
              </w:rPr>
            </w:pPr>
          </w:p>
        </w:tc>
        <w:tc>
          <w:tcPr>
            <w:tcW w:w="7182" w:type="dxa"/>
            <w:shd w:val="clear" w:color="auto" w:fill="DBE5F1" w:themeFill="accent1" w:themeFillTint="33"/>
            <w:tcMar/>
          </w:tcPr>
          <w:p w:rsidRPr="00CE3C76" w:rsidR="004044CA" w:rsidP="00086E2E" w:rsidRDefault="004044CA" w14:paraId="1D61BF2C" w14:textId="77777777">
            <w:pPr>
              <w:rPr>
                <w:sz w:val="24"/>
                <w:szCs w:val="24"/>
              </w:rPr>
            </w:pPr>
          </w:p>
        </w:tc>
      </w:tr>
      <w:tr w:rsidRPr="00232126" w:rsidR="004044CA" w:rsidTr="491C1FAB" w14:paraId="21216769" w14:textId="77777777">
        <w:tc>
          <w:tcPr>
            <w:tcW w:w="3608" w:type="dxa"/>
            <w:shd w:val="clear" w:color="auto" w:fill="DBE5F1" w:themeFill="accent1" w:themeFillTint="33"/>
            <w:tcMar/>
          </w:tcPr>
          <w:p w:rsidRPr="00CE3C76" w:rsidR="004044CA" w:rsidP="00086E2E" w:rsidRDefault="004044CA" w14:paraId="0DDED5B2" w14:textId="77777777">
            <w:pPr>
              <w:rPr>
                <w:sz w:val="24"/>
                <w:szCs w:val="24"/>
              </w:rPr>
            </w:pPr>
          </w:p>
        </w:tc>
        <w:tc>
          <w:tcPr>
            <w:tcW w:w="7182" w:type="dxa"/>
            <w:shd w:val="clear" w:color="auto" w:fill="DBE5F1" w:themeFill="accent1" w:themeFillTint="33"/>
            <w:tcMar/>
          </w:tcPr>
          <w:p w:rsidRPr="00CE3C76" w:rsidR="004044CA" w:rsidP="00086E2E" w:rsidRDefault="004044CA" w14:paraId="38B8B5C0" w14:textId="77777777">
            <w:pPr>
              <w:rPr>
                <w:sz w:val="24"/>
                <w:szCs w:val="24"/>
              </w:rPr>
            </w:pPr>
          </w:p>
        </w:tc>
      </w:tr>
      <w:tr w:rsidRPr="00232126" w:rsidR="004044CA" w:rsidTr="491C1FAB" w14:paraId="6BDF9900" w14:textId="77777777">
        <w:tc>
          <w:tcPr>
            <w:tcW w:w="3608" w:type="dxa"/>
            <w:shd w:val="clear" w:color="auto" w:fill="DBE5F1" w:themeFill="accent1" w:themeFillTint="33"/>
            <w:tcMar/>
          </w:tcPr>
          <w:p w:rsidRPr="00CE3C76" w:rsidR="004044CA" w:rsidP="00086E2E" w:rsidRDefault="004044CA" w14:paraId="1988E6C3" w14:textId="77777777">
            <w:pPr>
              <w:rPr>
                <w:sz w:val="24"/>
                <w:szCs w:val="24"/>
              </w:rPr>
            </w:pPr>
          </w:p>
        </w:tc>
        <w:tc>
          <w:tcPr>
            <w:tcW w:w="7182" w:type="dxa"/>
            <w:shd w:val="clear" w:color="auto" w:fill="DBE5F1" w:themeFill="accent1" w:themeFillTint="33"/>
            <w:tcMar/>
          </w:tcPr>
          <w:p w:rsidRPr="00CE3C76" w:rsidR="004044CA" w:rsidP="00086E2E" w:rsidRDefault="004044CA" w14:paraId="3409827C" w14:textId="77777777">
            <w:pPr>
              <w:rPr>
                <w:sz w:val="24"/>
                <w:szCs w:val="24"/>
              </w:rPr>
            </w:pPr>
          </w:p>
        </w:tc>
      </w:tr>
    </w:tbl>
    <w:p w:rsidRPr="00CE3C76" w:rsidR="004044CA" w:rsidP="004044CA" w:rsidRDefault="004044CA" w14:paraId="3FED70F2" w14:textId="5227867E">
      <w:pPr>
        <w:rPr>
          <w:i/>
          <w:sz w:val="24"/>
          <w:szCs w:val="24"/>
        </w:rPr>
      </w:pPr>
      <w:r w:rsidRPr="00CE3C76">
        <w:rPr>
          <w:i/>
          <w:sz w:val="24"/>
          <w:szCs w:val="24"/>
        </w:rPr>
        <w:t xml:space="preserve">Add additional rows to add more facilities. </w:t>
      </w:r>
    </w:p>
    <w:p w:rsidR="004044CA" w:rsidP="004044CA" w:rsidRDefault="004044CA" w14:paraId="087543FF" w14:textId="5FF4F0EA"/>
    <w:tbl>
      <w:tblPr>
        <w:tblStyle w:val="TableGrid"/>
        <w:tblW w:w="0" w:type="auto"/>
        <w:tblLook w:val="04A0" w:firstRow="1" w:lastRow="0" w:firstColumn="1" w:lastColumn="0" w:noHBand="0" w:noVBand="1"/>
        <w:tblCaption w:val="VEEP Participation Questions"/>
        <w:tblDescription w:val="Questions on VEEP Participation"/>
      </w:tblPr>
      <w:tblGrid>
        <w:gridCol w:w="8733"/>
        <w:gridCol w:w="2057"/>
      </w:tblGrid>
      <w:tr w:rsidR="004044CA" w:rsidTr="00086E2E" w14:paraId="3F282375" w14:textId="77777777">
        <w:trPr>
          <w:tblHeader/>
        </w:trPr>
        <w:tc>
          <w:tcPr>
            <w:tcW w:w="10790" w:type="dxa"/>
            <w:gridSpan w:val="2"/>
          </w:tcPr>
          <w:p w:rsidR="004044CA" w:rsidP="00086E2E" w:rsidRDefault="004044CA" w14:paraId="15BE434A" w14:textId="77777777">
            <w:pPr>
              <w:pStyle w:val="Heading3"/>
            </w:pPr>
            <w:r>
              <w:lastRenderedPageBreak/>
              <w:t>Facility Information</w:t>
            </w:r>
          </w:p>
        </w:tc>
      </w:tr>
      <w:tr w:rsidR="004044CA" w:rsidTr="00086E2E" w14:paraId="17328814" w14:textId="77777777">
        <w:tc>
          <w:tcPr>
            <w:tcW w:w="8733" w:type="dxa"/>
          </w:tcPr>
          <w:p w:rsidRPr="00CE3C76" w:rsidR="004044CA" w:rsidP="00086E2E" w:rsidRDefault="004044CA" w14:paraId="01E5147A" w14:textId="77777777">
            <w:pPr>
              <w:rPr>
                <w:sz w:val="24"/>
                <w:szCs w:val="24"/>
              </w:rPr>
            </w:pPr>
            <w:r w:rsidRPr="00CE3C76">
              <w:rPr>
                <w:sz w:val="24"/>
                <w:szCs w:val="24"/>
              </w:rPr>
              <w:t>Are any of the included facilities VEEP EMS Track (E2/E3/E4) members?</w:t>
            </w:r>
          </w:p>
        </w:tc>
        <w:sdt>
          <w:sdtPr>
            <w:rPr>
              <w:sz w:val="24"/>
              <w:szCs w:val="24"/>
            </w:rPr>
            <w:id w:val="-1215506884"/>
            <w:placeholder>
              <w:docPart w:val="670CC7BC67D440E4B2AEE34A931F9FA6"/>
            </w:placeholder>
            <w:showingPlcHdr/>
            <w:comboBox>
              <w:listItem w:value="Choose an item."/>
              <w:listItem w:displayText="Yes" w:value="Yes"/>
              <w:listItem w:displayText="No" w:value="No"/>
            </w:comboBox>
          </w:sdtPr>
          <w:sdtEndPr/>
          <w:sdtContent>
            <w:tc>
              <w:tcPr>
                <w:tcW w:w="2057" w:type="dxa"/>
                <w:shd w:val="clear" w:color="auto" w:fill="DBE5F1" w:themeFill="accent1" w:themeFillTint="33"/>
              </w:tcPr>
              <w:p w:rsidRPr="00CE3C76" w:rsidR="004044CA" w:rsidP="00086E2E" w:rsidRDefault="004044CA" w14:paraId="4C4F3F0C" w14:textId="77777777">
                <w:pPr>
                  <w:rPr>
                    <w:sz w:val="24"/>
                    <w:szCs w:val="24"/>
                  </w:rPr>
                </w:pPr>
                <w:r w:rsidRPr="00CE3C76">
                  <w:rPr>
                    <w:rStyle w:val="PlaceholderText"/>
                    <w:sz w:val="24"/>
                    <w:szCs w:val="24"/>
                  </w:rPr>
                  <w:t>Choose an item.</w:t>
                </w:r>
              </w:p>
            </w:tc>
          </w:sdtContent>
        </w:sdt>
      </w:tr>
      <w:tr w:rsidR="004044CA" w:rsidTr="00086E2E" w14:paraId="4B5B0AFD" w14:textId="77777777">
        <w:tc>
          <w:tcPr>
            <w:tcW w:w="8733" w:type="dxa"/>
          </w:tcPr>
          <w:p w:rsidRPr="00CE3C76" w:rsidR="004044CA" w:rsidP="00086E2E" w:rsidRDefault="004044CA" w14:paraId="089B3425" w14:textId="77777777">
            <w:pPr>
              <w:rPr>
                <w:sz w:val="24"/>
                <w:szCs w:val="24"/>
              </w:rPr>
            </w:pPr>
            <w:r w:rsidRPr="00CE3C76">
              <w:rPr>
                <w:sz w:val="24"/>
                <w:szCs w:val="24"/>
              </w:rPr>
              <w:t>If so, will individual facility’s VEEP EMS Track memberships be maintained in addition to VEEP SP?</w:t>
            </w:r>
          </w:p>
        </w:tc>
        <w:sdt>
          <w:sdtPr>
            <w:rPr>
              <w:sz w:val="24"/>
              <w:szCs w:val="24"/>
            </w:rPr>
            <w:id w:val="-1882545889"/>
            <w:placeholder>
              <w:docPart w:val="670CC7BC67D440E4B2AEE34A931F9FA6"/>
            </w:placeholder>
            <w:showingPlcHdr/>
            <w:comboBox>
              <w:listItem w:value="Choose an item."/>
              <w:listItem w:displayText="Yes" w:value="Yes"/>
              <w:listItem w:displayText="No" w:value="No"/>
            </w:comboBox>
          </w:sdtPr>
          <w:sdtEndPr/>
          <w:sdtContent>
            <w:tc>
              <w:tcPr>
                <w:tcW w:w="2057" w:type="dxa"/>
                <w:shd w:val="clear" w:color="auto" w:fill="DBE5F1" w:themeFill="accent1" w:themeFillTint="33"/>
              </w:tcPr>
              <w:p w:rsidRPr="00CE3C76" w:rsidR="004044CA" w:rsidP="00086E2E" w:rsidRDefault="004044CA" w14:paraId="452C30DB" w14:textId="77777777">
                <w:pPr>
                  <w:rPr>
                    <w:sz w:val="24"/>
                    <w:szCs w:val="24"/>
                  </w:rPr>
                </w:pPr>
                <w:r w:rsidRPr="00CE3C76">
                  <w:rPr>
                    <w:rStyle w:val="PlaceholderText"/>
                    <w:sz w:val="24"/>
                    <w:szCs w:val="24"/>
                  </w:rPr>
                  <w:t>Choose an item.</w:t>
                </w:r>
              </w:p>
            </w:tc>
          </w:sdtContent>
        </w:sdt>
      </w:tr>
      <w:tr w:rsidR="004044CA" w:rsidTr="00086E2E" w14:paraId="0725D857" w14:textId="77777777">
        <w:tc>
          <w:tcPr>
            <w:tcW w:w="8733" w:type="dxa"/>
          </w:tcPr>
          <w:p w:rsidRPr="00CE3C76" w:rsidR="004044CA" w:rsidP="00086E2E" w:rsidRDefault="004044CA" w14:paraId="7EC1660C" w14:textId="77777777">
            <w:pPr>
              <w:rPr>
                <w:sz w:val="24"/>
                <w:szCs w:val="24"/>
              </w:rPr>
            </w:pPr>
            <w:r w:rsidRPr="00CE3C76">
              <w:rPr>
                <w:sz w:val="24"/>
                <w:szCs w:val="24"/>
              </w:rPr>
              <w:t>Are all Virginia facilities included as VEEP Sustainability Partners?</w:t>
            </w:r>
          </w:p>
        </w:tc>
        <w:sdt>
          <w:sdtPr>
            <w:rPr>
              <w:sz w:val="24"/>
              <w:szCs w:val="24"/>
            </w:rPr>
            <w:id w:val="1953592497"/>
            <w:placeholder>
              <w:docPart w:val="670CC7BC67D440E4B2AEE34A931F9FA6"/>
            </w:placeholder>
            <w:showingPlcHdr/>
            <w:comboBox>
              <w:listItem w:value="Choose an item."/>
              <w:listItem w:displayText="Yes" w:value="Yes"/>
              <w:listItem w:displayText="No" w:value="No"/>
            </w:comboBox>
          </w:sdtPr>
          <w:sdtEndPr/>
          <w:sdtContent>
            <w:tc>
              <w:tcPr>
                <w:tcW w:w="2057" w:type="dxa"/>
                <w:shd w:val="clear" w:color="auto" w:fill="DBE5F1" w:themeFill="accent1" w:themeFillTint="33"/>
              </w:tcPr>
              <w:p w:rsidRPr="00CE3C76" w:rsidR="004044CA" w:rsidP="00086E2E" w:rsidRDefault="004044CA" w14:paraId="5C74C7E7" w14:textId="77777777">
                <w:pPr>
                  <w:rPr>
                    <w:sz w:val="24"/>
                    <w:szCs w:val="24"/>
                  </w:rPr>
                </w:pPr>
                <w:r w:rsidRPr="00CE3C76">
                  <w:rPr>
                    <w:rStyle w:val="PlaceholderText"/>
                    <w:sz w:val="24"/>
                    <w:szCs w:val="24"/>
                  </w:rPr>
                  <w:t>Choose an item.</w:t>
                </w:r>
              </w:p>
            </w:tc>
          </w:sdtContent>
        </w:sdt>
      </w:tr>
      <w:tr w:rsidR="004044CA" w:rsidTr="00086E2E" w14:paraId="4DD1D3C9" w14:textId="77777777">
        <w:tc>
          <w:tcPr>
            <w:tcW w:w="8733" w:type="dxa"/>
          </w:tcPr>
          <w:p w:rsidRPr="00CE3C76" w:rsidR="004044CA" w:rsidP="00E92DA3" w:rsidRDefault="004044CA" w14:paraId="51E938E7" w14:textId="73052464">
            <w:pPr>
              <w:tabs>
                <w:tab w:val="left" w:pos="5706"/>
              </w:tabs>
              <w:rPr>
                <w:sz w:val="24"/>
                <w:szCs w:val="24"/>
              </w:rPr>
            </w:pPr>
            <w:r w:rsidRPr="00CE3C76">
              <w:rPr>
                <w:sz w:val="24"/>
                <w:szCs w:val="24"/>
              </w:rPr>
              <w:t>How many are not included?</w:t>
            </w:r>
            <w:r w:rsidR="00E92DA3">
              <w:rPr>
                <w:sz w:val="24"/>
                <w:szCs w:val="24"/>
              </w:rPr>
              <w:tab/>
            </w:r>
          </w:p>
        </w:tc>
        <w:tc>
          <w:tcPr>
            <w:tcW w:w="2057" w:type="dxa"/>
            <w:shd w:val="clear" w:color="auto" w:fill="DBE5F1" w:themeFill="accent1" w:themeFillTint="33"/>
          </w:tcPr>
          <w:p w:rsidRPr="00CE3C76" w:rsidR="004044CA" w:rsidP="00086E2E" w:rsidRDefault="004044CA" w14:paraId="7B38D1B4" w14:textId="77777777">
            <w:pPr>
              <w:rPr>
                <w:sz w:val="24"/>
                <w:szCs w:val="24"/>
              </w:rPr>
            </w:pPr>
          </w:p>
        </w:tc>
      </w:tr>
      <w:tr w:rsidR="004044CA" w:rsidTr="00086E2E" w14:paraId="4B3EFFA9" w14:textId="77777777">
        <w:tc>
          <w:tcPr>
            <w:tcW w:w="10790" w:type="dxa"/>
            <w:gridSpan w:val="2"/>
          </w:tcPr>
          <w:p w:rsidRPr="00CE3C76" w:rsidR="004044CA" w:rsidP="00086E2E" w:rsidRDefault="004044CA" w14:paraId="05B6A75B" w14:textId="77777777">
            <w:pPr>
              <w:rPr>
                <w:sz w:val="24"/>
                <w:szCs w:val="24"/>
              </w:rPr>
            </w:pPr>
            <w:r w:rsidRPr="00CE3C76">
              <w:rPr>
                <w:sz w:val="24"/>
                <w:szCs w:val="24"/>
              </w:rPr>
              <w:t>Why are all facilities not included?</w:t>
            </w:r>
          </w:p>
        </w:tc>
      </w:tr>
      <w:tr w:rsidR="004044CA" w:rsidTr="00086E2E" w14:paraId="65127634" w14:textId="77777777">
        <w:tc>
          <w:tcPr>
            <w:tcW w:w="10790" w:type="dxa"/>
            <w:gridSpan w:val="2"/>
            <w:shd w:val="clear" w:color="auto" w:fill="DBE5F1" w:themeFill="accent1" w:themeFillTint="33"/>
          </w:tcPr>
          <w:p w:rsidRPr="00CE3C76" w:rsidR="004044CA" w:rsidP="00086E2E" w:rsidRDefault="004044CA" w14:paraId="4AE2D9AD" w14:textId="77777777">
            <w:pPr>
              <w:rPr>
                <w:sz w:val="24"/>
                <w:szCs w:val="24"/>
              </w:rPr>
            </w:pPr>
          </w:p>
          <w:p w:rsidRPr="00CE3C76" w:rsidR="004044CA" w:rsidP="00086E2E" w:rsidRDefault="004044CA" w14:paraId="7BC58F2C" w14:textId="77777777">
            <w:pPr>
              <w:rPr>
                <w:sz w:val="24"/>
                <w:szCs w:val="24"/>
              </w:rPr>
            </w:pPr>
          </w:p>
        </w:tc>
      </w:tr>
      <w:tr w:rsidR="004044CA" w:rsidTr="00086E2E" w14:paraId="2F25BA02" w14:textId="77777777">
        <w:tc>
          <w:tcPr>
            <w:tcW w:w="8733" w:type="dxa"/>
          </w:tcPr>
          <w:p w:rsidRPr="00CE3C76" w:rsidR="004044CA" w:rsidP="00086E2E" w:rsidRDefault="004044CA" w14:paraId="104DA666" w14:textId="77777777">
            <w:pPr>
              <w:rPr>
                <w:sz w:val="24"/>
                <w:szCs w:val="24"/>
              </w:rPr>
            </w:pPr>
          </w:p>
          <w:p w:rsidRPr="00CE3C76" w:rsidR="004044CA" w:rsidP="00086E2E" w:rsidRDefault="004044CA" w14:paraId="0DF5540D" w14:textId="77777777">
            <w:pPr>
              <w:rPr>
                <w:sz w:val="24"/>
                <w:szCs w:val="24"/>
              </w:rPr>
            </w:pPr>
            <w:r w:rsidRPr="00CE3C76">
              <w:rPr>
                <w:sz w:val="24"/>
                <w:szCs w:val="24"/>
              </w:rPr>
              <w:t>Does this organization have a parent company?</w:t>
            </w:r>
          </w:p>
        </w:tc>
        <w:tc>
          <w:tcPr>
            <w:tcW w:w="2057" w:type="dxa"/>
            <w:shd w:val="clear" w:color="auto" w:fill="DBE5F1" w:themeFill="accent1" w:themeFillTint="33"/>
          </w:tcPr>
          <w:p w:rsidRPr="00CE3C76" w:rsidR="004044CA" w:rsidP="00086E2E" w:rsidRDefault="004044CA" w14:paraId="17A624A8" w14:textId="77777777">
            <w:pPr>
              <w:rPr>
                <w:sz w:val="24"/>
                <w:szCs w:val="24"/>
              </w:rPr>
            </w:pPr>
          </w:p>
          <w:sdt>
            <w:sdtPr>
              <w:rPr>
                <w:sz w:val="24"/>
                <w:szCs w:val="24"/>
              </w:rPr>
              <w:id w:val="314539239"/>
              <w:placeholder>
                <w:docPart w:val="670CC7BC67D440E4B2AEE34A931F9FA6"/>
              </w:placeholder>
              <w:showingPlcHdr/>
              <w:comboBox>
                <w:listItem w:value="Choose an item."/>
                <w:listItem w:displayText="Yes" w:value="Yes"/>
                <w:listItem w:displayText="No" w:value="No"/>
              </w:comboBox>
            </w:sdtPr>
            <w:sdtEndPr/>
            <w:sdtContent>
              <w:p w:rsidRPr="00CE3C76" w:rsidR="004044CA" w:rsidP="00086E2E" w:rsidRDefault="004044CA" w14:paraId="5BD901C5" w14:textId="77777777">
                <w:pPr>
                  <w:rPr>
                    <w:sz w:val="24"/>
                    <w:szCs w:val="24"/>
                  </w:rPr>
                </w:pPr>
                <w:r w:rsidRPr="00CE3C76">
                  <w:rPr>
                    <w:rStyle w:val="PlaceholderText"/>
                    <w:sz w:val="24"/>
                    <w:szCs w:val="24"/>
                  </w:rPr>
                  <w:t>Choose an item.</w:t>
                </w:r>
              </w:p>
            </w:sdtContent>
          </w:sdt>
        </w:tc>
      </w:tr>
      <w:tr w:rsidR="004044CA" w:rsidTr="00086E2E" w14:paraId="07590608" w14:textId="77777777">
        <w:tc>
          <w:tcPr>
            <w:tcW w:w="10790" w:type="dxa"/>
            <w:gridSpan w:val="2"/>
          </w:tcPr>
          <w:p w:rsidRPr="00CE3C76" w:rsidR="004044CA" w:rsidP="00086E2E" w:rsidRDefault="004044CA" w14:paraId="555DB797" w14:textId="77777777">
            <w:pPr>
              <w:rPr>
                <w:sz w:val="24"/>
                <w:szCs w:val="24"/>
              </w:rPr>
            </w:pPr>
            <w:r w:rsidRPr="00CE3C76">
              <w:rPr>
                <w:sz w:val="24"/>
                <w:szCs w:val="24"/>
              </w:rPr>
              <w:t>If the organization has a parent company, please explain if the parent company is included in this application and why or why not.</w:t>
            </w:r>
          </w:p>
        </w:tc>
      </w:tr>
      <w:tr w:rsidR="004044CA" w:rsidTr="00086E2E" w14:paraId="79D60BCB" w14:textId="77777777">
        <w:tc>
          <w:tcPr>
            <w:tcW w:w="10790" w:type="dxa"/>
            <w:gridSpan w:val="2"/>
            <w:shd w:val="clear" w:color="auto" w:fill="DBE5F1" w:themeFill="accent1" w:themeFillTint="33"/>
          </w:tcPr>
          <w:p w:rsidRPr="00CE3C76" w:rsidR="004044CA" w:rsidP="00086E2E" w:rsidRDefault="004044CA" w14:paraId="7D492324" w14:textId="77777777">
            <w:pPr>
              <w:rPr>
                <w:sz w:val="24"/>
                <w:szCs w:val="24"/>
              </w:rPr>
            </w:pPr>
          </w:p>
        </w:tc>
      </w:tr>
    </w:tbl>
    <w:p w:rsidR="004044CA" w:rsidP="004044CA" w:rsidRDefault="004044CA" w14:paraId="457F3686" w14:textId="77777777"/>
    <w:tbl>
      <w:tblPr>
        <w:tblStyle w:val="TableGrid"/>
        <w:tblW w:w="0" w:type="auto"/>
        <w:tblLook w:val="04A0" w:firstRow="1" w:lastRow="0" w:firstColumn="1" w:lastColumn="0" w:noHBand="0" w:noVBand="1"/>
        <w:tblCaption w:val="environmental compliance"/>
        <w:tblDescription w:val="Identify any current environmental compliance issues at any of the facilities listed above. Include unresolved notices of violation and any criminal violations."/>
      </w:tblPr>
      <w:tblGrid>
        <w:gridCol w:w="10790"/>
      </w:tblGrid>
      <w:tr w:rsidR="004044CA" w:rsidTr="00086E2E" w14:paraId="21106622" w14:textId="77777777">
        <w:trPr>
          <w:tblHeader/>
        </w:trPr>
        <w:tc>
          <w:tcPr>
            <w:tcW w:w="11016" w:type="dxa"/>
          </w:tcPr>
          <w:p w:rsidR="004044CA" w:rsidP="00086E2E" w:rsidRDefault="004044CA" w14:paraId="3C5B992F" w14:textId="77777777">
            <w:pPr>
              <w:pStyle w:val="Heading3"/>
            </w:pPr>
            <w:r>
              <w:t>Environmental Compliance</w:t>
            </w:r>
          </w:p>
        </w:tc>
      </w:tr>
      <w:tr w:rsidR="004044CA" w:rsidTr="00086E2E" w14:paraId="44BED477" w14:textId="77777777">
        <w:tc>
          <w:tcPr>
            <w:tcW w:w="11016" w:type="dxa"/>
          </w:tcPr>
          <w:p w:rsidRPr="00CE3C76" w:rsidR="004044CA" w:rsidP="00086E2E" w:rsidRDefault="004044CA" w14:paraId="0D2AF9D3" w14:textId="77777777">
            <w:pPr>
              <w:rPr>
                <w:sz w:val="24"/>
                <w:szCs w:val="24"/>
              </w:rPr>
            </w:pPr>
            <w:r w:rsidRPr="00CE3C76">
              <w:rPr>
                <w:sz w:val="24"/>
                <w:szCs w:val="24"/>
              </w:rPr>
              <w:t>Identify any current environmental compliance issues at any of the facilities listed above. Include unresolved notices of violation and any criminal violations.</w:t>
            </w:r>
          </w:p>
        </w:tc>
      </w:tr>
      <w:tr w:rsidR="004044CA" w:rsidTr="00086E2E" w14:paraId="0C36E353" w14:textId="77777777">
        <w:tc>
          <w:tcPr>
            <w:tcW w:w="11016" w:type="dxa"/>
            <w:shd w:val="clear" w:color="auto" w:fill="DBE5F1" w:themeFill="accent1" w:themeFillTint="33"/>
          </w:tcPr>
          <w:p w:rsidRPr="00CE3C76" w:rsidR="004044CA" w:rsidP="00086E2E" w:rsidRDefault="004044CA" w14:paraId="67E9B7A3" w14:textId="77777777">
            <w:pPr>
              <w:rPr>
                <w:sz w:val="24"/>
                <w:szCs w:val="24"/>
              </w:rPr>
            </w:pPr>
          </w:p>
        </w:tc>
      </w:tr>
    </w:tbl>
    <w:p w:rsidR="004044CA" w:rsidP="004044CA" w:rsidRDefault="004044CA" w14:paraId="15588085" w14:textId="77777777"/>
    <w:tbl>
      <w:tblPr>
        <w:tblStyle w:val="TableGrid"/>
        <w:tblW w:w="0" w:type="auto"/>
        <w:tblLook w:val="04A0" w:firstRow="1" w:lastRow="0" w:firstColumn="1" w:lastColumn="0" w:noHBand="0" w:noVBand="1"/>
        <w:tblCaption w:val="social media"/>
        <w:tblDescription w:val="Can DEQ share information included in this application on social media? Include handles."/>
      </w:tblPr>
      <w:tblGrid>
        <w:gridCol w:w="8296"/>
        <w:gridCol w:w="2494"/>
      </w:tblGrid>
      <w:tr w:rsidR="004044CA" w:rsidTr="00086E2E" w14:paraId="67EAEEC7" w14:textId="77777777">
        <w:trPr>
          <w:tblHeader/>
        </w:trPr>
        <w:tc>
          <w:tcPr>
            <w:tcW w:w="10790" w:type="dxa"/>
            <w:gridSpan w:val="2"/>
          </w:tcPr>
          <w:p w:rsidR="004044CA" w:rsidP="00086E2E" w:rsidRDefault="004044CA" w14:paraId="7F472888" w14:textId="77777777">
            <w:pPr>
              <w:pStyle w:val="Heading3"/>
            </w:pPr>
            <w:proofErr w:type="gramStart"/>
            <w:r>
              <w:t>Social Media</w:t>
            </w:r>
            <w:proofErr w:type="gramEnd"/>
          </w:p>
        </w:tc>
      </w:tr>
      <w:tr w:rsidR="004044CA" w:rsidTr="00086E2E" w14:paraId="236B49A4" w14:textId="77777777">
        <w:tc>
          <w:tcPr>
            <w:tcW w:w="8296" w:type="dxa"/>
          </w:tcPr>
          <w:p w:rsidRPr="00CE3C76" w:rsidR="004044CA" w:rsidP="00086E2E" w:rsidRDefault="004044CA" w14:paraId="3AD72E6C" w14:textId="77777777">
            <w:pPr>
              <w:rPr>
                <w:sz w:val="24"/>
                <w:szCs w:val="24"/>
              </w:rPr>
            </w:pPr>
            <w:r w:rsidRPr="00CE3C76">
              <w:rPr>
                <w:sz w:val="24"/>
                <w:szCs w:val="24"/>
              </w:rPr>
              <w:t>Can DEQ share information included in this application on social media?</w:t>
            </w:r>
          </w:p>
        </w:tc>
        <w:sdt>
          <w:sdtPr>
            <w:rPr>
              <w:sz w:val="24"/>
              <w:szCs w:val="24"/>
            </w:rPr>
            <w:id w:val="2010023905"/>
            <w:placeholder>
              <w:docPart w:val="D1601F4DA2BC48F885DC5E48F0995DA6"/>
            </w:placeholder>
            <w:showingPlcHdr/>
            <w:comboBox>
              <w:listItem w:value="Choose an item."/>
              <w:listItem w:displayText="Yes" w:value="Yes"/>
              <w:listItem w:displayText="No" w:value="No"/>
            </w:comboBox>
          </w:sdtPr>
          <w:sdtEndPr/>
          <w:sdtContent>
            <w:tc>
              <w:tcPr>
                <w:tcW w:w="2494" w:type="dxa"/>
                <w:shd w:val="clear" w:color="auto" w:fill="DBE5F1" w:themeFill="accent1" w:themeFillTint="33"/>
              </w:tcPr>
              <w:p w:rsidRPr="00CE3C76" w:rsidR="004044CA" w:rsidP="00086E2E" w:rsidRDefault="004044CA" w14:paraId="6C1CAED0" w14:textId="77777777">
                <w:pPr>
                  <w:rPr>
                    <w:sz w:val="24"/>
                    <w:szCs w:val="24"/>
                  </w:rPr>
                </w:pPr>
                <w:r w:rsidRPr="00CE3C76">
                  <w:rPr>
                    <w:rStyle w:val="PlaceholderText"/>
                    <w:sz w:val="24"/>
                    <w:szCs w:val="24"/>
                  </w:rPr>
                  <w:t>Choose an item.</w:t>
                </w:r>
              </w:p>
            </w:tc>
          </w:sdtContent>
        </w:sdt>
      </w:tr>
      <w:tr w:rsidR="004044CA" w:rsidTr="00086E2E" w14:paraId="7CFFB2D7" w14:textId="77777777">
        <w:tc>
          <w:tcPr>
            <w:tcW w:w="10790" w:type="dxa"/>
            <w:gridSpan w:val="2"/>
          </w:tcPr>
          <w:p w:rsidRPr="00CE3C76" w:rsidR="004044CA" w:rsidP="00086E2E" w:rsidRDefault="004044CA" w14:paraId="65F4D797" w14:textId="77777777">
            <w:pPr>
              <w:rPr>
                <w:sz w:val="24"/>
                <w:szCs w:val="24"/>
              </w:rPr>
            </w:pPr>
            <w:r w:rsidRPr="00CE3C76">
              <w:rPr>
                <w:sz w:val="24"/>
                <w:szCs w:val="24"/>
              </w:rPr>
              <w:t>If so, please include the types of social media used by your organization and the name your organization uses. For example, DEQ uses twitter with the twitter handle @VirginiaDEQ and Facebook as @VirginiaDepartmentofEnvironmentalQuality.</w:t>
            </w:r>
          </w:p>
        </w:tc>
      </w:tr>
      <w:tr w:rsidR="004044CA" w:rsidTr="00086E2E" w14:paraId="66D2672C" w14:textId="77777777">
        <w:tc>
          <w:tcPr>
            <w:tcW w:w="10790" w:type="dxa"/>
            <w:gridSpan w:val="2"/>
            <w:shd w:val="clear" w:color="auto" w:fill="DBE5F1" w:themeFill="accent1" w:themeFillTint="33"/>
          </w:tcPr>
          <w:p w:rsidRPr="00CE3C76" w:rsidR="004044CA" w:rsidP="00086E2E" w:rsidRDefault="004044CA" w14:paraId="787CCD06" w14:textId="77777777">
            <w:pPr>
              <w:rPr>
                <w:sz w:val="24"/>
                <w:szCs w:val="24"/>
              </w:rPr>
            </w:pPr>
          </w:p>
        </w:tc>
      </w:tr>
    </w:tbl>
    <w:p w:rsidR="004044CA" w:rsidP="004044CA" w:rsidRDefault="004044CA" w14:paraId="30CCF6E6" w14:textId="77777777"/>
    <w:p w:rsidR="00131712" w:rsidRDefault="00131712" w14:paraId="567AD448" w14:textId="77777777"/>
    <w:p w:rsidR="008225A3" w:rsidRDefault="008225A3" w14:paraId="412EA021" w14:textId="77777777"/>
    <w:p w:rsidR="00131712" w:rsidRDefault="00131712" w14:paraId="34C1E0E4" w14:textId="77777777">
      <w:r>
        <w:br w:type="page"/>
      </w:r>
    </w:p>
    <w:p w:rsidR="008225A3" w:rsidP="00131712" w:rsidRDefault="008225A3" w14:paraId="0CDD4893" w14:textId="77777777">
      <w:pPr>
        <w:pStyle w:val="Heading1"/>
      </w:pPr>
      <w:r>
        <w:lastRenderedPageBreak/>
        <w:t>Part Two: Documenting a Culture of Sustainability</w:t>
      </w:r>
    </w:p>
    <w:p w:rsidRPr="00CE3C76" w:rsidR="008225A3" w:rsidRDefault="008225A3" w14:paraId="2035D64B" w14:textId="44DAC4E5">
      <w:pPr>
        <w:rPr>
          <w:sz w:val="24"/>
          <w:szCs w:val="24"/>
        </w:rPr>
      </w:pPr>
      <w:r w:rsidRPr="00CE3C76">
        <w:rPr>
          <w:sz w:val="24"/>
          <w:szCs w:val="24"/>
        </w:rPr>
        <w:t xml:space="preserve">Environmental Sustainability Program Description: Explain why the organization considers itself a leader in environmental sustainability. Use the space below to provide brief details about the organization and submit any supporting information by email. </w:t>
      </w:r>
      <w:r w:rsidRPr="00CE3C76" w:rsidR="00D268E4">
        <w:rPr>
          <w:sz w:val="24"/>
          <w:szCs w:val="24"/>
        </w:rPr>
        <w:t xml:space="preserve">Please reference any supporting documents that are submitted in the relevant section below. </w:t>
      </w:r>
    </w:p>
    <w:tbl>
      <w:tblPr>
        <w:tblStyle w:val="TableGrid"/>
        <w:tblW w:w="0" w:type="auto"/>
        <w:tblLook w:val="04A0" w:firstRow="1" w:lastRow="0" w:firstColumn="1" w:lastColumn="0" w:noHBand="0" w:noVBand="1"/>
        <w:tblCaption w:val="Culture of Sustainability"/>
        <w:tblDescription w:val="Include Policy, Awards and other information"/>
      </w:tblPr>
      <w:tblGrid>
        <w:gridCol w:w="10790"/>
      </w:tblGrid>
      <w:tr w:rsidR="00A9100E" w:rsidTr="005D4088" w14:paraId="354D4EE7" w14:textId="77777777">
        <w:trPr>
          <w:tblHeader/>
        </w:trPr>
        <w:tc>
          <w:tcPr>
            <w:tcW w:w="11016" w:type="dxa"/>
          </w:tcPr>
          <w:p w:rsidRPr="00CE3C76" w:rsidR="00A9100E" w:rsidRDefault="00A9100E" w14:paraId="4C6AB923" w14:textId="77777777">
            <w:pPr>
              <w:rPr>
                <w:b/>
                <w:sz w:val="24"/>
                <w:szCs w:val="24"/>
              </w:rPr>
            </w:pPr>
            <w:r w:rsidRPr="00CE3C76">
              <w:rPr>
                <w:b/>
                <w:sz w:val="24"/>
                <w:szCs w:val="24"/>
              </w:rPr>
              <w:t>Policy (required):</w:t>
            </w:r>
          </w:p>
        </w:tc>
      </w:tr>
      <w:tr w:rsidR="00A9100E" w:rsidTr="00A9100E" w14:paraId="25ADB966" w14:textId="77777777">
        <w:tc>
          <w:tcPr>
            <w:tcW w:w="11016" w:type="dxa"/>
            <w:shd w:val="clear" w:color="auto" w:fill="DBE5F1" w:themeFill="accent1" w:themeFillTint="33"/>
          </w:tcPr>
          <w:p w:rsidRPr="00CE3C76" w:rsidR="00A9100E" w:rsidRDefault="00A9100E" w14:paraId="71D8CFED" w14:textId="043B5EF5">
            <w:pPr>
              <w:rPr>
                <w:sz w:val="24"/>
                <w:szCs w:val="24"/>
              </w:rPr>
            </w:pPr>
          </w:p>
        </w:tc>
      </w:tr>
      <w:tr w:rsidR="00A9100E" w:rsidTr="00A9100E" w14:paraId="7EB6C623" w14:textId="77777777">
        <w:tc>
          <w:tcPr>
            <w:tcW w:w="11016" w:type="dxa"/>
          </w:tcPr>
          <w:p w:rsidRPr="00CE3C76" w:rsidR="00A9100E" w:rsidRDefault="00A9100E" w14:paraId="14AE531A" w14:textId="77777777">
            <w:pPr>
              <w:rPr>
                <w:sz w:val="24"/>
                <w:szCs w:val="24"/>
              </w:rPr>
            </w:pPr>
            <w:r w:rsidRPr="00CE3C76">
              <w:rPr>
                <w:b/>
                <w:sz w:val="24"/>
                <w:szCs w:val="24"/>
              </w:rPr>
              <w:t xml:space="preserve">Awards </w:t>
            </w:r>
            <w:r w:rsidRPr="00CE3C76">
              <w:rPr>
                <w:sz w:val="24"/>
                <w:szCs w:val="24"/>
              </w:rPr>
              <w:t>(optional):</w:t>
            </w:r>
          </w:p>
        </w:tc>
      </w:tr>
      <w:tr w:rsidR="00A9100E" w:rsidTr="00A9100E" w14:paraId="4CEACE2C" w14:textId="77777777">
        <w:tc>
          <w:tcPr>
            <w:tcW w:w="11016" w:type="dxa"/>
            <w:shd w:val="clear" w:color="auto" w:fill="DBE5F1" w:themeFill="accent1" w:themeFillTint="33"/>
          </w:tcPr>
          <w:p w:rsidRPr="00CE3C76" w:rsidR="00A9100E" w:rsidRDefault="00A9100E" w14:paraId="44DC27AC" w14:textId="77777777">
            <w:pPr>
              <w:rPr>
                <w:sz w:val="24"/>
                <w:szCs w:val="24"/>
              </w:rPr>
            </w:pPr>
          </w:p>
        </w:tc>
      </w:tr>
      <w:tr w:rsidR="00A9100E" w:rsidTr="00A9100E" w14:paraId="42AB2FE3" w14:textId="77777777">
        <w:tc>
          <w:tcPr>
            <w:tcW w:w="11016" w:type="dxa"/>
          </w:tcPr>
          <w:p w:rsidRPr="00CE3C76" w:rsidR="00A9100E" w:rsidRDefault="00A9100E" w14:paraId="66F43BE8" w14:textId="77777777">
            <w:pPr>
              <w:rPr>
                <w:sz w:val="24"/>
                <w:szCs w:val="24"/>
              </w:rPr>
            </w:pPr>
            <w:r w:rsidRPr="00CE3C76">
              <w:rPr>
                <w:b/>
                <w:sz w:val="24"/>
                <w:szCs w:val="24"/>
              </w:rPr>
              <w:t>Other</w:t>
            </w:r>
            <w:r w:rsidRPr="00CE3C76">
              <w:rPr>
                <w:sz w:val="24"/>
                <w:szCs w:val="24"/>
              </w:rPr>
              <w:t xml:space="preserve"> (optional):</w:t>
            </w:r>
          </w:p>
        </w:tc>
      </w:tr>
      <w:tr w:rsidR="00A9100E" w:rsidTr="00A9100E" w14:paraId="3B92AA7B" w14:textId="77777777">
        <w:tc>
          <w:tcPr>
            <w:tcW w:w="11016" w:type="dxa"/>
            <w:shd w:val="clear" w:color="auto" w:fill="DBE5F1" w:themeFill="accent1" w:themeFillTint="33"/>
          </w:tcPr>
          <w:p w:rsidRPr="00CE3C76" w:rsidR="00A9100E" w:rsidRDefault="00A9100E" w14:paraId="3C58F3ED" w14:textId="77777777">
            <w:pPr>
              <w:rPr>
                <w:sz w:val="24"/>
                <w:szCs w:val="24"/>
              </w:rPr>
            </w:pPr>
          </w:p>
        </w:tc>
      </w:tr>
    </w:tbl>
    <w:p w:rsidR="001C4980" w:rsidP="001C4980" w:rsidRDefault="001C4980" w14:paraId="04A3134B" w14:textId="77777777">
      <w:pPr>
        <w:spacing w:after="160" w:line="259" w:lineRule="auto"/>
      </w:pPr>
      <w:r w:rsidRPr="00A92C17">
        <w:t xml:space="preserve"> </w:t>
      </w:r>
    </w:p>
    <w:tbl>
      <w:tblPr>
        <w:tblStyle w:val="TableGrid"/>
        <w:tblW w:w="0" w:type="auto"/>
        <w:tblLook w:val="04A0" w:firstRow="1" w:lastRow="0" w:firstColumn="1" w:lastColumn="0" w:noHBand="0" w:noVBand="1"/>
        <w:tblCaption w:val="Addressing Climate Change"/>
        <w:tblDescription w:val="Share any examples of commitments or actions your organization has made to mitigate, adapt or become resilient to climate change. &#10;"/>
      </w:tblPr>
      <w:tblGrid>
        <w:gridCol w:w="10790"/>
      </w:tblGrid>
      <w:tr w:rsidR="001C4980" w:rsidTr="004044CA" w14:paraId="1EFE61D0" w14:textId="77777777">
        <w:trPr>
          <w:tblHeader/>
        </w:trPr>
        <w:tc>
          <w:tcPr>
            <w:tcW w:w="11016" w:type="dxa"/>
          </w:tcPr>
          <w:p w:rsidRPr="00CE3C76" w:rsidR="001C4980" w:rsidP="001C4980" w:rsidRDefault="001C4980" w14:paraId="7F27D938" w14:textId="77777777">
            <w:pPr>
              <w:rPr>
                <w:sz w:val="24"/>
                <w:szCs w:val="24"/>
              </w:rPr>
            </w:pPr>
            <w:r w:rsidRPr="00CE3C76">
              <w:rPr>
                <w:b/>
                <w:sz w:val="24"/>
                <w:szCs w:val="24"/>
              </w:rPr>
              <w:t>Addressing Climate Change</w:t>
            </w:r>
            <w:r w:rsidRPr="00CE3C76">
              <w:rPr>
                <w:sz w:val="24"/>
                <w:szCs w:val="24"/>
              </w:rPr>
              <w:t>:</w:t>
            </w:r>
            <w:r w:rsidRPr="00CE3C76">
              <w:rPr>
                <w:rFonts w:cstheme="minorHAnsi"/>
                <w:sz w:val="24"/>
                <w:szCs w:val="24"/>
                <w:lang w:val="en"/>
              </w:rPr>
              <w:t xml:space="preserve"> </w:t>
            </w:r>
            <w:r w:rsidRPr="00CE3C76">
              <w:rPr>
                <w:sz w:val="24"/>
                <w:szCs w:val="24"/>
              </w:rPr>
              <w:t>Through long-range planning, DEQ makes certain that climate impacts are considered by all program areas and permitting processes.</w:t>
            </w:r>
            <w:r w:rsidRPr="00CE3C76">
              <w:rPr>
                <w:rFonts w:cstheme="minorHAnsi"/>
                <w:sz w:val="24"/>
                <w:szCs w:val="24"/>
                <w:lang w:val="en"/>
              </w:rPr>
              <w:t xml:space="preserve"> </w:t>
            </w:r>
            <w:r w:rsidRPr="00CE3C76">
              <w:rPr>
                <w:sz w:val="24"/>
                <w:szCs w:val="24"/>
              </w:rPr>
              <w:t>DEQ’s climate adaptation strategy focuses on three areas:</w:t>
            </w:r>
          </w:p>
          <w:p w:rsidRPr="00CE3C76" w:rsidR="001C4980" w:rsidP="001C4980" w:rsidRDefault="001C4980" w14:paraId="36C5234B" w14:textId="16D70CF2">
            <w:pPr>
              <w:pStyle w:val="ListParagraph"/>
              <w:numPr>
                <w:ilvl w:val="0"/>
                <w:numId w:val="2"/>
              </w:numPr>
              <w:spacing w:after="160" w:line="259" w:lineRule="auto"/>
              <w:rPr>
                <w:sz w:val="24"/>
                <w:szCs w:val="24"/>
              </w:rPr>
            </w:pPr>
            <w:r w:rsidRPr="00CE3C76">
              <w:rPr>
                <w:sz w:val="24"/>
                <w:szCs w:val="24"/>
              </w:rPr>
              <w:t>Resilience – Capacity to anticipate, prepare, respond</w:t>
            </w:r>
            <w:r w:rsidRPr="00CE3C76" w:rsidR="00A87C32">
              <w:rPr>
                <w:sz w:val="24"/>
                <w:szCs w:val="24"/>
              </w:rPr>
              <w:t>,</w:t>
            </w:r>
            <w:r w:rsidRPr="00CE3C76">
              <w:rPr>
                <w:sz w:val="24"/>
                <w:szCs w:val="24"/>
              </w:rPr>
              <w:t xml:space="preserve"> and recover</w:t>
            </w:r>
          </w:p>
          <w:p w:rsidRPr="00CE3C76" w:rsidR="001C4980" w:rsidP="001C4980" w:rsidRDefault="001C4980" w14:paraId="43E7C817" w14:textId="77777777">
            <w:pPr>
              <w:pStyle w:val="ListParagraph"/>
              <w:numPr>
                <w:ilvl w:val="0"/>
                <w:numId w:val="2"/>
              </w:numPr>
              <w:spacing w:after="160" w:line="259" w:lineRule="auto"/>
              <w:rPr>
                <w:sz w:val="24"/>
                <w:szCs w:val="24"/>
              </w:rPr>
            </w:pPr>
            <w:r w:rsidRPr="00CE3C76">
              <w:rPr>
                <w:sz w:val="24"/>
                <w:szCs w:val="24"/>
              </w:rPr>
              <w:t>Adaptation – Actions that help adjust to a new or changing environment</w:t>
            </w:r>
          </w:p>
          <w:p w:rsidRPr="00CE3C76" w:rsidR="001C4980" w:rsidP="001C4980" w:rsidRDefault="001C4980" w14:paraId="2DF3FE03" w14:textId="77777777">
            <w:pPr>
              <w:pStyle w:val="ListParagraph"/>
              <w:numPr>
                <w:ilvl w:val="0"/>
                <w:numId w:val="2"/>
              </w:numPr>
              <w:spacing w:after="160" w:line="259" w:lineRule="auto"/>
              <w:rPr>
                <w:sz w:val="24"/>
                <w:szCs w:val="24"/>
              </w:rPr>
            </w:pPr>
            <w:r w:rsidRPr="00CE3C76">
              <w:rPr>
                <w:sz w:val="24"/>
                <w:szCs w:val="24"/>
              </w:rPr>
              <w:t>Mitigation – Measures taken to limit the impact or causes</w:t>
            </w:r>
          </w:p>
          <w:p w:rsidRPr="001C4980" w:rsidR="001C4980" w:rsidP="001C4980" w:rsidRDefault="001C4980" w14:paraId="046482E6" w14:textId="0E1E5E86">
            <w:r w:rsidRPr="00CE3C76">
              <w:rPr>
                <w:rFonts w:ascii="Calibri" w:hAnsi="Calibri" w:cs="Calibri"/>
                <w:sz w:val="24"/>
                <w:szCs w:val="24"/>
                <w:shd w:val="clear" w:color="auto" w:fill="FFFFFF"/>
              </w:rPr>
              <w:t>Please share any examples of commitments or actions your organization has made to mitigate, adapt</w:t>
            </w:r>
            <w:r w:rsidRPr="00CE3C76" w:rsidR="00A87C32">
              <w:rPr>
                <w:rFonts w:ascii="Calibri" w:hAnsi="Calibri" w:cs="Calibri"/>
                <w:sz w:val="24"/>
                <w:szCs w:val="24"/>
                <w:shd w:val="clear" w:color="auto" w:fill="FFFFFF"/>
              </w:rPr>
              <w:t>,</w:t>
            </w:r>
            <w:r w:rsidRPr="00CE3C76">
              <w:rPr>
                <w:rFonts w:ascii="Calibri" w:hAnsi="Calibri" w:cs="Calibri"/>
                <w:sz w:val="24"/>
                <w:szCs w:val="24"/>
                <w:shd w:val="clear" w:color="auto" w:fill="FFFFFF"/>
              </w:rPr>
              <w:t xml:space="preserve"> or become resilient to </w:t>
            </w:r>
            <w:r w:rsidRPr="00CE3C76">
              <w:rPr>
                <w:rStyle w:val="il"/>
                <w:rFonts w:ascii="Calibri" w:hAnsi="Calibri" w:cs="Calibri"/>
                <w:sz w:val="24"/>
                <w:szCs w:val="24"/>
                <w:shd w:val="clear" w:color="auto" w:fill="FFFFFF"/>
              </w:rPr>
              <w:t>climate</w:t>
            </w:r>
            <w:r w:rsidRPr="00CE3C76">
              <w:rPr>
                <w:rFonts w:ascii="Calibri" w:hAnsi="Calibri" w:cs="Calibri"/>
                <w:sz w:val="24"/>
                <w:szCs w:val="24"/>
                <w:shd w:val="clear" w:color="auto" w:fill="FFFFFF"/>
              </w:rPr>
              <w:t> change. Examples include, but are not limited to, reducing energy usage, using renewable energy, managing refrigerants to reduce leaks, reducing food waste, or changing design standards to address increased rainfall.</w:t>
            </w:r>
            <w:r w:rsidRPr="00CE3C76" w:rsidR="0019003D">
              <w:rPr>
                <w:rFonts w:ascii="Calibri" w:hAnsi="Calibri" w:cs="Calibri"/>
                <w:sz w:val="24"/>
                <w:szCs w:val="24"/>
                <w:shd w:val="clear" w:color="auto" w:fill="FFFFFF"/>
              </w:rPr>
              <w:t xml:space="preserve"> </w:t>
            </w:r>
            <w:r w:rsidRPr="00CE3C76" w:rsidR="0019003D">
              <w:rPr>
                <w:b/>
                <w:bCs/>
                <w:iCs/>
                <w:sz w:val="24"/>
                <w:szCs w:val="24"/>
              </w:rPr>
              <w:t>(Optional)</w:t>
            </w:r>
          </w:p>
        </w:tc>
      </w:tr>
      <w:tr w:rsidR="001C4980" w:rsidTr="001C4980" w14:paraId="7F4CFEDA" w14:textId="77777777">
        <w:tc>
          <w:tcPr>
            <w:tcW w:w="11016" w:type="dxa"/>
            <w:shd w:val="clear" w:color="auto" w:fill="DBE5F1" w:themeFill="accent1" w:themeFillTint="33"/>
          </w:tcPr>
          <w:p w:rsidR="001C4980" w:rsidRDefault="001C4980" w14:paraId="6CA742F7" w14:textId="77777777"/>
          <w:p w:rsidR="00E96DDB" w:rsidRDefault="00E96DDB" w14:paraId="2979F54D" w14:textId="77777777"/>
          <w:p w:rsidR="00E96DDB" w:rsidRDefault="00E96DDB" w14:paraId="1FFB1B24" w14:textId="27740895"/>
        </w:tc>
      </w:tr>
    </w:tbl>
    <w:p w:rsidR="001C4980" w:rsidRDefault="001C4980" w14:paraId="47D9FC0A" w14:textId="77777777"/>
    <w:p w:rsidR="00DC719E" w:rsidRDefault="00DC719E" w14:paraId="10A6D571" w14:textId="77777777">
      <w:pPr>
        <w:rPr>
          <w:rFonts w:asciiTheme="majorHAnsi" w:hAnsiTheme="majorHAnsi" w:eastAsiaTheme="majorEastAsia" w:cstheme="majorBidi"/>
          <w:color w:val="365F91" w:themeColor="accent1" w:themeShade="BF"/>
          <w:sz w:val="32"/>
          <w:szCs w:val="32"/>
        </w:rPr>
      </w:pPr>
      <w:r>
        <w:br w:type="page"/>
      </w:r>
    </w:p>
    <w:p w:rsidR="00A9100E" w:rsidP="009A2B62" w:rsidRDefault="00A9100E" w14:paraId="6B57004D" w14:textId="77777777">
      <w:pPr>
        <w:pStyle w:val="Heading1"/>
      </w:pPr>
      <w:r>
        <w:lastRenderedPageBreak/>
        <w:t>Part Three: Recent Accomplishments</w:t>
      </w:r>
    </w:p>
    <w:p w:rsidR="00A9100E" w:rsidP="009A2B62" w:rsidRDefault="00A9100E" w14:paraId="03B38948" w14:textId="77777777">
      <w:pPr>
        <w:pStyle w:val="Heading2"/>
        <w:numPr>
          <w:ilvl w:val="0"/>
          <w:numId w:val="3"/>
        </w:numPr>
      </w:pPr>
      <w:r>
        <w:t>Collaborative Partnerships and Community/Stakeholder Involvement</w:t>
      </w:r>
    </w:p>
    <w:p w:rsidRPr="00CE3C76" w:rsidR="00A9100E" w:rsidP="00A9100E" w:rsidRDefault="00A9100E" w14:paraId="19A633A6" w14:textId="255D73DE">
      <w:pPr>
        <w:rPr>
          <w:b/>
          <w:bCs/>
          <w:sz w:val="24"/>
          <w:szCs w:val="24"/>
        </w:rPr>
      </w:pPr>
      <w:r w:rsidRPr="00CE3C76">
        <w:rPr>
          <w:sz w:val="24"/>
          <w:szCs w:val="24"/>
        </w:rPr>
        <w:t xml:space="preserve">VEEP Sustainability Partners are expected to </w:t>
      </w:r>
      <w:r w:rsidRPr="00CE3C76" w:rsidR="000B62C9">
        <w:rPr>
          <w:sz w:val="24"/>
          <w:szCs w:val="24"/>
        </w:rPr>
        <w:t>enter</w:t>
      </w:r>
      <w:r w:rsidRPr="00CE3C76">
        <w:rPr>
          <w:sz w:val="24"/>
          <w:szCs w:val="24"/>
        </w:rPr>
        <w:t xml:space="preserve"> collaborative partnerships both inside and outside their organizations and/or engage stakeholders and the community in their efforts to become sustainable. </w:t>
      </w:r>
      <w:r w:rsidRPr="00CE3C76">
        <w:rPr>
          <w:b/>
          <w:bCs/>
          <w:sz w:val="24"/>
          <w:szCs w:val="24"/>
        </w:rPr>
        <w:t xml:space="preserve">Provide two or more specific examples of your organization’s recent or ongoing activities including one external to your organization. </w:t>
      </w:r>
    </w:p>
    <w:p w:rsidRPr="00CE3C76" w:rsidR="0019003D" w:rsidP="00A9100E" w:rsidRDefault="0019003D" w14:paraId="0A9BFED9" w14:textId="41C863E1">
      <w:pPr>
        <w:rPr>
          <w:sz w:val="24"/>
          <w:szCs w:val="24"/>
        </w:rPr>
      </w:pPr>
      <w:r w:rsidRPr="00CE3C76">
        <w:rPr>
          <w:b/>
          <w:bCs/>
          <w:sz w:val="24"/>
          <w:szCs w:val="24"/>
        </w:rPr>
        <w:t xml:space="preserve">Examples of external partnerships and community/stakeholder involvement include hosting community events that showcase your environmental programs, participating in </w:t>
      </w:r>
      <w:r w:rsidRPr="00CE3C76" w:rsidR="00793CD7">
        <w:rPr>
          <w:b/>
          <w:bCs/>
          <w:sz w:val="24"/>
          <w:szCs w:val="24"/>
        </w:rPr>
        <w:t>community-based</w:t>
      </w:r>
      <w:r w:rsidRPr="00CE3C76">
        <w:rPr>
          <w:b/>
          <w:bCs/>
          <w:sz w:val="24"/>
          <w:szCs w:val="24"/>
        </w:rPr>
        <w:t xml:space="preserve"> clean-up programs, assisting peers with environmental issues, etc. </w:t>
      </w:r>
    </w:p>
    <w:tbl>
      <w:tblPr>
        <w:tblStyle w:val="TableGrid"/>
        <w:tblW w:w="0" w:type="auto"/>
        <w:tblLook w:val="04A0" w:firstRow="1" w:lastRow="0" w:firstColumn="1" w:lastColumn="0" w:noHBand="0" w:noVBand="1"/>
        <w:tblCaption w:val="Collaborative Partnerships and Community/Stakeholder Involvement"/>
        <w:tblDescription w:val="Each partnership identified"/>
      </w:tblPr>
      <w:tblGrid>
        <w:gridCol w:w="738"/>
        <w:gridCol w:w="10052"/>
      </w:tblGrid>
      <w:tr w:rsidRPr="00232126" w:rsidR="00A9100E" w:rsidTr="000B62C9" w14:paraId="2A627036" w14:textId="77777777">
        <w:trPr>
          <w:tblHeader/>
        </w:trPr>
        <w:tc>
          <w:tcPr>
            <w:tcW w:w="738" w:type="dxa"/>
          </w:tcPr>
          <w:p w:rsidRPr="00CE3C76" w:rsidR="00A9100E" w:rsidP="00A9100E" w:rsidRDefault="00A9100E" w14:paraId="18182C64" w14:textId="77777777">
            <w:pPr>
              <w:rPr>
                <w:b/>
                <w:sz w:val="24"/>
                <w:szCs w:val="24"/>
              </w:rPr>
            </w:pPr>
            <w:r w:rsidRPr="00CE3C76">
              <w:rPr>
                <w:b/>
                <w:sz w:val="24"/>
                <w:szCs w:val="24"/>
              </w:rPr>
              <w:t>Title:</w:t>
            </w:r>
          </w:p>
        </w:tc>
        <w:tc>
          <w:tcPr>
            <w:tcW w:w="10052" w:type="dxa"/>
            <w:shd w:val="clear" w:color="auto" w:fill="DBE5F1" w:themeFill="accent1" w:themeFillTint="33"/>
          </w:tcPr>
          <w:p w:rsidRPr="00CE3C76" w:rsidR="00A9100E" w:rsidP="00A9100E" w:rsidRDefault="00A9100E" w14:paraId="726BBDEF" w14:textId="77777777">
            <w:pPr>
              <w:rPr>
                <w:sz w:val="24"/>
                <w:szCs w:val="24"/>
              </w:rPr>
            </w:pPr>
          </w:p>
        </w:tc>
      </w:tr>
      <w:tr w:rsidRPr="00232126" w:rsidR="00A9100E" w:rsidTr="000B62C9" w14:paraId="116E57B2" w14:textId="77777777">
        <w:tc>
          <w:tcPr>
            <w:tcW w:w="10790" w:type="dxa"/>
            <w:gridSpan w:val="2"/>
          </w:tcPr>
          <w:p w:rsidRPr="00CE3C76" w:rsidR="00A9100E" w:rsidP="00A9100E" w:rsidRDefault="00A9100E" w14:paraId="1D77A129" w14:textId="77777777">
            <w:pPr>
              <w:rPr>
                <w:b/>
                <w:sz w:val="24"/>
                <w:szCs w:val="24"/>
              </w:rPr>
            </w:pPr>
            <w:r w:rsidRPr="00CE3C76">
              <w:rPr>
                <w:b/>
                <w:sz w:val="24"/>
                <w:szCs w:val="24"/>
              </w:rPr>
              <w:t>Description:</w:t>
            </w:r>
          </w:p>
        </w:tc>
      </w:tr>
      <w:tr w:rsidRPr="00232126" w:rsidR="00A9100E" w:rsidTr="000B62C9" w14:paraId="61E48A13" w14:textId="77777777">
        <w:tc>
          <w:tcPr>
            <w:tcW w:w="10790" w:type="dxa"/>
            <w:gridSpan w:val="2"/>
            <w:shd w:val="clear" w:color="auto" w:fill="DBE5F1" w:themeFill="accent1" w:themeFillTint="33"/>
          </w:tcPr>
          <w:p w:rsidRPr="00CE3C76" w:rsidR="00A9100E" w:rsidP="00A9100E" w:rsidRDefault="00A9100E" w14:paraId="75038C43" w14:textId="77777777">
            <w:pPr>
              <w:rPr>
                <w:sz w:val="24"/>
                <w:szCs w:val="24"/>
              </w:rPr>
            </w:pPr>
          </w:p>
          <w:p w:rsidRPr="00CE3C76" w:rsidR="00E96DDB" w:rsidP="00A9100E" w:rsidRDefault="00E96DDB" w14:paraId="51270B2C" w14:textId="46C45527">
            <w:pPr>
              <w:rPr>
                <w:sz w:val="24"/>
                <w:szCs w:val="24"/>
              </w:rPr>
            </w:pPr>
          </w:p>
        </w:tc>
      </w:tr>
    </w:tbl>
    <w:p w:rsidRPr="00CE3C76" w:rsidR="00A9100E" w:rsidP="00A9100E" w:rsidRDefault="00A9100E" w14:paraId="1791D4BF" w14:textId="77777777">
      <w:pPr>
        <w:rPr>
          <w:sz w:val="24"/>
          <w:szCs w:val="24"/>
        </w:rPr>
      </w:pPr>
    </w:p>
    <w:tbl>
      <w:tblPr>
        <w:tblStyle w:val="TableGrid"/>
        <w:tblW w:w="0" w:type="auto"/>
        <w:tblLook w:val="04A0" w:firstRow="1" w:lastRow="0" w:firstColumn="1" w:lastColumn="0" w:noHBand="0" w:noVBand="1"/>
        <w:tblCaption w:val="Collaborative Partnerships and Community/Stakeholder Involvement"/>
        <w:tblDescription w:val="Description of partnership"/>
      </w:tblPr>
      <w:tblGrid>
        <w:gridCol w:w="738"/>
        <w:gridCol w:w="10052"/>
      </w:tblGrid>
      <w:tr w:rsidRPr="00232126" w:rsidR="001C4980" w:rsidTr="005D4088" w14:paraId="7AD4D34F" w14:textId="77777777">
        <w:trPr>
          <w:tblHeader/>
        </w:trPr>
        <w:tc>
          <w:tcPr>
            <w:tcW w:w="738" w:type="dxa"/>
          </w:tcPr>
          <w:p w:rsidRPr="00CE3C76" w:rsidR="001C4980" w:rsidP="00086E2E" w:rsidRDefault="001C4980" w14:paraId="509B4EB2" w14:textId="77777777">
            <w:pPr>
              <w:rPr>
                <w:b/>
                <w:sz w:val="24"/>
                <w:szCs w:val="24"/>
              </w:rPr>
            </w:pPr>
            <w:r w:rsidRPr="00CE3C76">
              <w:rPr>
                <w:b/>
                <w:sz w:val="24"/>
                <w:szCs w:val="24"/>
              </w:rPr>
              <w:t>Title:</w:t>
            </w:r>
          </w:p>
        </w:tc>
        <w:tc>
          <w:tcPr>
            <w:tcW w:w="10278" w:type="dxa"/>
            <w:shd w:val="clear" w:color="auto" w:fill="DBE5F1" w:themeFill="accent1" w:themeFillTint="33"/>
          </w:tcPr>
          <w:p w:rsidRPr="00CE3C76" w:rsidR="001C4980" w:rsidP="00086E2E" w:rsidRDefault="001C4980" w14:paraId="7126DC0D" w14:textId="77777777">
            <w:pPr>
              <w:rPr>
                <w:sz w:val="24"/>
                <w:szCs w:val="24"/>
              </w:rPr>
            </w:pPr>
          </w:p>
        </w:tc>
      </w:tr>
      <w:tr w:rsidRPr="00232126" w:rsidR="001C4980" w:rsidTr="00086E2E" w14:paraId="1EBD70FB" w14:textId="77777777">
        <w:tc>
          <w:tcPr>
            <w:tcW w:w="11016" w:type="dxa"/>
            <w:gridSpan w:val="2"/>
          </w:tcPr>
          <w:p w:rsidRPr="00CE3C76" w:rsidR="001C4980" w:rsidP="00086E2E" w:rsidRDefault="001C4980" w14:paraId="51BB6FD0" w14:textId="77777777">
            <w:pPr>
              <w:rPr>
                <w:b/>
                <w:sz w:val="24"/>
                <w:szCs w:val="24"/>
              </w:rPr>
            </w:pPr>
            <w:r w:rsidRPr="00CE3C76">
              <w:rPr>
                <w:b/>
                <w:sz w:val="24"/>
                <w:szCs w:val="24"/>
              </w:rPr>
              <w:t>Description:</w:t>
            </w:r>
          </w:p>
        </w:tc>
      </w:tr>
      <w:tr w:rsidRPr="00232126" w:rsidR="001C4980" w:rsidTr="00086E2E" w14:paraId="04D3ACE3" w14:textId="77777777">
        <w:tc>
          <w:tcPr>
            <w:tcW w:w="11016" w:type="dxa"/>
            <w:gridSpan w:val="2"/>
            <w:shd w:val="clear" w:color="auto" w:fill="DBE5F1" w:themeFill="accent1" w:themeFillTint="33"/>
          </w:tcPr>
          <w:p w:rsidRPr="00CE3C76" w:rsidR="001C4980" w:rsidP="00086E2E" w:rsidRDefault="001C4980" w14:paraId="55196A1F" w14:textId="77777777">
            <w:pPr>
              <w:rPr>
                <w:sz w:val="24"/>
                <w:szCs w:val="24"/>
              </w:rPr>
            </w:pPr>
          </w:p>
          <w:p w:rsidRPr="00CE3C76" w:rsidR="00E96DDB" w:rsidP="00086E2E" w:rsidRDefault="00E96DDB" w14:paraId="64A40EAB" w14:textId="03EA7865">
            <w:pPr>
              <w:rPr>
                <w:sz w:val="24"/>
                <w:szCs w:val="24"/>
              </w:rPr>
            </w:pPr>
          </w:p>
        </w:tc>
      </w:tr>
    </w:tbl>
    <w:p w:rsidRPr="00CE3C76" w:rsidR="00BD5040" w:rsidP="00A9100E" w:rsidRDefault="00D71276" w14:paraId="3A3AAC80" w14:textId="1413AE1E">
      <w:pPr>
        <w:rPr>
          <w:i/>
          <w:sz w:val="24"/>
          <w:szCs w:val="24"/>
        </w:rPr>
      </w:pPr>
      <w:r w:rsidRPr="00CE3C76">
        <w:rPr>
          <w:i/>
          <w:sz w:val="24"/>
          <w:szCs w:val="24"/>
        </w:rPr>
        <w:t>Copy and paste the Title/Description to add additional partnerships.</w:t>
      </w:r>
    </w:p>
    <w:tbl>
      <w:tblPr>
        <w:tblStyle w:val="TableGrid"/>
        <w:tblW w:w="0" w:type="auto"/>
        <w:tblLook w:val="04A0" w:firstRow="1" w:lastRow="0" w:firstColumn="1" w:lastColumn="0" w:noHBand="0" w:noVBand="1"/>
        <w:tblCaption w:val="Collaborative Partnerships and Community/Stakeholder Involvement"/>
        <w:tblDescription w:val="Description of partnership"/>
      </w:tblPr>
      <w:tblGrid>
        <w:gridCol w:w="10790"/>
      </w:tblGrid>
      <w:tr w:rsidRPr="00232126" w:rsidR="00BD5040" w:rsidTr="00BD5040" w14:paraId="097D7D1B" w14:textId="77777777">
        <w:tc>
          <w:tcPr>
            <w:tcW w:w="10790" w:type="dxa"/>
          </w:tcPr>
          <w:p w:rsidRPr="00CE3C76" w:rsidR="00D86356" w:rsidP="00D86356" w:rsidRDefault="00D86356" w14:paraId="215A0F3F" w14:textId="77777777">
            <w:pPr>
              <w:rPr>
                <w:sz w:val="24"/>
                <w:szCs w:val="24"/>
              </w:rPr>
            </w:pPr>
            <w:r w:rsidRPr="00CE3C76">
              <w:rPr>
                <w:b/>
                <w:bCs/>
                <w:iCs/>
                <w:sz w:val="24"/>
                <w:szCs w:val="24"/>
              </w:rPr>
              <w:t xml:space="preserve">Engagement Process: </w:t>
            </w:r>
            <w:r w:rsidRPr="00CE3C76">
              <w:rPr>
                <w:iCs/>
                <w:sz w:val="24"/>
                <w:szCs w:val="24"/>
              </w:rPr>
              <w:t xml:space="preserve">Please share the process your organization uses to collect feedback from stakeholders and the community. Explain how your organization uses or benefits from this information. You can describe the process to develop the partnerships and community/stakeholder involvement referenced above. </w:t>
            </w:r>
            <w:r w:rsidRPr="00CE3C76">
              <w:rPr>
                <w:b/>
                <w:bCs/>
                <w:iCs/>
                <w:sz w:val="24"/>
                <w:szCs w:val="24"/>
              </w:rPr>
              <w:t>(Optional)</w:t>
            </w:r>
          </w:p>
          <w:p w:rsidRPr="00CE3C76" w:rsidR="00D86356" w:rsidP="00BD5040" w:rsidRDefault="00D86356" w14:paraId="11D3E825" w14:textId="0BF47CF8">
            <w:pPr>
              <w:rPr>
                <w:b/>
                <w:bCs/>
                <w:sz w:val="24"/>
                <w:szCs w:val="24"/>
              </w:rPr>
            </w:pPr>
          </w:p>
        </w:tc>
      </w:tr>
      <w:tr w:rsidRPr="00232126" w:rsidR="00BD5040" w:rsidTr="00BD5040" w14:paraId="1EAC6BA1" w14:textId="77777777">
        <w:tc>
          <w:tcPr>
            <w:tcW w:w="10790" w:type="dxa"/>
            <w:shd w:val="clear" w:color="auto" w:fill="DBE5F1" w:themeFill="accent1" w:themeFillTint="33"/>
          </w:tcPr>
          <w:p w:rsidRPr="00CE3C76" w:rsidR="00BD5040" w:rsidP="003270BD" w:rsidRDefault="00BD5040" w14:paraId="2E3527FC" w14:textId="77777777">
            <w:pPr>
              <w:rPr>
                <w:sz w:val="24"/>
                <w:szCs w:val="24"/>
              </w:rPr>
            </w:pPr>
          </w:p>
          <w:p w:rsidRPr="00CE3C76" w:rsidR="00BD5040" w:rsidP="003270BD" w:rsidRDefault="00BD5040" w14:paraId="484BCAB5" w14:textId="77777777">
            <w:pPr>
              <w:rPr>
                <w:sz w:val="24"/>
                <w:szCs w:val="24"/>
              </w:rPr>
            </w:pPr>
          </w:p>
        </w:tc>
      </w:tr>
    </w:tbl>
    <w:p w:rsidRPr="00D71276" w:rsidR="008F5D7B" w:rsidP="00A9100E" w:rsidRDefault="008F5D7B" w14:paraId="627A33A4" w14:textId="77777777">
      <w:pPr>
        <w:rPr>
          <w:i/>
        </w:rPr>
      </w:pPr>
    </w:p>
    <w:p w:rsidR="00D71276" w:rsidRDefault="00D71276" w14:paraId="0F9E42FA" w14:textId="5966C56E">
      <w:pPr>
        <w:rPr>
          <w:rFonts w:asciiTheme="majorHAnsi" w:hAnsiTheme="majorHAnsi" w:eastAsiaTheme="majorEastAsia" w:cstheme="majorBidi"/>
          <w:color w:val="365F91" w:themeColor="accent1" w:themeShade="BF"/>
          <w:sz w:val="26"/>
          <w:szCs w:val="26"/>
        </w:rPr>
      </w:pPr>
      <w:r>
        <w:br w:type="page"/>
      </w:r>
    </w:p>
    <w:p w:rsidR="00DC719E" w:rsidP="00D71276" w:rsidRDefault="00DC719E" w14:paraId="457C396D" w14:textId="77777777">
      <w:pPr>
        <w:pStyle w:val="Heading2"/>
        <w:numPr>
          <w:ilvl w:val="0"/>
          <w:numId w:val="3"/>
        </w:numPr>
        <w:sectPr w:rsidR="00DC719E" w:rsidSect="00B13298">
          <w:headerReference w:type="default" r:id="rId14"/>
          <w:footerReference w:type="default" r:id="rId15"/>
          <w:type w:val="continuous"/>
          <w:pgSz w:w="12240" w:h="15840" w:orient="portrait"/>
          <w:pgMar w:top="720" w:right="720" w:bottom="720" w:left="720" w:header="720" w:footer="720" w:gutter="0"/>
          <w:cols w:space="720"/>
          <w:docGrid w:linePitch="299"/>
        </w:sectPr>
      </w:pPr>
    </w:p>
    <w:p w:rsidR="00DE553B" w:rsidP="00D71276" w:rsidRDefault="00360CF4" w14:paraId="49B3E4D0" w14:textId="7432F24F">
      <w:pPr>
        <w:pStyle w:val="Heading2"/>
        <w:numPr>
          <w:ilvl w:val="0"/>
          <w:numId w:val="3"/>
        </w:numPr>
      </w:pPr>
      <w:r>
        <w:lastRenderedPageBreak/>
        <w:t>Environmental</w:t>
      </w:r>
      <w:r w:rsidR="0019003D">
        <w:t xml:space="preserve"> Goals and</w:t>
      </w:r>
      <w:r>
        <w:t xml:space="preserve"> Projects</w:t>
      </w:r>
    </w:p>
    <w:p w:rsidR="00DC719E" w:rsidRDefault="00DC719E" w14:paraId="155DCDB7" w14:textId="77777777">
      <w:pPr>
        <w:sectPr w:rsidR="00DC719E" w:rsidSect="00B13298">
          <w:headerReference w:type="default" r:id="rId16"/>
          <w:type w:val="continuous"/>
          <w:pgSz w:w="12240" w:h="15840" w:orient="portrait"/>
          <w:pgMar w:top="720" w:right="720" w:bottom="720" w:left="720" w:header="720" w:footer="720" w:gutter="0"/>
          <w:cols w:space="720"/>
          <w:docGrid w:linePitch="299"/>
        </w:sectPr>
      </w:pPr>
    </w:p>
    <w:p w:rsidRPr="00CE3C76" w:rsidR="0019003D" w:rsidP="0019003D" w:rsidRDefault="0019003D" w14:paraId="074DA192" w14:textId="67477700">
      <w:pPr>
        <w:rPr>
          <w:sz w:val="24"/>
          <w:szCs w:val="24"/>
        </w:rPr>
      </w:pPr>
      <w:r w:rsidRPr="00CE3C76">
        <w:rPr>
          <w:sz w:val="24"/>
          <w:szCs w:val="24"/>
        </w:rPr>
        <w:t>A primary objective of any effective sustainability program is continual improvement, which requires setting new goals and implementing new projects to achieve results. Include the organization’s current goals for reducing environmental impacts and advancing sustainability. Ideally, goals are numerical and measurable, and accompanied by specific projects designed to achieve these goals. However, goals are not required to be numerical.</w:t>
      </w:r>
    </w:p>
    <w:p w:rsidRPr="00CE3C76" w:rsidR="00360CF4" w:rsidRDefault="00360CF4" w14:paraId="4AA9AA44" w14:textId="7B9B1DF2">
      <w:pPr>
        <w:rPr>
          <w:sz w:val="24"/>
          <w:szCs w:val="24"/>
        </w:rPr>
      </w:pPr>
      <w:r w:rsidRPr="00CE3C76">
        <w:rPr>
          <w:sz w:val="24"/>
          <w:szCs w:val="24"/>
        </w:rPr>
        <w:t>Use this section to describe the projects or programs that have been implemented to assist the organization in reaching goals. Measurement and monitoring of projects is very important and allow the organization to determine the overall effectiveness of a project. Including numerical data to support all project</w:t>
      </w:r>
      <w:r w:rsidRPr="00CE3C76" w:rsidR="00DC719E">
        <w:rPr>
          <w:sz w:val="24"/>
          <w:szCs w:val="24"/>
        </w:rPr>
        <w:t xml:space="preserve">s is not necessary, though it is </w:t>
      </w:r>
      <w:r w:rsidRPr="00CE3C76">
        <w:rPr>
          <w:sz w:val="24"/>
          <w:szCs w:val="24"/>
        </w:rPr>
        <w:t xml:space="preserve">highly encouraged. However, </w:t>
      </w:r>
      <w:r w:rsidRPr="00CE3C76">
        <w:rPr>
          <w:b/>
          <w:bCs/>
          <w:sz w:val="24"/>
          <w:szCs w:val="24"/>
        </w:rPr>
        <w:t>numerical results must be included for at least one environmental project</w:t>
      </w:r>
      <w:r w:rsidRPr="00CE3C76">
        <w:rPr>
          <w:sz w:val="24"/>
          <w:szCs w:val="24"/>
        </w:rPr>
        <w:t>. Suggested categories for numerical data are included below:</w:t>
      </w:r>
    </w:p>
    <w:p w:rsidR="00DC719E" w:rsidP="00D71276" w:rsidRDefault="00DC719E" w14:paraId="69F5C2CD" w14:textId="77777777">
      <w:pPr>
        <w:pStyle w:val="NoSpacing"/>
        <w:sectPr w:rsidR="00DC719E" w:rsidSect="00B13298">
          <w:headerReference w:type="default" r:id="rId17"/>
          <w:type w:val="continuous"/>
          <w:pgSz w:w="12240" w:h="15840" w:orient="portrait"/>
          <w:pgMar w:top="720" w:right="720" w:bottom="720" w:left="720" w:header="720" w:footer="720" w:gutter="0"/>
          <w:cols w:space="720"/>
          <w:docGrid w:linePitch="299"/>
        </w:sectPr>
      </w:pPr>
    </w:p>
    <w:p w:rsidR="004044CA" w:rsidP="004044CA" w:rsidRDefault="004044CA" w14:paraId="57FB9FC9" w14:textId="77777777">
      <w:pPr>
        <w:pStyle w:val="NoSpacing"/>
      </w:pPr>
    </w:p>
    <w:tbl>
      <w:tblPr>
        <w:tblStyle w:val="TableGrid"/>
        <w:tblW w:w="0" w:type="auto"/>
        <w:tblLook w:val="04A0" w:firstRow="1" w:lastRow="0" w:firstColumn="1" w:lastColumn="0" w:noHBand="0" w:noVBand="1"/>
        <w:tblCaption w:val="Categories for Numerical Data"/>
        <w:tblDescription w:val="List of categories for numerical data"/>
      </w:tblPr>
      <w:tblGrid>
        <w:gridCol w:w="4788"/>
        <w:gridCol w:w="4788"/>
      </w:tblGrid>
      <w:tr w:rsidR="004044CA" w:rsidTr="00EE0A05" w14:paraId="7460CC82" w14:textId="77777777">
        <w:trPr>
          <w:tblHeader/>
        </w:trPr>
        <w:tc>
          <w:tcPr>
            <w:tcW w:w="9576" w:type="dxa"/>
            <w:gridSpan w:val="2"/>
          </w:tcPr>
          <w:p w:rsidR="004044CA" w:rsidP="00E96DDB" w:rsidRDefault="004044CA" w14:paraId="55CEAA1C" w14:textId="17CB57B5">
            <w:pPr>
              <w:pStyle w:val="Heading4"/>
            </w:pPr>
            <w:r>
              <w:t>Categories for Numerical Data</w:t>
            </w:r>
          </w:p>
        </w:tc>
      </w:tr>
      <w:tr w:rsidR="004044CA" w:rsidTr="00086E2E" w14:paraId="425DC4EA" w14:textId="77777777">
        <w:tc>
          <w:tcPr>
            <w:tcW w:w="4788" w:type="dxa"/>
          </w:tcPr>
          <w:p w:rsidRPr="00BD5040" w:rsidR="004044CA" w:rsidP="00086E2E" w:rsidRDefault="004044CA" w14:paraId="40929D59" w14:textId="77777777">
            <w:pPr>
              <w:pStyle w:val="NoSpacing"/>
              <w:rPr>
                <w:b/>
                <w:bCs/>
                <w:sz w:val="20"/>
                <w:szCs w:val="20"/>
                <w:u w:val="single"/>
              </w:rPr>
            </w:pPr>
            <w:r w:rsidRPr="00BD5040">
              <w:rPr>
                <w:b/>
                <w:bCs/>
                <w:sz w:val="20"/>
                <w:szCs w:val="20"/>
                <w:u w:val="single"/>
              </w:rPr>
              <w:t>Air Emissions:</w:t>
            </w:r>
          </w:p>
          <w:p w:rsidRPr="00D00AF6" w:rsidR="004044CA" w:rsidP="00086E2E" w:rsidRDefault="004044CA" w14:paraId="53AB3E91" w14:textId="77777777">
            <w:pPr>
              <w:pStyle w:val="NoSpacing"/>
              <w:rPr>
                <w:sz w:val="20"/>
                <w:szCs w:val="20"/>
              </w:rPr>
            </w:pPr>
            <w:r w:rsidRPr="00D00AF6">
              <w:rPr>
                <w:sz w:val="20"/>
                <w:szCs w:val="20"/>
              </w:rPr>
              <w:t>Greenhouse gases (tons)</w:t>
            </w:r>
          </w:p>
          <w:p w:rsidRPr="00D00AF6" w:rsidR="004044CA" w:rsidP="00086E2E" w:rsidRDefault="004044CA" w14:paraId="6B8C1558" w14:textId="77777777">
            <w:pPr>
              <w:pStyle w:val="NoSpacing"/>
              <w:rPr>
                <w:sz w:val="20"/>
                <w:szCs w:val="20"/>
              </w:rPr>
            </w:pPr>
            <w:r w:rsidRPr="00D00AF6">
              <w:rPr>
                <w:sz w:val="20"/>
                <w:szCs w:val="20"/>
              </w:rPr>
              <w:t>NOx (tons)</w:t>
            </w:r>
          </w:p>
          <w:p w:rsidRPr="00D00AF6" w:rsidR="004044CA" w:rsidP="00086E2E" w:rsidRDefault="004044CA" w14:paraId="781BB48C" w14:textId="77777777">
            <w:pPr>
              <w:pStyle w:val="NoSpacing"/>
              <w:rPr>
                <w:sz w:val="20"/>
                <w:szCs w:val="20"/>
              </w:rPr>
            </w:pPr>
            <w:proofErr w:type="spellStart"/>
            <w:r w:rsidRPr="00D00AF6">
              <w:rPr>
                <w:sz w:val="20"/>
                <w:szCs w:val="20"/>
              </w:rPr>
              <w:t>S</w:t>
            </w:r>
            <w:r>
              <w:rPr>
                <w:sz w:val="20"/>
                <w:szCs w:val="20"/>
              </w:rPr>
              <w:t>O</w:t>
            </w:r>
            <w:r w:rsidRPr="00D00AF6">
              <w:rPr>
                <w:sz w:val="20"/>
                <w:szCs w:val="20"/>
              </w:rPr>
              <w:t>x</w:t>
            </w:r>
            <w:proofErr w:type="spellEnd"/>
            <w:r w:rsidRPr="00D00AF6">
              <w:rPr>
                <w:sz w:val="20"/>
                <w:szCs w:val="20"/>
              </w:rPr>
              <w:t xml:space="preserve"> (tons) </w:t>
            </w:r>
          </w:p>
          <w:p w:rsidRPr="00D00AF6" w:rsidR="004044CA" w:rsidP="00086E2E" w:rsidRDefault="004044CA" w14:paraId="59EA4822" w14:textId="77777777">
            <w:pPr>
              <w:pStyle w:val="NoSpacing"/>
              <w:rPr>
                <w:sz w:val="20"/>
                <w:szCs w:val="20"/>
              </w:rPr>
            </w:pPr>
            <w:r w:rsidRPr="00D00AF6">
              <w:rPr>
                <w:sz w:val="20"/>
                <w:szCs w:val="20"/>
              </w:rPr>
              <w:t>VOCs (tons)</w:t>
            </w:r>
          </w:p>
          <w:p w:rsidRPr="00D00AF6" w:rsidR="004044CA" w:rsidP="00086E2E" w:rsidRDefault="004044CA" w14:paraId="0BDE2223" w14:textId="77777777">
            <w:pPr>
              <w:pStyle w:val="NoSpacing"/>
              <w:rPr>
                <w:sz w:val="20"/>
                <w:szCs w:val="20"/>
              </w:rPr>
            </w:pPr>
            <w:r w:rsidRPr="00D00AF6">
              <w:rPr>
                <w:sz w:val="20"/>
                <w:szCs w:val="20"/>
              </w:rPr>
              <w:t>Other (tons)</w:t>
            </w:r>
          </w:p>
          <w:p w:rsidRPr="00D00AF6" w:rsidR="004044CA" w:rsidP="00086E2E" w:rsidRDefault="004044CA" w14:paraId="63D04DC3" w14:textId="77777777">
            <w:pPr>
              <w:pStyle w:val="NoSpacing"/>
              <w:rPr>
                <w:sz w:val="20"/>
                <w:szCs w:val="20"/>
              </w:rPr>
            </w:pPr>
          </w:p>
          <w:p w:rsidRPr="00BD5040" w:rsidR="004044CA" w:rsidP="00086E2E" w:rsidRDefault="004044CA" w14:paraId="494422C2" w14:textId="77777777">
            <w:pPr>
              <w:pStyle w:val="NoSpacing"/>
              <w:rPr>
                <w:b/>
                <w:bCs/>
                <w:sz w:val="20"/>
                <w:szCs w:val="20"/>
                <w:u w:val="single"/>
              </w:rPr>
            </w:pPr>
            <w:r w:rsidRPr="00BD5040">
              <w:rPr>
                <w:b/>
                <w:bCs/>
                <w:sz w:val="20"/>
                <w:szCs w:val="20"/>
                <w:u w:val="single"/>
              </w:rPr>
              <w:t>Energy Use:</w:t>
            </w:r>
          </w:p>
          <w:p w:rsidRPr="00D00AF6" w:rsidR="004044CA" w:rsidP="00086E2E" w:rsidRDefault="004044CA" w14:paraId="55F63C0D" w14:textId="77777777">
            <w:pPr>
              <w:pStyle w:val="NoSpacing"/>
              <w:rPr>
                <w:sz w:val="20"/>
                <w:szCs w:val="20"/>
              </w:rPr>
            </w:pPr>
            <w:r w:rsidRPr="00D00AF6">
              <w:rPr>
                <w:sz w:val="20"/>
                <w:szCs w:val="20"/>
              </w:rPr>
              <w:t>Conventional energy use (MMBtu)</w:t>
            </w:r>
          </w:p>
          <w:p w:rsidRPr="00D00AF6" w:rsidR="004044CA" w:rsidP="00086E2E" w:rsidRDefault="004044CA" w14:paraId="626A94D0" w14:textId="77777777">
            <w:pPr>
              <w:pStyle w:val="NoSpacing"/>
              <w:rPr>
                <w:sz w:val="20"/>
                <w:szCs w:val="20"/>
              </w:rPr>
            </w:pPr>
            <w:r w:rsidRPr="00D00AF6">
              <w:rPr>
                <w:sz w:val="20"/>
                <w:szCs w:val="20"/>
              </w:rPr>
              <w:t>On-site renewable energy generation (MMBtu)</w:t>
            </w:r>
          </w:p>
          <w:p w:rsidRPr="00D00AF6" w:rsidR="004044CA" w:rsidP="00086E2E" w:rsidRDefault="004044CA" w14:paraId="2DDBE474" w14:textId="77777777">
            <w:pPr>
              <w:pStyle w:val="NoSpacing"/>
              <w:rPr>
                <w:sz w:val="20"/>
                <w:szCs w:val="20"/>
              </w:rPr>
            </w:pPr>
            <w:r w:rsidRPr="00D00AF6">
              <w:rPr>
                <w:sz w:val="20"/>
                <w:szCs w:val="20"/>
              </w:rPr>
              <w:t>Renewable energy use (MMBtu)</w:t>
            </w:r>
          </w:p>
          <w:p w:rsidRPr="00D00AF6" w:rsidR="004044CA" w:rsidP="00086E2E" w:rsidRDefault="004044CA" w14:paraId="67D7F767" w14:textId="77777777">
            <w:pPr>
              <w:pStyle w:val="NoSpacing"/>
              <w:rPr>
                <w:sz w:val="20"/>
                <w:szCs w:val="20"/>
              </w:rPr>
            </w:pPr>
            <w:r w:rsidRPr="00D00AF6">
              <w:rPr>
                <w:sz w:val="20"/>
                <w:szCs w:val="20"/>
              </w:rPr>
              <w:t>Transportation-related energy use (MMBtu)</w:t>
            </w:r>
          </w:p>
          <w:p w:rsidRPr="00D00AF6" w:rsidR="004044CA" w:rsidP="00086E2E" w:rsidRDefault="004044CA" w14:paraId="633B0C46" w14:textId="77777777">
            <w:pPr>
              <w:pStyle w:val="NoSpacing"/>
              <w:rPr>
                <w:sz w:val="40"/>
                <w:szCs w:val="20"/>
                <w:u w:val="single"/>
              </w:rPr>
            </w:pPr>
          </w:p>
          <w:p w:rsidRPr="00BD5040" w:rsidR="004044CA" w:rsidP="00086E2E" w:rsidRDefault="004044CA" w14:paraId="6B52BBCF" w14:textId="77777777">
            <w:pPr>
              <w:pStyle w:val="NoSpacing"/>
              <w:rPr>
                <w:b/>
                <w:bCs/>
                <w:sz w:val="20"/>
                <w:szCs w:val="20"/>
                <w:u w:val="single"/>
              </w:rPr>
            </w:pPr>
            <w:r w:rsidRPr="00BD5040">
              <w:rPr>
                <w:b/>
                <w:bCs/>
                <w:sz w:val="20"/>
                <w:szCs w:val="20"/>
                <w:u w:val="single"/>
              </w:rPr>
              <w:t>Land and Habitat:</w:t>
            </w:r>
          </w:p>
          <w:p w:rsidRPr="00D00AF6" w:rsidR="004044CA" w:rsidP="00086E2E" w:rsidRDefault="004044CA" w14:paraId="5FFBE0FE" w14:textId="77777777">
            <w:pPr>
              <w:pStyle w:val="NoSpacing"/>
              <w:rPr>
                <w:sz w:val="20"/>
                <w:szCs w:val="20"/>
              </w:rPr>
            </w:pPr>
            <w:r w:rsidRPr="00D00AF6">
              <w:rPr>
                <w:sz w:val="20"/>
                <w:szCs w:val="20"/>
              </w:rPr>
              <w:t>Preservation (square feet)</w:t>
            </w:r>
          </w:p>
          <w:p w:rsidRPr="00D00AF6" w:rsidR="004044CA" w:rsidP="00086E2E" w:rsidRDefault="004044CA" w14:paraId="5CF36695" w14:textId="77777777">
            <w:pPr>
              <w:pStyle w:val="NoSpacing"/>
              <w:rPr>
                <w:sz w:val="20"/>
                <w:szCs w:val="20"/>
              </w:rPr>
            </w:pPr>
            <w:r w:rsidRPr="00D00AF6">
              <w:rPr>
                <w:sz w:val="20"/>
                <w:szCs w:val="20"/>
              </w:rPr>
              <w:t>Restoration (square feet)</w:t>
            </w:r>
          </w:p>
          <w:p w:rsidRPr="00D00AF6" w:rsidR="004044CA" w:rsidP="00086E2E" w:rsidRDefault="004044CA" w14:paraId="00B35B11" w14:textId="77777777">
            <w:pPr>
              <w:pStyle w:val="NoSpacing"/>
              <w:rPr>
                <w:sz w:val="20"/>
                <w:szCs w:val="20"/>
                <w:u w:val="single"/>
              </w:rPr>
            </w:pPr>
          </w:p>
        </w:tc>
        <w:tc>
          <w:tcPr>
            <w:tcW w:w="4788" w:type="dxa"/>
          </w:tcPr>
          <w:p w:rsidRPr="00BD5040" w:rsidR="004044CA" w:rsidP="00086E2E" w:rsidRDefault="004044CA" w14:paraId="7BB95518" w14:textId="77777777">
            <w:pPr>
              <w:pStyle w:val="NoSpacing"/>
              <w:rPr>
                <w:b/>
                <w:bCs/>
                <w:sz w:val="20"/>
                <w:szCs w:val="20"/>
                <w:u w:val="single"/>
              </w:rPr>
            </w:pPr>
            <w:r w:rsidRPr="00BD5040">
              <w:rPr>
                <w:b/>
                <w:bCs/>
                <w:sz w:val="20"/>
                <w:szCs w:val="20"/>
                <w:u w:val="single"/>
              </w:rPr>
              <w:t>Materials Use/Waste Reduction:</w:t>
            </w:r>
          </w:p>
          <w:p w:rsidRPr="00D00AF6" w:rsidR="004044CA" w:rsidP="00086E2E" w:rsidRDefault="004044CA" w14:paraId="10026339" w14:textId="77777777">
            <w:pPr>
              <w:pStyle w:val="NoSpacing"/>
              <w:rPr>
                <w:sz w:val="20"/>
                <w:szCs w:val="20"/>
              </w:rPr>
            </w:pPr>
            <w:r w:rsidRPr="00D00AF6">
              <w:rPr>
                <w:sz w:val="20"/>
                <w:szCs w:val="20"/>
              </w:rPr>
              <w:t>Hazardous materials use (tons)</w:t>
            </w:r>
          </w:p>
          <w:p w:rsidRPr="00D00AF6" w:rsidR="004044CA" w:rsidP="00086E2E" w:rsidRDefault="004044CA" w14:paraId="46A53721" w14:textId="77777777">
            <w:pPr>
              <w:pStyle w:val="NoSpacing"/>
              <w:rPr>
                <w:sz w:val="20"/>
                <w:szCs w:val="20"/>
              </w:rPr>
            </w:pPr>
            <w:r w:rsidRPr="00D00AF6">
              <w:rPr>
                <w:sz w:val="20"/>
                <w:szCs w:val="20"/>
              </w:rPr>
              <w:t>Hazardous waste generation (tons)</w:t>
            </w:r>
          </w:p>
          <w:p w:rsidRPr="00D00AF6" w:rsidR="004044CA" w:rsidP="00086E2E" w:rsidRDefault="004044CA" w14:paraId="4B40DA62" w14:textId="77777777">
            <w:pPr>
              <w:pStyle w:val="NoSpacing"/>
              <w:rPr>
                <w:sz w:val="20"/>
                <w:szCs w:val="20"/>
              </w:rPr>
            </w:pPr>
            <w:r w:rsidRPr="00D00AF6">
              <w:rPr>
                <w:sz w:val="20"/>
                <w:szCs w:val="20"/>
              </w:rPr>
              <w:t>Non-hazardous materials use (tons)</w:t>
            </w:r>
          </w:p>
          <w:p w:rsidRPr="00D00AF6" w:rsidR="004044CA" w:rsidP="00086E2E" w:rsidRDefault="004044CA" w14:paraId="1206C2F0" w14:textId="77777777">
            <w:pPr>
              <w:pStyle w:val="NoSpacing"/>
              <w:rPr>
                <w:sz w:val="20"/>
                <w:szCs w:val="20"/>
              </w:rPr>
            </w:pPr>
            <w:r w:rsidRPr="00D00AF6">
              <w:rPr>
                <w:sz w:val="20"/>
                <w:szCs w:val="20"/>
              </w:rPr>
              <w:t>Recycled material use (tons)</w:t>
            </w:r>
          </w:p>
          <w:p w:rsidRPr="00D00AF6" w:rsidR="004044CA" w:rsidP="00086E2E" w:rsidRDefault="004044CA" w14:paraId="287122CB" w14:textId="77777777">
            <w:pPr>
              <w:pStyle w:val="NoSpacing"/>
              <w:rPr>
                <w:sz w:val="20"/>
                <w:szCs w:val="20"/>
              </w:rPr>
            </w:pPr>
            <w:r w:rsidRPr="00D00AF6">
              <w:rPr>
                <w:sz w:val="20"/>
                <w:szCs w:val="20"/>
              </w:rPr>
              <w:t>Solid waste recycling (tons)</w:t>
            </w:r>
          </w:p>
          <w:p w:rsidRPr="00D00AF6" w:rsidR="004044CA" w:rsidP="00086E2E" w:rsidRDefault="004044CA" w14:paraId="175082AA" w14:textId="77777777">
            <w:pPr>
              <w:pStyle w:val="NoSpacing"/>
              <w:rPr>
                <w:sz w:val="20"/>
                <w:szCs w:val="20"/>
              </w:rPr>
            </w:pPr>
          </w:p>
          <w:p w:rsidRPr="00BD5040" w:rsidR="004044CA" w:rsidP="00086E2E" w:rsidRDefault="004044CA" w14:paraId="06B18116" w14:textId="77777777">
            <w:pPr>
              <w:pStyle w:val="NoSpacing"/>
              <w:rPr>
                <w:b/>
                <w:bCs/>
                <w:sz w:val="20"/>
                <w:szCs w:val="20"/>
                <w:u w:val="single"/>
              </w:rPr>
            </w:pPr>
            <w:r w:rsidRPr="00BD5040">
              <w:rPr>
                <w:b/>
                <w:bCs/>
                <w:sz w:val="20"/>
                <w:szCs w:val="20"/>
                <w:u w:val="single"/>
              </w:rPr>
              <w:t>Water Use:</w:t>
            </w:r>
          </w:p>
          <w:p w:rsidRPr="00D00AF6" w:rsidR="004044CA" w:rsidP="00086E2E" w:rsidRDefault="004044CA" w14:paraId="62B1EDD9" w14:textId="77777777">
            <w:pPr>
              <w:pStyle w:val="NoSpacing"/>
              <w:rPr>
                <w:sz w:val="20"/>
                <w:szCs w:val="20"/>
              </w:rPr>
            </w:pPr>
            <w:r w:rsidRPr="00D00AF6">
              <w:rPr>
                <w:sz w:val="20"/>
                <w:szCs w:val="20"/>
              </w:rPr>
              <w:t>Reclaimed/recycled water (gals)</w:t>
            </w:r>
          </w:p>
          <w:p w:rsidRPr="00D00AF6" w:rsidR="004044CA" w:rsidP="00086E2E" w:rsidRDefault="004044CA" w14:paraId="5EFE9B43" w14:textId="77777777">
            <w:pPr>
              <w:pStyle w:val="NoSpacing"/>
              <w:rPr>
                <w:sz w:val="20"/>
                <w:szCs w:val="20"/>
              </w:rPr>
            </w:pPr>
            <w:r w:rsidRPr="00D00AF6">
              <w:rPr>
                <w:sz w:val="20"/>
                <w:szCs w:val="20"/>
              </w:rPr>
              <w:t>Virgin water use (gals)</w:t>
            </w:r>
          </w:p>
          <w:p w:rsidRPr="00D00AF6" w:rsidR="004044CA" w:rsidP="00086E2E" w:rsidRDefault="004044CA" w14:paraId="689735B9" w14:textId="77777777">
            <w:pPr>
              <w:pStyle w:val="NoSpacing"/>
              <w:rPr>
                <w:sz w:val="20"/>
                <w:szCs w:val="20"/>
              </w:rPr>
            </w:pPr>
          </w:p>
          <w:p w:rsidRPr="00BD5040" w:rsidR="004044CA" w:rsidP="00086E2E" w:rsidRDefault="004044CA" w14:paraId="0BF4F8FD" w14:textId="77777777">
            <w:pPr>
              <w:pStyle w:val="NoSpacing"/>
              <w:rPr>
                <w:b/>
                <w:bCs/>
                <w:sz w:val="20"/>
                <w:szCs w:val="20"/>
                <w:u w:val="single"/>
              </w:rPr>
            </w:pPr>
            <w:r w:rsidRPr="00BD5040">
              <w:rPr>
                <w:b/>
                <w:bCs/>
                <w:sz w:val="20"/>
                <w:szCs w:val="20"/>
                <w:u w:val="single"/>
              </w:rPr>
              <w:t>Water Discharge:</w:t>
            </w:r>
          </w:p>
          <w:p w:rsidRPr="00D00AF6" w:rsidR="004044CA" w:rsidP="00086E2E" w:rsidRDefault="004044CA" w14:paraId="5000C246" w14:textId="77777777">
            <w:pPr>
              <w:pStyle w:val="NoSpacing"/>
              <w:rPr>
                <w:sz w:val="20"/>
                <w:szCs w:val="20"/>
              </w:rPr>
            </w:pPr>
            <w:r w:rsidRPr="00D00AF6">
              <w:rPr>
                <w:sz w:val="20"/>
                <w:szCs w:val="20"/>
              </w:rPr>
              <w:t>BOD (</w:t>
            </w:r>
            <w:proofErr w:type="spellStart"/>
            <w:r w:rsidRPr="00D00AF6">
              <w:rPr>
                <w:sz w:val="20"/>
                <w:szCs w:val="20"/>
              </w:rPr>
              <w:t>lbs</w:t>
            </w:r>
            <w:proofErr w:type="spellEnd"/>
            <w:r w:rsidRPr="00D00AF6">
              <w:rPr>
                <w:sz w:val="20"/>
                <w:szCs w:val="20"/>
              </w:rPr>
              <w:t>)</w:t>
            </w:r>
          </w:p>
          <w:p w:rsidRPr="00D00AF6" w:rsidR="004044CA" w:rsidP="00086E2E" w:rsidRDefault="004044CA" w14:paraId="4829D264" w14:textId="77777777">
            <w:pPr>
              <w:pStyle w:val="NoSpacing"/>
              <w:rPr>
                <w:sz w:val="20"/>
                <w:szCs w:val="20"/>
              </w:rPr>
            </w:pPr>
            <w:r w:rsidRPr="00D00AF6">
              <w:rPr>
                <w:sz w:val="20"/>
                <w:szCs w:val="20"/>
              </w:rPr>
              <w:t>COD (</w:t>
            </w:r>
            <w:proofErr w:type="spellStart"/>
            <w:r w:rsidRPr="00D00AF6">
              <w:rPr>
                <w:sz w:val="20"/>
                <w:szCs w:val="20"/>
              </w:rPr>
              <w:t>lbs</w:t>
            </w:r>
            <w:proofErr w:type="spellEnd"/>
            <w:r w:rsidRPr="00D00AF6">
              <w:rPr>
                <w:sz w:val="20"/>
                <w:szCs w:val="20"/>
              </w:rPr>
              <w:t>)</w:t>
            </w:r>
          </w:p>
          <w:p w:rsidRPr="00D00AF6" w:rsidR="004044CA" w:rsidP="00086E2E" w:rsidRDefault="004044CA" w14:paraId="077933CD" w14:textId="77777777">
            <w:pPr>
              <w:pStyle w:val="NoSpacing"/>
              <w:rPr>
                <w:sz w:val="20"/>
                <w:szCs w:val="20"/>
              </w:rPr>
            </w:pPr>
            <w:r w:rsidRPr="00D00AF6">
              <w:rPr>
                <w:sz w:val="20"/>
                <w:szCs w:val="20"/>
              </w:rPr>
              <w:t>Nutrients (</w:t>
            </w:r>
            <w:proofErr w:type="spellStart"/>
            <w:r w:rsidRPr="00D00AF6">
              <w:rPr>
                <w:sz w:val="20"/>
                <w:szCs w:val="20"/>
              </w:rPr>
              <w:t>lbs</w:t>
            </w:r>
            <w:proofErr w:type="spellEnd"/>
            <w:r w:rsidRPr="00D00AF6">
              <w:rPr>
                <w:sz w:val="20"/>
                <w:szCs w:val="20"/>
              </w:rPr>
              <w:t>)</w:t>
            </w:r>
          </w:p>
          <w:p w:rsidRPr="00D00AF6" w:rsidR="004044CA" w:rsidP="00086E2E" w:rsidRDefault="004044CA" w14:paraId="4FC50169" w14:textId="77777777">
            <w:pPr>
              <w:pStyle w:val="NoSpacing"/>
              <w:rPr>
                <w:sz w:val="20"/>
                <w:szCs w:val="20"/>
              </w:rPr>
            </w:pPr>
            <w:r w:rsidRPr="00D00AF6">
              <w:rPr>
                <w:sz w:val="20"/>
                <w:szCs w:val="20"/>
              </w:rPr>
              <w:t>Sediments (</w:t>
            </w:r>
            <w:proofErr w:type="spellStart"/>
            <w:r w:rsidRPr="00D00AF6">
              <w:rPr>
                <w:sz w:val="20"/>
                <w:szCs w:val="20"/>
              </w:rPr>
              <w:t>lbs</w:t>
            </w:r>
            <w:proofErr w:type="spellEnd"/>
            <w:r w:rsidRPr="00D00AF6">
              <w:rPr>
                <w:sz w:val="20"/>
                <w:szCs w:val="20"/>
              </w:rPr>
              <w:t>)</w:t>
            </w:r>
          </w:p>
          <w:p w:rsidRPr="00D00AF6" w:rsidR="004044CA" w:rsidP="00086E2E" w:rsidRDefault="004044CA" w14:paraId="53D3ECFD" w14:textId="77777777">
            <w:pPr>
              <w:pStyle w:val="NoSpacing"/>
              <w:rPr>
                <w:sz w:val="20"/>
                <w:szCs w:val="20"/>
              </w:rPr>
            </w:pPr>
            <w:r w:rsidRPr="00D00AF6">
              <w:rPr>
                <w:sz w:val="20"/>
                <w:szCs w:val="20"/>
              </w:rPr>
              <w:t>TSS (</w:t>
            </w:r>
            <w:proofErr w:type="spellStart"/>
            <w:r w:rsidRPr="00D00AF6">
              <w:rPr>
                <w:sz w:val="20"/>
                <w:szCs w:val="20"/>
              </w:rPr>
              <w:t>lbs</w:t>
            </w:r>
            <w:proofErr w:type="spellEnd"/>
            <w:r w:rsidRPr="00D00AF6">
              <w:rPr>
                <w:sz w:val="20"/>
                <w:szCs w:val="20"/>
              </w:rPr>
              <w:t>)</w:t>
            </w:r>
          </w:p>
          <w:p w:rsidRPr="00D00AF6" w:rsidR="004044CA" w:rsidP="00086E2E" w:rsidRDefault="004044CA" w14:paraId="04378992" w14:textId="77777777">
            <w:pPr>
              <w:pStyle w:val="NoSpacing"/>
              <w:rPr>
                <w:sz w:val="20"/>
                <w:szCs w:val="20"/>
              </w:rPr>
            </w:pPr>
            <w:r>
              <w:rPr>
                <w:sz w:val="20"/>
                <w:szCs w:val="20"/>
              </w:rPr>
              <w:t>Toxics (</w:t>
            </w:r>
            <w:proofErr w:type="spellStart"/>
            <w:r>
              <w:rPr>
                <w:sz w:val="20"/>
                <w:szCs w:val="20"/>
              </w:rPr>
              <w:t>lbs</w:t>
            </w:r>
            <w:proofErr w:type="spellEnd"/>
            <w:r>
              <w:rPr>
                <w:sz w:val="20"/>
                <w:szCs w:val="20"/>
              </w:rPr>
              <w:t>)</w:t>
            </w:r>
          </w:p>
          <w:p w:rsidR="004044CA" w:rsidP="00086E2E" w:rsidRDefault="004044CA" w14:paraId="61A5497A" w14:textId="77777777">
            <w:pPr>
              <w:pStyle w:val="NoSpacing"/>
              <w:rPr>
                <w:sz w:val="20"/>
                <w:szCs w:val="20"/>
              </w:rPr>
            </w:pPr>
            <w:r w:rsidRPr="00D00AF6">
              <w:rPr>
                <w:sz w:val="20"/>
                <w:szCs w:val="20"/>
              </w:rPr>
              <w:t>Other (</w:t>
            </w:r>
            <w:proofErr w:type="spellStart"/>
            <w:r w:rsidRPr="00D00AF6">
              <w:rPr>
                <w:sz w:val="20"/>
                <w:szCs w:val="20"/>
              </w:rPr>
              <w:t>lbs</w:t>
            </w:r>
            <w:proofErr w:type="spellEnd"/>
            <w:r w:rsidRPr="00D00AF6">
              <w:rPr>
                <w:sz w:val="20"/>
                <w:szCs w:val="20"/>
              </w:rPr>
              <w:t>)</w:t>
            </w:r>
          </w:p>
          <w:p w:rsidRPr="00D00AF6" w:rsidR="004044CA" w:rsidP="00086E2E" w:rsidRDefault="004044CA" w14:paraId="1D00CA4E" w14:textId="77777777">
            <w:pPr>
              <w:pStyle w:val="NoSpacing"/>
              <w:rPr>
                <w:sz w:val="20"/>
                <w:szCs w:val="20"/>
                <w:u w:val="single"/>
              </w:rPr>
            </w:pPr>
          </w:p>
        </w:tc>
      </w:tr>
    </w:tbl>
    <w:p w:rsidRPr="00DC719E" w:rsidR="004044CA" w:rsidP="004044CA" w:rsidRDefault="004044CA" w14:paraId="22580FCA" w14:textId="77777777">
      <w:pPr>
        <w:pStyle w:val="NoSpacing"/>
        <w:rPr>
          <w:color w:val="FFFFFF" w:themeColor="background1"/>
          <w:sz w:val="20"/>
          <w:szCs w:val="20"/>
        </w:rPr>
        <w:sectPr w:rsidRPr="00DC719E" w:rsidR="004044CA" w:rsidSect="00B13298">
          <w:headerReference w:type="default" r:id="rId18"/>
          <w:type w:val="continuous"/>
          <w:pgSz w:w="12240" w:h="15840" w:orient="portrait"/>
          <w:pgMar w:top="720" w:right="720" w:bottom="720" w:left="720" w:header="720" w:footer="720" w:gutter="0"/>
          <w:cols w:space="720"/>
        </w:sectPr>
      </w:pPr>
    </w:p>
    <w:p w:rsidRPr="00DC719E" w:rsidR="004044CA" w:rsidP="00D71276" w:rsidRDefault="004044CA" w14:paraId="75F8770A" w14:textId="77777777">
      <w:pPr>
        <w:pStyle w:val="NoSpacing"/>
        <w:rPr>
          <w:color w:val="FFFFFF" w:themeColor="background1"/>
          <w:sz w:val="20"/>
          <w:szCs w:val="20"/>
        </w:rPr>
        <w:sectPr w:rsidRPr="00DC719E" w:rsidR="004044CA" w:rsidSect="00B13298">
          <w:headerReference w:type="default" r:id="rId19"/>
          <w:type w:val="continuous"/>
          <w:pgSz w:w="12240" w:h="15840" w:orient="portrait"/>
          <w:pgMar w:top="720" w:right="720" w:bottom="720" w:left="720" w:header="720" w:footer="720" w:gutter="0"/>
          <w:cols w:space="720"/>
        </w:sectPr>
      </w:pPr>
    </w:p>
    <w:p w:rsidRPr="00CE3C76" w:rsidR="00D71276" w:rsidP="00D71276" w:rsidRDefault="00D71276" w14:paraId="7BBC6D7B" w14:textId="5C172444">
      <w:pPr>
        <w:pStyle w:val="Heading4"/>
        <w:rPr>
          <w:sz w:val="24"/>
          <w:szCs w:val="24"/>
        </w:rPr>
      </w:pPr>
      <w:r w:rsidRPr="00CE3C76">
        <w:rPr>
          <w:sz w:val="24"/>
          <w:szCs w:val="24"/>
        </w:rPr>
        <w:lastRenderedPageBreak/>
        <w:t xml:space="preserve">Environmental Footprint Reporting: Describe </w:t>
      </w:r>
      <w:r w:rsidRPr="00CE3C76" w:rsidR="0019003D">
        <w:rPr>
          <w:sz w:val="24"/>
          <w:szCs w:val="24"/>
        </w:rPr>
        <w:t xml:space="preserve">goals and </w:t>
      </w:r>
      <w:r w:rsidRPr="00CE3C76">
        <w:rPr>
          <w:sz w:val="24"/>
          <w:szCs w:val="24"/>
        </w:rPr>
        <w:t>projects pertaining to sustainability below.</w:t>
      </w:r>
    </w:p>
    <w:p w:rsidRPr="00CE3C76" w:rsidR="00677D15" w:rsidP="00677D15" w:rsidRDefault="00677D15" w14:paraId="3FD08738" w14:textId="77777777">
      <w:pPr>
        <w:pStyle w:val="NoSpacing"/>
        <w:rPr>
          <w:i/>
          <w:sz w:val="24"/>
          <w:szCs w:val="24"/>
        </w:rPr>
      </w:pPr>
      <w:r w:rsidRPr="00CE3C76">
        <w:rPr>
          <w:i/>
          <w:sz w:val="24"/>
          <w:szCs w:val="24"/>
          <w:highlight w:val="yellow"/>
        </w:rPr>
        <w:t>Tip: If including additional goals and projects, copy and paste the tables below before entering text to add additional project reporting sections.</w:t>
      </w:r>
      <w:r w:rsidRPr="00CE3C76">
        <w:rPr>
          <w:i/>
          <w:sz w:val="24"/>
          <w:szCs w:val="24"/>
        </w:rPr>
        <w:t xml:space="preserve"> </w:t>
      </w:r>
    </w:p>
    <w:p w:rsidRPr="00D71276" w:rsidR="00D71276" w:rsidP="00D71276" w:rsidRDefault="00D71276" w14:paraId="06C10E69" w14:textId="77777777">
      <w:pPr>
        <w:pStyle w:val="NoSpacing"/>
        <w:rPr>
          <w:sz w:val="20"/>
          <w:szCs w:val="20"/>
        </w:rPr>
      </w:pPr>
    </w:p>
    <w:p w:rsidR="00D71276" w:rsidP="00D71276" w:rsidRDefault="00D71276" w14:paraId="37527609" w14:textId="77777777">
      <w:pPr>
        <w:pStyle w:val="NoSpacing"/>
        <w:rPr>
          <w:sz w:val="20"/>
          <w:szCs w:val="21"/>
        </w:rPr>
      </w:pPr>
    </w:p>
    <w:tbl>
      <w:tblPr>
        <w:tblStyle w:val="TableGrid"/>
        <w:tblW w:w="0" w:type="auto"/>
        <w:tblLook w:val="04A0" w:firstRow="1" w:lastRow="0" w:firstColumn="1" w:lastColumn="0" w:noHBand="0" w:noVBand="1"/>
        <w:tblCaption w:val="Environmental Footprint Reporting: Title"/>
        <w:tblDescription w:val="Project title and work"/>
      </w:tblPr>
      <w:tblGrid>
        <w:gridCol w:w="4315"/>
        <w:gridCol w:w="6475"/>
      </w:tblGrid>
      <w:tr w:rsidRPr="00232126" w:rsidR="007A7972" w:rsidTr="491C1FAB" w14:paraId="4B39E59B" w14:textId="77777777">
        <w:trPr>
          <w:tblHeader/>
        </w:trPr>
        <w:tc>
          <w:tcPr>
            <w:tcW w:w="10790" w:type="dxa"/>
            <w:gridSpan w:val="2"/>
            <w:tcMar/>
          </w:tcPr>
          <w:p w:rsidRPr="00232126" w:rsidR="007A7972" w:rsidP="00D71276" w:rsidRDefault="007A7972" w14:paraId="65B0D074" w14:textId="5C27AB64">
            <w:pPr>
              <w:pStyle w:val="NoSpacing"/>
              <w:rPr>
                <w:sz w:val="24"/>
                <w:szCs w:val="24"/>
              </w:rPr>
            </w:pPr>
            <w:r w:rsidRPr="00232126">
              <w:rPr>
                <w:b/>
                <w:sz w:val="24"/>
                <w:szCs w:val="24"/>
              </w:rPr>
              <w:t>Goal Title:</w:t>
            </w:r>
          </w:p>
        </w:tc>
      </w:tr>
      <w:tr w:rsidRPr="00232126" w:rsidR="007A7972" w:rsidTr="491C1FAB" w14:paraId="417E74D9" w14:textId="77777777">
        <w:tc>
          <w:tcPr>
            <w:tcW w:w="10790" w:type="dxa"/>
            <w:gridSpan w:val="2"/>
            <w:shd w:val="clear" w:color="auto" w:fill="DBE5F1" w:themeFill="accent1" w:themeFillTint="33"/>
            <w:tcMar/>
          </w:tcPr>
          <w:p w:rsidRPr="00232126" w:rsidR="007A7972" w:rsidP="00D71276" w:rsidRDefault="007A7972" w14:paraId="7B247A8D" w14:textId="77777777">
            <w:pPr>
              <w:pStyle w:val="NoSpacing"/>
              <w:rPr>
                <w:sz w:val="24"/>
                <w:szCs w:val="24"/>
              </w:rPr>
            </w:pPr>
          </w:p>
        </w:tc>
      </w:tr>
      <w:tr w:rsidRPr="00232126" w:rsidR="007A7972" w:rsidTr="491C1FAB" w14:paraId="0FAF2A41" w14:textId="77777777">
        <w:tc>
          <w:tcPr>
            <w:tcW w:w="10790" w:type="dxa"/>
            <w:gridSpan w:val="2"/>
            <w:tcMar/>
          </w:tcPr>
          <w:p w:rsidRPr="00232126" w:rsidR="007A7972" w:rsidDel="00347FAB" w:rsidP="00D71276" w:rsidRDefault="007A7972" w14:paraId="4E43876C" w14:textId="09DFF13C">
            <w:pPr>
              <w:pStyle w:val="NoSpacing"/>
              <w:rPr>
                <w:sz w:val="24"/>
                <w:szCs w:val="24"/>
              </w:rPr>
            </w:pPr>
            <w:r w:rsidRPr="00232126">
              <w:rPr>
                <w:sz w:val="24"/>
                <w:szCs w:val="24"/>
              </w:rPr>
              <w:t xml:space="preserve">Description of goal: </w:t>
            </w:r>
          </w:p>
        </w:tc>
      </w:tr>
      <w:tr w:rsidRPr="00232126" w:rsidR="007A7972" w:rsidTr="491C1FAB" w14:paraId="42B4C66E" w14:textId="77777777">
        <w:tc>
          <w:tcPr>
            <w:tcW w:w="10790" w:type="dxa"/>
            <w:gridSpan w:val="2"/>
            <w:shd w:val="clear" w:color="auto" w:fill="DBE5F1" w:themeFill="accent1" w:themeFillTint="33"/>
            <w:tcMar/>
          </w:tcPr>
          <w:p w:rsidRPr="00232126" w:rsidR="007A7972" w:rsidDel="00347FAB" w:rsidP="00D71276" w:rsidRDefault="007A7972" w14:paraId="4DF4C84B" w14:textId="77777777">
            <w:pPr>
              <w:pStyle w:val="NoSpacing"/>
              <w:rPr>
                <w:sz w:val="24"/>
                <w:szCs w:val="24"/>
              </w:rPr>
            </w:pPr>
          </w:p>
        </w:tc>
      </w:tr>
      <w:tr w:rsidRPr="00232126" w:rsidR="008C36DD" w:rsidTr="491C1FAB" w14:paraId="65504D9C" w14:textId="77777777">
        <w:tc>
          <w:tcPr>
            <w:tcW w:w="4315" w:type="dxa"/>
            <w:shd w:val="clear" w:color="auto" w:fill="auto"/>
            <w:tcMar/>
          </w:tcPr>
          <w:p w:rsidRPr="00232126" w:rsidR="008C36DD" w:rsidP="00D71276" w:rsidRDefault="008C36DD" w14:paraId="08DEBBFC" w14:textId="5758CF68">
            <w:pPr>
              <w:pStyle w:val="NoSpacing"/>
              <w:rPr>
                <w:sz w:val="24"/>
                <w:szCs w:val="24"/>
              </w:rPr>
            </w:pPr>
            <w:r w:rsidRPr="00232126">
              <w:rPr>
                <w:sz w:val="24"/>
                <w:szCs w:val="24"/>
              </w:rPr>
              <w:t>Is this</w:t>
            </w:r>
            <w:r w:rsidRPr="00232126" w:rsidR="00885C95">
              <w:rPr>
                <w:sz w:val="24"/>
                <w:szCs w:val="24"/>
              </w:rPr>
              <w:t xml:space="preserve"> goal </w:t>
            </w:r>
            <w:r w:rsidRPr="00232126">
              <w:rPr>
                <w:sz w:val="24"/>
                <w:szCs w:val="24"/>
              </w:rPr>
              <w:t>being tracked using numerical data?</w:t>
            </w:r>
            <w:r w:rsidRPr="00232126" w:rsidR="00885C95">
              <w:rPr>
                <w:sz w:val="24"/>
                <w:szCs w:val="24"/>
              </w:rPr>
              <w:t xml:space="preserve"> If no, skip </w:t>
            </w:r>
            <w:r w:rsidRPr="00232126" w:rsidR="004B0995">
              <w:rPr>
                <w:sz w:val="24"/>
                <w:szCs w:val="24"/>
              </w:rPr>
              <w:t>description of projects below</w:t>
            </w:r>
            <w:r w:rsidRPr="00232126" w:rsidR="00885C95">
              <w:rPr>
                <w:sz w:val="24"/>
                <w:szCs w:val="24"/>
              </w:rPr>
              <w:t>.</w:t>
            </w:r>
          </w:p>
        </w:tc>
        <w:tc>
          <w:tcPr>
            <w:tcW w:w="6475" w:type="dxa"/>
            <w:shd w:val="clear" w:color="auto" w:fill="DBE5F1" w:themeFill="accent1" w:themeFillTint="33"/>
            <w:tcMar/>
          </w:tcPr>
          <w:p w:rsidRPr="00232126" w:rsidR="008C36DD" w:rsidP="00F464DA" w:rsidRDefault="00403E6B" w14:paraId="63DE6186" w14:textId="3D066AD0">
            <w:pPr>
              <w:pStyle w:val="NoSpacing"/>
              <w:tabs>
                <w:tab w:val="right" w:pos="2896"/>
              </w:tabs>
              <w:rPr>
                <w:sz w:val="24"/>
                <w:szCs w:val="24"/>
              </w:rPr>
            </w:pPr>
            <w:sdt>
              <w:sdtPr>
                <w:rPr>
                  <w:sz w:val="24"/>
                  <w:szCs w:val="24"/>
                </w:rPr>
                <w:id w:val="1052108838"/>
                <w:placeholder>
                  <w:docPart w:val="DefaultPlaceholder_-1854013439"/>
                </w:placeholder>
                <w:showingPlcHdr/>
                <w:comboBox>
                  <w:listItem w:value="Choose an item."/>
                  <w:listItem w:displayText="Yes" w:value="Yes"/>
                  <w:listItem w:displayText="No" w:value="No"/>
                </w:comboBox>
              </w:sdtPr>
              <w:sdtEndPr/>
              <w:sdtContent>
                <w:r w:rsidRPr="00232126" w:rsidR="008C36DD">
                  <w:rPr>
                    <w:rStyle w:val="PlaceholderText"/>
                    <w:sz w:val="24"/>
                    <w:szCs w:val="24"/>
                  </w:rPr>
                  <w:t>Choose an item.</w:t>
                </w:r>
              </w:sdtContent>
            </w:sdt>
            <w:r w:rsidRPr="00232126" w:rsidR="00677D15">
              <w:rPr>
                <w:sz w:val="24"/>
                <w:szCs w:val="24"/>
              </w:rPr>
              <w:tab/>
            </w:r>
          </w:p>
        </w:tc>
      </w:tr>
      <w:tr w:rsidRPr="00232126" w:rsidR="00677D15" w:rsidTr="491C1FAB" w14:paraId="5054B306" w14:textId="77777777">
        <w:tc>
          <w:tcPr>
            <w:tcW w:w="4315" w:type="dxa"/>
            <w:shd w:val="clear" w:color="auto" w:fill="auto"/>
            <w:tcMar/>
          </w:tcPr>
          <w:p w:rsidRPr="00232126" w:rsidR="00677D15" w:rsidP="00D71276" w:rsidRDefault="00677D15" w14:paraId="0CA70839" w14:textId="24C8AEB6">
            <w:pPr>
              <w:pStyle w:val="NoSpacing"/>
              <w:rPr>
                <w:sz w:val="24"/>
                <w:szCs w:val="24"/>
              </w:rPr>
            </w:pPr>
            <w:r w:rsidRPr="00232126">
              <w:rPr>
                <w:sz w:val="24"/>
                <w:szCs w:val="24"/>
              </w:rPr>
              <w:t>If yes, please provide the metric goal:</w:t>
            </w:r>
          </w:p>
        </w:tc>
        <w:tc>
          <w:tcPr>
            <w:tcW w:w="6475" w:type="dxa"/>
            <w:shd w:val="clear" w:color="auto" w:fill="DBE5F1" w:themeFill="accent1" w:themeFillTint="33"/>
            <w:tcMar/>
          </w:tcPr>
          <w:p w:rsidRPr="00232126" w:rsidR="00677D15" w:rsidP="00677D15" w:rsidRDefault="00677D15" w14:paraId="7EF32162" w14:textId="77777777">
            <w:pPr>
              <w:pStyle w:val="NoSpacing"/>
              <w:tabs>
                <w:tab w:val="right" w:pos="2896"/>
              </w:tabs>
              <w:rPr>
                <w:sz w:val="24"/>
                <w:szCs w:val="24"/>
              </w:rPr>
            </w:pPr>
          </w:p>
        </w:tc>
      </w:tr>
      <w:tr w:rsidRPr="00232126" w:rsidR="00885C95" w:rsidTr="491C1FAB" w14:paraId="7F958583" w14:textId="77777777">
        <w:tc>
          <w:tcPr>
            <w:tcW w:w="4315" w:type="dxa"/>
            <w:shd w:val="clear" w:color="auto" w:fill="auto"/>
            <w:tcMar/>
          </w:tcPr>
          <w:p w:rsidRPr="00232126" w:rsidR="00885C95" w:rsidP="00D71276" w:rsidRDefault="00885C95" w14:paraId="08785E5A" w14:textId="3CB1F89A">
            <w:pPr>
              <w:pStyle w:val="NoSpacing"/>
              <w:rPr>
                <w:sz w:val="24"/>
                <w:szCs w:val="24"/>
              </w:rPr>
            </w:pPr>
            <w:r w:rsidRPr="00232126">
              <w:rPr>
                <w:sz w:val="24"/>
                <w:szCs w:val="24"/>
              </w:rPr>
              <w:t xml:space="preserve">Target </w:t>
            </w:r>
            <w:r w:rsidRPr="00232126" w:rsidDel="003B2327">
              <w:rPr>
                <w:sz w:val="24"/>
                <w:szCs w:val="24"/>
              </w:rPr>
              <w:t>date</w:t>
            </w:r>
            <w:r w:rsidRPr="00232126">
              <w:rPr>
                <w:sz w:val="24"/>
                <w:szCs w:val="24"/>
              </w:rPr>
              <w:t xml:space="preserve"> for completion of</w:t>
            </w:r>
            <w:r w:rsidRPr="00232126" w:rsidDel="003B2327">
              <w:rPr>
                <w:sz w:val="24"/>
                <w:szCs w:val="24"/>
              </w:rPr>
              <w:t xml:space="preserve"> goal</w:t>
            </w:r>
            <w:r w:rsidRPr="00232126">
              <w:rPr>
                <w:sz w:val="24"/>
                <w:szCs w:val="24"/>
              </w:rPr>
              <w:t>:</w:t>
            </w:r>
          </w:p>
        </w:tc>
        <w:tc>
          <w:tcPr>
            <w:tcW w:w="6475" w:type="dxa"/>
            <w:shd w:val="clear" w:color="auto" w:fill="DBE5F1" w:themeFill="accent1" w:themeFillTint="33"/>
            <w:tcMar/>
          </w:tcPr>
          <w:p w:rsidRPr="00232126" w:rsidR="00885C95" w:rsidP="00677D15" w:rsidRDefault="00885C95" w14:paraId="0CC869F5" w14:textId="77777777">
            <w:pPr>
              <w:pStyle w:val="NoSpacing"/>
              <w:tabs>
                <w:tab w:val="right" w:pos="2896"/>
              </w:tabs>
              <w:rPr>
                <w:sz w:val="24"/>
                <w:szCs w:val="24"/>
              </w:rPr>
            </w:pPr>
          </w:p>
        </w:tc>
      </w:tr>
      <w:tr w:rsidRPr="00232126" w:rsidR="00885C95" w:rsidTr="491C1FAB" w14:paraId="279F6A40" w14:textId="77777777">
        <w:tc>
          <w:tcPr>
            <w:tcW w:w="10790" w:type="dxa"/>
            <w:gridSpan w:val="2"/>
            <w:shd w:val="clear" w:color="auto" w:fill="auto"/>
            <w:tcMar/>
          </w:tcPr>
          <w:p w:rsidRPr="00232126" w:rsidR="00885C95" w:rsidP="00677D15" w:rsidRDefault="00885C95" w14:paraId="57EFDA88" w14:textId="7F4D8CF8">
            <w:pPr>
              <w:pStyle w:val="NoSpacing"/>
              <w:tabs>
                <w:tab w:val="right" w:pos="2896"/>
              </w:tabs>
              <w:rPr>
                <w:sz w:val="24"/>
                <w:szCs w:val="24"/>
              </w:rPr>
            </w:pPr>
            <w:r w:rsidRPr="491C1FAB" w:rsidR="34703512">
              <w:rPr>
                <w:sz w:val="24"/>
                <w:szCs w:val="24"/>
              </w:rPr>
              <w:t>Description of projects or work done to reach goal</w:t>
            </w:r>
            <w:r w:rsidRPr="491C1FAB" w:rsidR="5B2CA72D">
              <w:rPr>
                <w:sz w:val="24"/>
                <w:szCs w:val="24"/>
              </w:rPr>
              <w:t>:</w:t>
            </w:r>
          </w:p>
        </w:tc>
      </w:tr>
      <w:tr w:rsidRPr="00232126" w:rsidR="00885C95" w:rsidTr="491C1FAB" w14:paraId="0F04AB36" w14:textId="77777777">
        <w:tc>
          <w:tcPr>
            <w:tcW w:w="10790" w:type="dxa"/>
            <w:gridSpan w:val="2"/>
            <w:shd w:val="clear" w:color="auto" w:fill="DBE5F1" w:themeFill="accent1" w:themeFillTint="33"/>
            <w:tcMar/>
          </w:tcPr>
          <w:p w:rsidRPr="00232126" w:rsidR="00885C95" w:rsidP="00677D15" w:rsidRDefault="00885C95" w14:paraId="682C855A" w14:textId="77777777">
            <w:pPr>
              <w:pStyle w:val="NoSpacing"/>
              <w:tabs>
                <w:tab w:val="right" w:pos="2896"/>
              </w:tabs>
              <w:rPr>
                <w:sz w:val="24"/>
                <w:szCs w:val="24"/>
              </w:rPr>
            </w:pPr>
          </w:p>
        </w:tc>
      </w:tr>
    </w:tbl>
    <w:p w:rsidRPr="00232126" w:rsidR="00D71276" w:rsidP="00D71276" w:rsidRDefault="00D71276" w14:paraId="54BE4425" w14:textId="77777777">
      <w:pPr>
        <w:pStyle w:val="NoSpacing"/>
        <w:rPr>
          <w:sz w:val="24"/>
          <w:szCs w:val="24"/>
        </w:rPr>
      </w:pPr>
    </w:p>
    <w:p w:rsidRPr="00232126" w:rsidR="00D71276" w:rsidP="00D71276" w:rsidRDefault="00D71276" w14:paraId="22491D8E" w14:textId="77777777">
      <w:pPr>
        <w:pStyle w:val="NoSpacing"/>
        <w:rPr>
          <w:b/>
          <w:sz w:val="24"/>
          <w:szCs w:val="24"/>
        </w:rPr>
      </w:pPr>
      <w:r w:rsidRPr="00232126">
        <w:rPr>
          <w:b/>
          <w:sz w:val="24"/>
          <w:szCs w:val="24"/>
        </w:rPr>
        <w:t>Measurable Results</w:t>
      </w:r>
    </w:p>
    <w:tbl>
      <w:tblPr>
        <w:tblStyle w:val="TableGrid"/>
        <w:tblW w:w="10795" w:type="dxa"/>
        <w:tblLook w:val="04A0" w:firstRow="1" w:lastRow="0" w:firstColumn="1" w:lastColumn="0" w:noHBand="0" w:noVBand="1"/>
        <w:tblCaption w:val="Environmental Footprint Reporting: Measurable Results"/>
        <w:tblDescription w:val="Collect info on measurable results"/>
      </w:tblPr>
      <w:tblGrid>
        <w:gridCol w:w="2425"/>
        <w:gridCol w:w="2700"/>
        <w:gridCol w:w="2430"/>
        <w:gridCol w:w="3240"/>
      </w:tblGrid>
      <w:tr w:rsidR="008C36DD" w:rsidTr="7E8D25EB" w14:paraId="0FB0D591" w14:textId="77777777">
        <w:trPr>
          <w:tblHeader/>
        </w:trPr>
        <w:tc>
          <w:tcPr>
            <w:tcW w:w="2425" w:type="dxa"/>
          </w:tcPr>
          <w:p w:rsidRPr="00232126" w:rsidR="008C36DD" w:rsidP="00D71276" w:rsidRDefault="008C36DD" w14:paraId="69FF8974" w14:textId="77777777">
            <w:pPr>
              <w:pStyle w:val="NoSpacing"/>
              <w:rPr>
                <w:sz w:val="24"/>
                <w:szCs w:val="24"/>
              </w:rPr>
            </w:pPr>
            <w:r w:rsidRPr="00232126">
              <w:rPr>
                <w:sz w:val="24"/>
                <w:szCs w:val="24"/>
              </w:rPr>
              <w:t>Reporting category:</w:t>
            </w:r>
          </w:p>
        </w:tc>
        <w:sdt>
          <w:sdtPr>
            <w:rPr>
              <w:sz w:val="24"/>
              <w:szCs w:val="24"/>
            </w:rPr>
            <w:id w:val="502793354"/>
            <w:placeholder>
              <w:docPart w:val="DefaultPlaceholder_-1854013439"/>
            </w:placeholder>
            <w:showingPlcHdr/>
            <w:comboBox>
              <w:listItem w:value="Choose an item."/>
              <w:listItem w:displayText="Air Emissions - GHGs (tons)" w:value="Air Emissions - GHGs (tons)"/>
              <w:listItem w:displayText="Air Emissions - NOx (tons)" w:value="Air Emissions - NOx (tons)"/>
              <w:listItem w:displayText="Air Emissions - SOx (tons)" w:value="Air Emissions - SOx (tons)"/>
              <w:listItem w:displayText="Air Emissions - VOCs (tons)" w:value="Air Emissions - VOCs (tons)"/>
              <w:listItem w:displayText="Air Emissions - Toxics (tons)" w:value="Air Emissions - Toxics (tons)"/>
              <w:listItem w:displayText="Air Emissions - Other (tons)" w:value="Air Emissions - Other (tons)"/>
              <w:listItem w:displayText="Energy Use - Conventional energy use (MMBtu)" w:value="Energy Use - Conventional energy use (MMBtu)"/>
              <w:listItem w:displayText="Energy Use - On-site renewable energy generation (mmBtu)" w:value="Energy Use - On-site renewable energy generation (mmBtu)"/>
              <w:listItem w:displayText="Energy Use - Renewable energy use (MMBtu)" w:value="Energy Use - Renewable energy use (MMBtu)"/>
              <w:listItem w:displayText="Energy Use - Transportation-related energy use (MMBtu)" w:value="Energy Use - Transportation-related energy use (MMBtu)"/>
              <w:listItem w:displayText="Energy Use - Other (MMBtu)" w:value="Energy Use - Other (MMBtu)"/>
              <w:listItem w:displayText="Land and Habitat - Preservation (square feet)" w:value="Land and Habitat - Preservation (square feet)"/>
              <w:listItem w:displayText="Land and Habitat - Restoration (square feet)" w:value="Land and Habitat - Restoration (square feet)"/>
              <w:listItem w:displayText="Material Use/Waste Reduction - Hazardous material use (tons)" w:value="Material Use/Waste Reduction - Hazardous material use (tons)"/>
              <w:listItem w:displayText="Material Use/Waste Reduction - Hazardous waste generation (tons)" w:value="Material Use/Waste Reduction - Hazardous waste generation (tons)"/>
              <w:listItem w:displayText="Material Use/Waste Reduction - Hazardous waste recycling (in tons)" w:value="Material Use/Waste Reduction - Hazardous waste recycling (in tons)"/>
              <w:listItem w:displayText="Material Use/Waste Reduction - Non-hazardous materials use (tons)" w:value="Material Use/Waste Reduction - Non-hazardous materials use (tons)"/>
              <w:listItem w:displayText="Material Use/Waste Reduction - Non-hazardous waste generation (tons)" w:value="Material Use/Waste Reduction - Non-hazardous waste generation (tons)"/>
              <w:listItem w:displayText="Material Use/Waste Reduction - Recycled material use (tons)" w:value="Material Use/Waste Reduction - Recycled material use (tons)"/>
              <w:listItem w:displayText="Material Use/Waste Reduction - Solid waste recycling (tons)" w:value="Material Use/Waste Reduction - Solid waste recycling (tons)"/>
              <w:listItem w:displayText="Material Use/Waste Reduction - Waste incinerated for energy (in tons)" w:value="Material Use/Waste Reduction - Waste incinerated for energy (in tons)"/>
              <w:listItem w:displayText="Water Discharge - BOD (lbs)" w:value="Water Discharge - BOD (lbs)"/>
              <w:listItem w:displayText="Water Discharge - COD (lbs)" w:value="Water Discharge - COD (lbs)"/>
              <w:listItem w:displayText="Water Discharge - Nutrients (lbs)" w:value="Water Discharge - Nutrients (lbs)"/>
              <w:listItem w:displayText="Water Discharge - Sediments (lbs)" w:value="Water Discharge - Sediments (lbs)"/>
              <w:listItem w:displayText="Water Discharge - Toxics (lbs)" w:value="Water Discharge - Toxics (lbs)"/>
              <w:listItem w:displayText="Water Discharge - Other (lbs)" w:value="Water Discharge - Other (lbs)"/>
              <w:listItem w:displayText="Water Discharge - Suspended Solids (lbs)" w:value="Water Discharge - Suspended Solids (lbs)"/>
              <w:listItem w:displayText="Water Use - Virgin water use (gals)" w:value="Water Use - Virgin water use (gals)"/>
              <w:listItem w:displayText="Water Use - Reclaimed/recycled water (gal)" w:value="Water Use - Reclaimed/recycled water (gal)"/>
            </w:comboBox>
          </w:sdtPr>
          <w:sdtEndPr/>
          <w:sdtContent>
            <w:tc>
              <w:tcPr>
                <w:tcW w:w="8370" w:type="dxa"/>
                <w:gridSpan w:val="3"/>
                <w:shd w:val="clear" w:color="auto" w:fill="DBE5F1" w:themeFill="accent1" w:themeFillTint="33"/>
              </w:tcPr>
              <w:p w:rsidRPr="00232126" w:rsidR="008C36DD" w:rsidP="00D71276" w:rsidRDefault="008C36DD" w14:paraId="0B49222D" w14:textId="77777777">
                <w:pPr>
                  <w:pStyle w:val="NoSpacing"/>
                  <w:rPr>
                    <w:sz w:val="24"/>
                    <w:szCs w:val="24"/>
                  </w:rPr>
                </w:pPr>
                <w:r w:rsidRPr="00232126">
                  <w:rPr>
                    <w:rStyle w:val="PlaceholderText"/>
                    <w:sz w:val="24"/>
                    <w:szCs w:val="24"/>
                  </w:rPr>
                  <w:t>Choose an item.</w:t>
                </w:r>
              </w:p>
            </w:tc>
          </w:sdtContent>
        </w:sdt>
      </w:tr>
      <w:tr w:rsidR="004B0995" w:rsidTr="7E8D25EB" w14:paraId="179CF730" w14:textId="77777777">
        <w:tc>
          <w:tcPr>
            <w:tcW w:w="5125" w:type="dxa"/>
            <w:gridSpan w:val="2"/>
          </w:tcPr>
          <w:p w:rsidRPr="00232126" w:rsidR="004B0995" w:rsidP="00D71276" w:rsidRDefault="004B0995" w14:paraId="6C6802D2" w14:textId="2F575629">
            <w:pPr>
              <w:pStyle w:val="NoSpacing"/>
              <w:rPr>
                <w:b/>
                <w:sz w:val="24"/>
                <w:szCs w:val="24"/>
              </w:rPr>
            </w:pPr>
            <w:r w:rsidRPr="00232126">
              <w:rPr>
                <w:b/>
                <w:sz w:val="24"/>
                <w:szCs w:val="24"/>
              </w:rPr>
              <w:t>Baseline Data</w:t>
            </w:r>
          </w:p>
        </w:tc>
        <w:tc>
          <w:tcPr>
            <w:tcW w:w="5670" w:type="dxa"/>
            <w:gridSpan w:val="2"/>
          </w:tcPr>
          <w:p w:rsidRPr="00232126" w:rsidR="004B0995" w:rsidP="00D71276" w:rsidRDefault="004B0995" w14:paraId="78776650" w14:textId="369E3442">
            <w:pPr>
              <w:pStyle w:val="NoSpacing"/>
              <w:rPr>
                <w:b/>
                <w:bCs/>
                <w:sz w:val="24"/>
                <w:szCs w:val="24"/>
              </w:rPr>
            </w:pPr>
            <w:r w:rsidRPr="00232126">
              <w:rPr>
                <w:b/>
                <w:bCs/>
                <w:sz w:val="24"/>
                <w:szCs w:val="24"/>
              </w:rPr>
              <w:t>Reporting Year Data</w:t>
            </w:r>
          </w:p>
        </w:tc>
      </w:tr>
      <w:tr w:rsidR="004B0995" w:rsidTr="7E8D25EB" w14:paraId="125CF356" w14:textId="77777777">
        <w:tc>
          <w:tcPr>
            <w:tcW w:w="2425" w:type="dxa"/>
          </w:tcPr>
          <w:p w:rsidRPr="00232126" w:rsidR="004B0995" w:rsidP="00B71EC2" w:rsidRDefault="004B0995" w14:paraId="7BC3A41B" w14:textId="260CC699">
            <w:pPr>
              <w:pStyle w:val="NoSpacing"/>
              <w:rPr>
                <w:sz w:val="24"/>
                <w:szCs w:val="24"/>
              </w:rPr>
            </w:pPr>
            <w:r w:rsidRPr="00232126">
              <w:rPr>
                <w:sz w:val="24"/>
                <w:szCs w:val="24"/>
              </w:rPr>
              <w:t xml:space="preserve">          Baseline year:</w:t>
            </w:r>
          </w:p>
        </w:tc>
        <w:tc>
          <w:tcPr>
            <w:tcW w:w="2700" w:type="dxa"/>
            <w:shd w:val="clear" w:color="auto" w:fill="DBE5F1" w:themeFill="accent1" w:themeFillTint="33"/>
          </w:tcPr>
          <w:p w:rsidRPr="00232126" w:rsidR="004B0995" w:rsidP="00D71276" w:rsidRDefault="004B0995" w14:paraId="1B7B9E71" w14:textId="5739E45D">
            <w:pPr>
              <w:pStyle w:val="NoSpacing"/>
              <w:rPr>
                <w:b/>
                <w:sz w:val="24"/>
                <w:szCs w:val="24"/>
              </w:rPr>
            </w:pPr>
          </w:p>
        </w:tc>
        <w:tc>
          <w:tcPr>
            <w:tcW w:w="2430" w:type="dxa"/>
          </w:tcPr>
          <w:p w:rsidRPr="00232126" w:rsidR="004B0995" w:rsidP="00232126" w:rsidRDefault="004B0995" w14:paraId="707A07A0" w14:textId="4A005CD1">
            <w:pPr>
              <w:pStyle w:val="NoSpacing"/>
              <w:rPr>
                <w:sz w:val="24"/>
                <w:szCs w:val="24"/>
              </w:rPr>
            </w:pPr>
            <w:r w:rsidRPr="00232126">
              <w:rPr>
                <w:sz w:val="24"/>
                <w:szCs w:val="24"/>
              </w:rPr>
              <w:t xml:space="preserve">          Reporting Year:</w:t>
            </w:r>
          </w:p>
        </w:tc>
        <w:tc>
          <w:tcPr>
            <w:tcW w:w="3240" w:type="dxa"/>
            <w:shd w:val="clear" w:color="auto" w:fill="DBE5F1" w:themeFill="accent1" w:themeFillTint="33"/>
          </w:tcPr>
          <w:p w:rsidRPr="00232126" w:rsidR="004B0995" w:rsidP="00D71276" w:rsidRDefault="004B0995" w14:paraId="14837645" w14:textId="361385A2">
            <w:pPr>
              <w:pStyle w:val="NoSpacing"/>
              <w:rPr>
                <w:sz w:val="24"/>
                <w:szCs w:val="24"/>
              </w:rPr>
            </w:pPr>
            <w:r w:rsidRPr="7E8D25EB">
              <w:rPr>
                <w:sz w:val="24"/>
                <w:szCs w:val="24"/>
              </w:rPr>
              <w:t>202</w:t>
            </w:r>
            <w:r w:rsidRPr="7E8D25EB" w:rsidR="72B03BBF">
              <w:rPr>
                <w:sz w:val="24"/>
                <w:szCs w:val="24"/>
              </w:rPr>
              <w:t>4</w:t>
            </w:r>
          </w:p>
        </w:tc>
      </w:tr>
      <w:tr w:rsidR="004B0995" w:rsidTr="7E8D25EB" w14:paraId="2B24F438" w14:textId="77777777">
        <w:tc>
          <w:tcPr>
            <w:tcW w:w="2425" w:type="dxa"/>
          </w:tcPr>
          <w:p w:rsidRPr="00232126" w:rsidR="004B0995" w:rsidP="00B71EC2" w:rsidRDefault="004B0995" w14:paraId="12EFDB8C" w14:textId="6679A7F2">
            <w:pPr>
              <w:pStyle w:val="NoSpacing"/>
              <w:rPr>
                <w:sz w:val="24"/>
                <w:szCs w:val="24"/>
              </w:rPr>
            </w:pPr>
            <w:r w:rsidRPr="00232126">
              <w:rPr>
                <w:sz w:val="24"/>
                <w:szCs w:val="24"/>
              </w:rPr>
              <w:t xml:space="preserve">          Baseline Data:</w:t>
            </w:r>
          </w:p>
        </w:tc>
        <w:tc>
          <w:tcPr>
            <w:tcW w:w="2700" w:type="dxa"/>
            <w:shd w:val="clear" w:color="auto" w:fill="DBE5F1" w:themeFill="accent1" w:themeFillTint="33"/>
          </w:tcPr>
          <w:p w:rsidRPr="00232126" w:rsidR="004B0995" w:rsidP="00D71276" w:rsidRDefault="004B0995" w14:paraId="16C65145" w14:textId="72BF3FE7">
            <w:pPr>
              <w:pStyle w:val="NoSpacing"/>
              <w:rPr>
                <w:b/>
                <w:sz w:val="24"/>
                <w:szCs w:val="24"/>
              </w:rPr>
            </w:pPr>
          </w:p>
        </w:tc>
        <w:tc>
          <w:tcPr>
            <w:tcW w:w="2430" w:type="dxa"/>
          </w:tcPr>
          <w:p w:rsidRPr="00232126" w:rsidR="004B0995" w:rsidP="00232126" w:rsidRDefault="004B0995" w14:paraId="51287B83" w14:textId="53122288">
            <w:pPr>
              <w:pStyle w:val="NoSpacing"/>
              <w:rPr>
                <w:sz w:val="24"/>
                <w:szCs w:val="24"/>
              </w:rPr>
            </w:pPr>
            <w:r w:rsidRPr="00232126">
              <w:rPr>
                <w:sz w:val="24"/>
                <w:szCs w:val="24"/>
              </w:rPr>
              <w:t xml:space="preserve">          Reporting Data:</w:t>
            </w:r>
          </w:p>
        </w:tc>
        <w:tc>
          <w:tcPr>
            <w:tcW w:w="3240" w:type="dxa"/>
            <w:shd w:val="clear" w:color="auto" w:fill="DBE5F1" w:themeFill="accent1" w:themeFillTint="33"/>
          </w:tcPr>
          <w:p w:rsidRPr="00232126" w:rsidR="004B0995" w:rsidP="00D71276" w:rsidRDefault="004B0995" w14:paraId="19173A51" w14:textId="345DEDBE">
            <w:pPr>
              <w:pStyle w:val="NoSpacing"/>
              <w:rPr>
                <w:sz w:val="24"/>
                <w:szCs w:val="24"/>
              </w:rPr>
            </w:pPr>
          </w:p>
        </w:tc>
      </w:tr>
      <w:tr w:rsidR="004B0995" w:rsidTr="7E8D25EB" w14:paraId="11E4ADBC" w14:textId="77777777">
        <w:tc>
          <w:tcPr>
            <w:tcW w:w="2425" w:type="dxa"/>
          </w:tcPr>
          <w:p w:rsidRPr="00232126" w:rsidR="004B0995" w:rsidP="00B71EC2" w:rsidRDefault="004B0995" w14:paraId="43B9C410" w14:textId="4C94B51D">
            <w:pPr>
              <w:pStyle w:val="NoSpacing"/>
              <w:rPr>
                <w:sz w:val="24"/>
                <w:szCs w:val="24"/>
              </w:rPr>
            </w:pPr>
            <w:r w:rsidRPr="00232126">
              <w:rPr>
                <w:sz w:val="24"/>
                <w:szCs w:val="24"/>
              </w:rPr>
              <w:t xml:space="preserve">          Units:</w:t>
            </w:r>
          </w:p>
        </w:tc>
        <w:sdt>
          <w:sdtPr>
            <w:rPr>
              <w:sz w:val="24"/>
              <w:szCs w:val="24"/>
            </w:rPr>
            <w:id w:val="-1991553753"/>
            <w:placeholder>
              <w:docPart w:val="1B31F9A06F254EE397557E5B16360764"/>
            </w:placeholder>
            <w:showingPlcHdr/>
            <w:comboBox>
              <w:listItem w:value="Choose an item."/>
              <w:listItem w:displayText="tons" w:value="tons"/>
              <w:listItem w:displayText="MMBtu" w:value="MMBtu"/>
              <w:listItem w:displayText="square feet" w:value="square feet"/>
              <w:listItem w:displayText="lbs" w:value="lbs"/>
              <w:listItem w:displayText="gals" w:value="gals"/>
              <w:listItem w:displayText="MPG" w:value="MPG"/>
            </w:comboBox>
          </w:sdtPr>
          <w:sdtEndPr/>
          <w:sdtContent>
            <w:tc>
              <w:tcPr>
                <w:tcW w:w="2700" w:type="dxa"/>
                <w:shd w:val="clear" w:color="auto" w:fill="DBE5F1" w:themeFill="accent1" w:themeFillTint="33"/>
              </w:tcPr>
              <w:p w:rsidRPr="00CE3C76" w:rsidR="004B0995" w:rsidP="00D71276" w:rsidRDefault="003A07D8" w14:paraId="48A36ABC" w14:textId="61BF00DC">
                <w:pPr>
                  <w:pStyle w:val="NoSpacing"/>
                  <w:rPr>
                    <w:b/>
                    <w:sz w:val="24"/>
                    <w:szCs w:val="24"/>
                  </w:rPr>
                </w:pPr>
                <w:r w:rsidRPr="000B74E2">
                  <w:rPr>
                    <w:rStyle w:val="PlaceholderText"/>
                  </w:rPr>
                  <w:t>Choose an item.</w:t>
                </w:r>
              </w:p>
            </w:tc>
          </w:sdtContent>
        </w:sdt>
        <w:tc>
          <w:tcPr>
            <w:tcW w:w="2430" w:type="dxa"/>
          </w:tcPr>
          <w:p w:rsidRPr="00CE3C76" w:rsidR="004B0995" w:rsidP="00CE3C76" w:rsidRDefault="004B0995" w14:paraId="40428EBB" w14:textId="525A2571">
            <w:pPr>
              <w:pStyle w:val="NoSpacing"/>
              <w:rPr>
                <w:sz w:val="24"/>
                <w:szCs w:val="24"/>
              </w:rPr>
            </w:pPr>
            <w:r w:rsidRPr="00CE3C76">
              <w:rPr>
                <w:sz w:val="24"/>
                <w:szCs w:val="24"/>
              </w:rPr>
              <w:t xml:space="preserve">          Units:</w:t>
            </w:r>
          </w:p>
        </w:tc>
        <w:sdt>
          <w:sdtPr>
            <w:rPr>
              <w:sz w:val="24"/>
              <w:szCs w:val="24"/>
            </w:rPr>
            <w:id w:val="551810058"/>
            <w:placeholder>
              <w:docPart w:val="6A1D1C87D0DC465BB62F07DFDED55A3A"/>
            </w:placeholder>
            <w:showingPlcHdr/>
            <w:comboBox>
              <w:listItem w:value="Choose an item."/>
              <w:listItem w:displayText="tons" w:value="tons"/>
              <w:listItem w:displayText="MMBtu" w:value="MMBtu"/>
              <w:listItem w:displayText="square feet" w:value="square feet"/>
              <w:listItem w:displayText="lbs" w:value="lbs"/>
              <w:listItem w:displayText="gals" w:value="gals"/>
              <w:listItem w:displayText="MPG" w:value="MPG"/>
            </w:comboBox>
          </w:sdtPr>
          <w:sdtEndPr/>
          <w:sdtContent>
            <w:tc>
              <w:tcPr>
                <w:tcW w:w="3240" w:type="dxa"/>
                <w:shd w:val="clear" w:color="auto" w:fill="DBE5F1" w:themeFill="accent1" w:themeFillTint="33"/>
              </w:tcPr>
              <w:p w:rsidRPr="00CE3C76" w:rsidR="004B0995" w:rsidP="00D71276" w:rsidRDefault="003A07D8" w14:paraId="546A6D01" w14:textId="72F75028">
                <w:pPr>
                  <w:pStyle w:val="NoSpacing"/>
                  <w:rPr>
                    <w:sz w:val="24"/>
                    <w:szCs w:val="24"/>
                  </w:rPr>
                </w:pPr>
                <w:r w:rsidRPr="000B74E2">
                  <w:rPr>
                    <w:rStyle w:val="PlaceholderText"/>
                  </w:rPr>
                  <w:t>Choose an item.</w:t>
                </w:r>
              </w:p>
            </w:tc>
          </w:sdtContent>
        </w:sdt>
      </w:tr>
      <w:tr w:rsidR="00DC719E" w:rsidTr="7E8D25EB" w14:paraId="1D08C20F" w14:textId="77777777">
        <w:tc>
          <w:tcPr>
            <w:tcW w:w="5125" w:type="dxa"/>
            <w:gridSpan w:val="2"/>
            <w:shd w:val="clear" w:color="auto" w:fill="DBE5F1" w:themeFill="accent1" w:themeFillTint="33"/>
          </w:tcPr>
          <w:p w:rsidRPr="00CE3C76" w:rsidR="00DC719E" w:rsidP="00DC719E" w:rsidRDefault="00403E6B" w14:paraId="49A58D17" w14:textId="77777777">
            <w:pPr>
              <w:pStyle w:val="NoSpacing"/>
              <w:tabs>
                <w:tab w:val="left" w:pos="682"/>
              </w:tabs>
              <w:rPr>
                <w:b/>
                <w:sz w:val="24"/>
                <w:szCs w:val="24"/>
              </w:rPr>
            </w:pPr>
            <w:sdt>
              <w:sdtPr>
                <w:rPr>
                  <w:b/>
                  <w:sz w:val="24"/>
                  <w:szCs w:val="24"/>
                </w:rPr>
                <w:id w:val="-1728213257"/>
                <w14:checkbox>
                  <w14:checked w14:val="0"/>
                  <w14:checkedState w14:val="2612" w14:font="MS Gothic"/>
                  <w14:uncheckedState w14:val="2610" w14:font="MS Gothic"/>
                </w14:checkbox>
              </w:sdtPr>
              <w:sdtEndPr/>
              <w:sdtContent>
                <w:r w:rsidRPr="00CE3C76" w:rsidR="00DC719E">
                  <w:rPr>
                    <w:rFonts w:ascii="MS Gothic" w:hAnsi="MS Gothic" w:eastAsia="MS Gothic"/>
                    <w:b/>
                    <w:sz w:val="24"/>
                    <w:szCs w:val="24"/>
                  </w:rPr>
                  <w:t>☐</w:t>
                </w:r>
              </w:sdtContent>
            </w:sdt>
            <w:r w:rsidRPr="00CE3C76" w:rsidR="00DC719E">
              <w:rPr>
                <w:b/>
                <w:sz w:val="24"/>
                <w:szCs w:val="24"/>
              </w:rPr>
              <w:tab/>
            </w:r>
            <w:r w:rsidRPr="00CE3C76" w:rsidR="00DC719E">
              <w:rPr>
                <w:sz w:val="24"/>
                <w:szCs w:val="24"/>
              </w:rPr>
              <w:t>Data was normalized</w:t>
            </w:r>
          </w:p>
        </w:tc>
        <w:tc>
          <w:tcPr>
            <w:tcW w:w="5670" w:type="dxa"/>
            <w:gridSpan w:val="2"/>
            <w:shd w:val="clear" w:color="auto" w:fill="DBE5F1" w:themeFill="accent1" w:themeFillTint="33"/>
          </w:tcPr>
          <w:p w:rsidRPr="00CE3C76" w:rsidR="00DC719E" w:rsidP="00DC719E" w:rsidRDefault="00403E6B" w14:paraId="6F229706" w14:textId="77777777">
            <w:pPr>
              <w:pStyle w:val="NoSpacing"/>
              <w:tabs>
                <w:tab w:val="left" w:pos="1365"/>
              </w:tabs>
              <w:rPr>
                <w:sz w:val="24"/>
                <w:szCs w:val="24"/>
              </w:rPr>
            </w:pPr>
            <w:sdt>
              <w:sdtPr>
                <w:rPr>
                  <w:b/>
                  <w:sz w:val="24"/>
                  <w:szCs w:val="24"/>
                </w:rPr>
                <w:id w:val="-1780011615"/>
                <w14:checkbox>
                  <w14:checked w14:val="0"/>
                  <w14:checkedState w14:val="2612" w14:font="MS Gothic"/>
                  <w14:uncheckedState w14:val="2610" w14:font="MS Gothic"/>
                </w14:checkbox>
              </w:sdtPr>
              <w:sdtEndPr/>
              <w:sdtContent>
                <w:r w:rsidRPr="00CE3C76" w:rsidR="00DC719E">
                  <w:rPr>
                    <w:rFonts w:ascii="MS Gothic" w:hAnsi="MS Gothic" w:eastAsia="MS Gothic"/>
                    <w:b/>
                    <w:sz w:val="24"/>
                    <w:szCs w:val="24"/>
                  </w:rPr>
                  <w:t>☐</w:t>
                </w:r>
              </w:sdtContent>
            </w:sdt>
            <w:r w:rsidRPr="00CE3C76" w:rsidR="00DC719E">
              <w:rPr>
                <w:b/>
                <w:sz w:val="24"/>
                <w:szCs w:val="24"/>
              </w:rPr>
              <w:t xml:space="preserve"> </w:t>
            </w:r>
            <w:r w:rsidRPr="00CE3C76" w:rsidR="00DC719E">
              <w:rPr>
                <w:sz w:val="24"/>
                <w:szCs w:val="24"/>
              </w:rPr>
              <w:t>This information overlaps data supplied by E2, E3, or E4 facility.</w:t>
            </w:r>
          </w:p>
        </w:tc>
      </w:tr>
      <w:tr w:rsidR="00DC719E" w:rsidTr="7E8D25EB" w14:paraId="2B1175D6" w14:textId="77777777">
        <w:tc>
          <w:tcPr>
            <w:tcW w:w="10795" w:type="dxa"/>
            <w:gridSpan w:val="4"/>
          </w:tcPr>
          <w:p w:rsidRPr="00CE3C76" w:rsidR="00DC719E" w:rsidP="00D71276" w:rsidRDefault="00DC719E" w14:paraId="74097D1B" w14:textId="77777777">
            <w:pPr>
              <w:pStyle w:val="NoSpacing"/>
              <w:rPr>
                <w:sz w:val="24"/>
                <w:szCs w:val="24"/>
              </w:rPr>
            </w:pPr>
            <w:r w:rsidRPr="00CE3C76">
              <w:rPr>
                <w:sz w:val="24"/>
                <w:szCs w:val="24"/>
              </w:rPr>
              <w:t>Please describe what is being tracked:</w:t>
            </w:r>
          </w:p>
        </w:tc>
      </w:tr>
      <w:tr w:rsidR="00DC719E" w:rsidTr="7E8D25EB" w14:paraId="2335EFC5" w14:textId="77777777">
        <w:tc>
          <w:tcPr>
            <w:tcW w:w="10795" w:type="dxa"/>
            <w:gridSpan w:val="4"/>
            <w:shd w:val="clear" w:color="auto" w:fill="DBE5F1" w:themeFill="accent1" w:themeFillTint="33"/>
          </w:tcPr>
          <w:p w:rsidR="00DC719E" w:rsidP="00D71276" w:rsidRDefault="00DC719E" w14:paraId="57E2647D" w14:textId="77777777">
            <w:pPr>
              <w:pStyle w:val="NoSpacing"/>
              <w:rPr>
                <w:b/>
                <w:sz w:val="20"/>
                <w:szCs w:val="21"/>
              </w:rPr>
            </w:pPr>
          </w:p>
        </w:tc>
      </w:tr>
    </w:tbl>
    <w:p w:rsidRPr="00D71276" w:rsidR="00DC719E" w:rsidP="00DC719E" w:rsidRDefault="00DC719E" w14:paraId="673C22AB" w14:textId="77777777">
      <w:pPr>
        <w:rPr>
          <w:i/>
        </w:rPr>
      </w:pPr>
      <w:r w:rsidRPr="0054370D">
        <w:rPr>
          <w:i/>
          <w:highlight w:val="yellow"/>
        </w:rPr>
        <w:t>Copy and paste the Measurable Results table to add additional metrics.</w:t>
      </w:r>
    </w:p>
    <w:tbl>
      <w:tblPr>
        <w:tblStyle w:val="TableGrid"/>
        <w:tblW w:w="0" w:type="auto"/>
        <w:tblLook w:val="04A0" w:firstRow="1" w:lastRow="0" w:firstColumn="1" w:lastColumn="0" w:noHBand="0" w:noVBand="1"/>
        <w:tblCaption w:val="Environmental Footprint Reporting: Cost Saving"/>
        <w:tblDescription w:val="Include cost saving information"/>
      </w:tblPr>
      <w:tblGrid>
        <w:gridCol w:w="2605"/>
        <w:gridCol w:w="8185"/>
      </w:tblGrid>
      <w:tr w:rsidR="009A2B62" w:rsidTr="00CE3C76" w14:paraId="18D9AD0E" w14:textId="77777777">
        <w:trPr>
          <w:tblHeader/>
        </w:trPr>
        <w:tc>
          <w:tcPr>
            <w:tcW w:w="2605" w:type="dxa"/>
          </w:tcPr>
          <w:p w:rsidRPr="00CE3C76" w:rsidR="009A2B62" w:rsidP="00D71276" w:rsidRDefault="009A2B62" w14:paraId="090AEC9D" w14:textId="77777777">
            <w:pPr>
              <w:pStyle w:val="NoSpacing"/>
              <w:rPr>
                <w:sz w:val="24"/>
                <w:szCs w:val="24"/>
              </w:rPr>
            </w:pPr>
            <w:r w:rsidRPr="00CE3C76">
              <w:rPr>
                <w:sz w:val="24"/>
                <w:szCs w:val="24"/>
              </w:rPr>
              <w:t xml:space="preserve">Cost savings: </w:t>
            </w:r>
          </w:p>
        </w:tc>
        <w:tc>
          <w:tcPr>
            <w:tcW w:w="8185" w:type="dxa"/>
            <w:shd w:val="clear" w:color="auto" w:fill="DBE5F1" w:themeFill="accent1" w:themeFillTint="33"/>
          </w:tcPr>
          <w:p w:rsidR="009A2B62" w:rsidP="00D71276" w:rsidRDefault="009A2B62" w14:paraId="03240B7F" w14:textId="77777777">
            <w:pPr>
              <w:pStyle w:val="NoSpacing"/>
              <w:rPr>
                <w:b/>
                <w:sz w:val="20"/>
                <w:szCs w:val="21"/>
              </w:rPr>
            </w:pPr>
          </w:p>
        </w:tc>
      </w:tr>
      <w:tr w:rsidR="009A2B62" w:rsidTr="00CE3C76" w14:paraId="461D4C56" w14:textId="77777777">
        <w:tc>
          <w:tcPr>
            <w:tcW w:w="2605" w:type="dxa"/>
          </w:tcPr>
          <w:p w:rsidRPr="00CE3C76" w:rsidR="009A2B62" w:rsidP="00D71276" w:rsidRDefault="009A2B62" w14:paraId="71D0A21D" w14:textId="77777777">
            <w:pPr>
              <w:pStyle w:val="NoSpacing"/>
              <w:rPr>
                <w:sz w:val="24"/>
                <w:szCs w:val="24"/>
              </w:rPr>
            </w:pPr>
            <w:r w:rsidRPr="00CE3C76">
              <w:rPr>
                <w:sz w:val="24"/>
                <w:szCs w:val="24"/>
              </w:rPr>
              <w:t>Cost saving description:</w:t>
            </w:r>
          </w:p>
        </w:tc>
        <w:tc>
          <w:tcPr>
            <w:tcW w:w="8185" w:type="dxa"/>
            <w:shd w:val="clear" w:color="auto" w:fill="DBE5F1" w:themeFill="accent1" w:themeFillTint="33"/>
          </w:tcPr>
          <w:p w:rsidRPr="009A2B62" w:rsidR="009A2B62" w:rsidP="00D71276" w:rsidRDefault="009A2B62" w14:paraId="6BE833EF" w14:textId="77777777">
            <w:pPr>
              <w:pStyle w:val="NoSpacing"/>
              <w:rPr>
                <w:sz w:val="20"/>
                <w:szCs w:val="21"/>
              </w:rPr>
            </w:pPr>
          </w:p>
        </w:tc>
      </w:tr>
      <w:tr w:rsidR="009A2B62" w:rsidTr="00CE3C76" w14:paraId="2A2F2E4C" w14:textId="77777777">
        <w:tc>
          <w:tcPr>
            <w:tcW w:w="10790" w:type="dxa"/>
            <w:gridSpan w:val="2"/>
          </w:tcPr>
          <w:p w:rsidRPr="00CE3C76" w:rsidR="009A2B62" w:rsidP="00D71276" w:rsidRDefault="009A2B62" w14:paraId="6D066A76" w14:textId="77777777">
            <w:pPr>
              <w:pStyle w:val="NoSpacing"/>
              <w:rPr>
                <w:sz w:val="24"/>
                <w:szCs w:val="24"/>
              </w:rPr>
            </w:pPr>
            <w:r w:rsidRPr="00CE3C76">
              <w:rPr>
                <w:sz w:val="24"/>
                <w:szCs w:val="24"/>
              </w:rPr>
              <w:t>Future planned activities for this project:</w:t>
            </w:r>
          </w:p>
        </w:tc>
      </w:tr>
      <w:tr w:rsidR="009A2B62" w:rsidTr="00CE3C76" w14:paraId="5262CFCB" w14:textId="77777777">
        <w:tc>
          <w:tcPr>
            <w:tcW w:w="10790" w:type="dxa"/>
            <w:gridSpan w:val="2"/>
            <w:shd w:val="clear" w:color="auto" w:fill="DBE5F1" w:themeFill="accent1" w:themeFillTint="33"/>
          </w:tcPr>
          <w:p w:rsidRPr="009A2B62" w:rsidR="009A2B62" w:rsidP="00D71276" w:rsidRDefault="009A2B62" w14:paraId="6F0FF625" w14:textId="77777777">
            <w:pPr>
              <w:pStyle w:val="NoSpacing"/>
              <w:rPr>
                <w:sz w:val="20"/>
                <w:szCs w:val="21"/>
              </w:rPr>
            </w:pPr>
          </w:p>
        </w:tc>
      </w:tr>
    </w:tbl>
    <w:p w:rsidR="009A2B62" w:rsidP="00D71276" w:rsidRDefault="009A2B62" w14:paraId="33CA7D62" w14:textId="77777777">
      <w:pPr>
        <w:pStyle w:val="NoSpacing"/>
        <w:rPr>
          <w:b/>
          <w:sz w:val="20"/>
          <w:szCs w:val="21"/>
        </w:rPr>
      </w:pPr>
    </w:p>
    <w:p w:rsidRPr="009A2B62" w:rsidR="009A2B62" w:rsidP="009A2B62" w:rsidRDefault="009A2B62" w14:paraId="7A38DBE2" w14:textId="77777777">
      <w:pPr>
        <w:rPr>
          <w:rFonts w:eastAsiaTheme="minorEastAsia"/>
        </w:rPr>
      </w:pPr>
      <w:r>
        <w:br w:type="page"/>
      </w:r>
    </w:p>
    <w:p w:rsidR="009A2B62" w:rsidP="009A2B62" w:rsidRDefault="009A2B62" w14:paraId="3D0EC34E" w14:textId="77777777">
      <w:pPr>
        <w:pStyle w:val="Heading1"/>
      </w:pPr>
      <w:r>
        <w:lastRenderedPageBreak/>
        <w:t>Part Four: Future Commitments</w:t>
      </w:r>
    </w:p>
    <w:p w:rsidRPr="00CE3C76" w:rsidR="009A2B62" w:rsidP="009A2B62" w:rsidRDefault="009A2B62" w14:paraId="7A676837" w14:textId="2CE6C173">
      <w:pPr>
        <w:rPr>
          <w:sz w:val="24"/>
          <w:szCs w:val="24"/>
        </w:rPr>
      </w:pPr>
      <w:r w:rsidRPr="00CE3C76">
        <w:rPr>
          <w:sz w:val="24"/>
          <w:szCs w:val="24"/>
        </w:rPr>
        <w:t xml:space="preserve">Environmental Sustainability Projects: VEEP Sustainability Partners should commit to a minimum of two </w:t>
      </w:r>
      <w:r w:rsidRPr="00CE3C76" w:rsidR="00857144">
        <w:rPr>
          <w:sz w:val="24"/>
          <w:szCs w:val="24"/>
        </w:rPr>
        <w:t xml:space="preserve">future </w:t>
      </w:r>
      <w:r w:rsidRPr="00CE3C76">
        <w:rPr>
          <w:sz w:val="24"/>
          <w:szCs w:val="24"/>
        </w:rPr>
        <w:t>environmental sustainability projects (quantified to the extent possible). Use this space to describe projects the organization is considering.</w:t>
      </w:r>
      <w:r w:rsidRPr="00CE3C76" w:rsidR="00677D15">
        <w:rPr>
          <w:sz w:val="24"/>
          <w:szCs w:val="24"/>
        </w:rPr>
        <w:t xml:space="preserve"> </w:t>
      </w:r>
    </w:p>
    <w:tbl>
      <w:tblPr>
        <w:tblStyle w:val="TableGrid"/>
        <w:tblW w:w="0" w:type="auto"/>
        <w:tblLook w:val="04A0" w:firstRow="1" w:lastRow="0" w:firstColumn="1" w:lastColumn="0" w:noHBand="0" w:noVBand="1"/>
        <w:tblCaption w:val="Future Commitments"/>
        <w:tblDescription w:val="Future commitments"/>
      </w:tblPr>
      <w:tblGrid>
        <w:gridCol w:w="10790"/>
      </w:tblGrid>
      <w:tr w:rsidR="009A2B62" w:rsidTr="005D4088" w14:paraId="232BF3EE" w14:textId="77777777">
        <w:trPr>
          <w:tblHeader/>
        </w:trPr>
        <w:tc>
          <w:tcPr>
            <w:tcW w:w="11016" w:type="dxa"/>
          </w:tcPr>
          <w:p w:rsidRPr="00BD5040" w:rsidR="009A2B62" w:rsidP="009A2B62" w:rsidRDefault="009A2B62" w14:paraId="6C1600DC" w14:textId="77777777">
            <w:pPr>
              <w:rPr>
                <w:b/>
                <w:bCs/>
              </w:rPr>
            </w:pPr>
            <w:r w:rsidRPr="00CE3C76">
              <w:rPr>
                <w:b/>
                <w:bCs/>
                <w:sz w:val="24"/>
                <w:szCs w:val="24"/>
              </w:rPr>
              <w:t>Project 1:</w:t>
            </w:r>
          </w:p>
        </w:tc>
      </w:tr>
      <w:tr w:rsidR="009A2B62" w:rsidTr="009A2B62" w14:paraId="2D4A5F3D" w14:textId="77777777">
        <w:tc>
          <w:tcPr>
            <w:tcW w:w="11016" w:type="dxa"/>
            <w:shd w:val="clear" w:color="auto" w:fill="DBE5F1" w:themeFill="accent1" w:themeFillTint="33"/>
          </w:tcPr>
          <w:p w:rsidR="009A2B62" w:rsidP="009A2B62" w:rsidRDefault="009A2B62" w14:paraId="6839BC9D" w14:textId="77777777"/>
          <w:p w:rsidR="009A2B62" w:rsidP="009A2B62" w:rsidRDefault="009A2B62" w14:paraId="0A05B3FF" w14:textId="77777777"/>
          <w:p w:rsidR="009A2B62" w:rsidP="009A2B62" w:rsidRDefault="009A2B62" w14:paraId="17D6F2C3" w14:textId="77777777"/>
          <w:p w:rsidR="009A2B62" w:rsidP="009A2B62" w:rsidRDefault="009A2B62" w14:paraId="2C2BF45D" w14:textId="77777777"/>
        </w:tc>
      </w:tr>
      <w:tr w:rsidR="009A2B62" w:rsidTr="009A2B62" w14:paraId="0DC4547F" w14:textId="77777777">
        <w:tc>
          <w:tcPr>
            <w:tcW w:w="11016" w:type="dxa"/>
          </w:tcPr>
          <w:p w:rsidRPr="00BD5040" w:rsidR="009A2B62" w:rsidP="009A2B62" w:rsidRDefault="009A2B62" w14:paraId="19347DA1" w14:textId="77777777">
            <w:pPr>
              <w:rPr>
                <w:b/>
                <w:bCs/>
              </w:rPr>
            </w:pPr>
            <w:r w:rsidRPr="00CE3C76">
              <w:rPr>
                <w:b/>
                <w:bCs/>
                <w:sz w:val="24"/>
                <w:szCs w:val="24"/>
              </w:rPr>
              <w:t>Project 2:</w:t>
            </w:r>
          </w:p>
        </w:tc>
      </w:tr>
      <w:tr w:rsidR="009A2B62" w:rsidTr="009A2B62" w14:paraId="2D1DDA4C" w14:textId="77777777">
        <w:tc>
          <w:tcPr>
            <w:tcW w:w="11016" w:type="dxa"/>
            <w:shd w:val="clear" w:color="auto" w:fill="DBE5F1" w:themeFill="accent1" w:themeFillTint="33"/>
          </w:tcPr>
          <w:p w:rsidR="009A2B62" w:rsidP="009A2B62" w:rsidRDefault="009A2B62" w14:paraId="3FEA38CB" w14:textId="77777777"/>
          <w:p w:rsidR="009A2B62" w:rsidP="009A2B62" w:rsidRDefault="009A2B62" w14:paraId="1791A77A" w14:textId="77777777"/>
          <w:p w:rsidR="009A2B62" w:rsidP="009A2B62" w:rsidRDefault="009A2B62" w14:paraId="49D2C418" w14:textId="77777777"/>
          <w:p w:rsidR="009A2B62" w:rsidP="009A2B62" w:rsidRDefault="009A2B62" w14:paraId="35B99F37" w14:textId="77777777"/>
        </w:tc>
      </w:tr>
    </w:tbl>
    <w:p w:rsidR="009A2B62" w:rsidP="009A2B62" w:rsidRDefault="009A2B62" w14:paraId="6D4C5CDD" w14:textId="77777777"/>
    <w:p w:rsidRPr="00CE3C76" w:rsidR="008C36DD" w:rsidP="00D71276" w:rsidRDefault="009A2B62" w14:paraId="25938086" w14:textId="231B3D6A">
      <w:pPr>
        <w:pStyle w:val="NoSpacing"/>
        <w:rPr>
          <w:b/>
          <w:sz w:val="24"/>
          <w:szCs w:val="24"/>
        </w:rPr>
      </w:pPr>
      <w:r w:rsidRPr="00CE3C76">
        <w:rPr>
          <w:b/>
          <w:sz w:val="24"/>
          <w:szCs w:val="24"/>
        </w:rPr>
        <w:t xml:space="preserve">To submit the application please email the completed form to </w:t>
      </w:r>
      <w:hyperlink w:history="1" r:id="rId20">
        <w:r w:rsidRPr="00CE3C76">
          <w:rPr>
            <w:rStyle w:val="Hyperlink"/>
            <w:b/>
            <w:sz w:val="24"/>
            <w:szCs w:val="24"/>
          </w:rPr>
          <w:t>VEEP@DEQ.Virginia.gov</w:t>
        </w:r>
      </w:hyperlink>
      <w:r w:rsidRPr="00CE3C76">
        <w:rPr>
          <w:b/>
          <w:sz w:val="24"/>
          <w:szCs w:val="24"/>
        </w:rPr>
        <w:t>. If you have referenced any additional documents</w:t>
      </w:r>
      <w:r w:rsidRPr="00CE3C76" w:rsidR="00E6079C">
        <w:rPr>
          <w:b/>
          <w:sz w:val="24"/>
          <w:szCs w:val="24"/>
        </w:rPr>
        <w:t>,</w:t>
      </w:r>
      <w:r w:rsidRPr="00CE3C76">
        <w:rPr>
          <w:b/>
          <w:sz w:val="24"/>
          <w:szCs w:val="24"/>
        </w:rPr>
        <w:t xml:space="preserve"> please attach those as well. </w:t>
      </w:r>
    </w:p>
    <w:p w:rsidRPr="004F5295" w:rsidR="004F5295" w:rsidP="004F5295" w:rsidRDefault="004F5295" w14:paraId="1D57C535" w14:textId="77777777"/>
    <w:p w:rsidRPr="00AF7405" w:rsidR="004F5295" w:rsidP="00AF7405" w:rsidRDefault="00AF7405" w14:paraId="577FC8E2" w14:textId="12030EBB">
      <w:pPr>
        <w:jc w:val="center"/>
        <w:rPr>
          <w:b/>
          <w:bCs/>
          <w:sz w:val="40"/>
          <w:szCs w:val="40"/>
        </w:rPr>
      </w:pPr>
      <w:r w:rsidRPr="00AF7405">
        <w:rPr>
          <w:b/>
          <w:bCs/>
          <w:sz w:val="40"/>
          <w:szCs w:val="40"/>
        </w:rPr>
        <w:t>www.deq.virginia.gov</w:t>
      </w:r>
    </w:p>
    <w:p w:rsidRPr="004F5295" w:rsidR="004F5295" w:rsidP="004F5295" w:rsidRDefault="004F5295" w14:paraId="2E51FB13" w14:textId="77777777"/>
    <w:p w:rsidRPr="004F5295" w:rsidR="004F5295" w:rsidP="004F5295" w:rsidRDefault="004F5295" w14:paraId="6C94779A" w14:textId="77777777"/>
    <w:p w:rsidRPr="004F5295" w:rsidR="004F5295" w:rsidP="004F5295" w:rsidRDefault="004F5295" w14:paraId="72FA8B85" w14:textId="77777777"/>
    <w:p w:rsidRPr="004F5295" w:rsidR="004F5295" w:rsidP="004F5295" w:rsidRDefault="004F5295" w14:paraId="49A82857" w14:textId="77777777"/>
    <w:p w:rsidRPr="004F5295" w:rsidR="004F5295" w:rsidP="004F5295" w:rsidRDefault="004F5295" w14:paraId="20FFC0F9" w14:textId="77777777"/>
    <w:p w:rsidRPr="004F5295" w:rsidR="004F5295" w:rsidP="004F5295" w:rsidRDefault="004F5295" w14:paraId="22169AE3" w14:textId="77777777"/>
    <w:p w:rsidRPr="004F5295" w:rsidR="004F5295" w:rsidP="004F5295" w:rsidRDefault="004F5295" w14:paraId="4470CC77" w14:textId="77777777"/>
    <w:p w:rsidRPr="004F5295" w:rsidR="004F5295" w:rsidP="004F5295" w:rsidRDefault="004F5295" w14:paraId="37BAA179" w14:textId="77777777"/>
    <w:p w:rsidRPr="004F5295" w:rsidR="004F5295" w:rsidP="004F5295" w:rsidRDefault="004F5295" w14:paraId="38CBF381" w14:textId="77777777"/>
    <w:p w:rsidRPr="004F5295" w:rsidR="004F5295" w:rsidP="004F5295" w:rsidRDefault="004F5295" w14:paraId="34DC0490" w14:textId="77777777"/>
    <w:p w:rsidRPr="004F5295" w:rsidR="004F5295" w:rsidP="004F5295" w:rsidRDefault="004F5295" w14:paraId="7D376AE0" w14:textId="520C166C">
      <w:pPr>
        <w:tabs>
          <w:tab w:val="left" w:pos="1125"/>
        </w:tabs>
      </w:pPr>
      <w:r>
        <w:tab/>
      </w:r>
    </w:p>
    <w:sectPr w:rsidRPr="004F5295" w:rsidR="004F5295" w:rsidSect="00B13298">
      <w:headerReference w:type="default" r:id="rId21"/>
      <w:footerReference w:type="default" r:id="rId2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3298" w:rsidP="008225A3" w:rsidRDefault="00B13298" w14:paraId="1A014CFB" w14:textId="77777777">
      <w:pPr>
        <w:spacing w:after="0" w:line="240" w:lineRule="auto"/>
      </w:pPr>
      <w:r>
        <w:separator/>
      </w:r>
    </w:p>
  </w:endnote>
  <w:endnote w:type="continuationSeparator" w:id="0">
    <w:p w:rsidR="00B13298" w:rsidP="008225A3" w:rsidRDefault="00B13298" w14:paraId="0A568B1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611188"/>
      <w:docPartObj>
        <w:docPartGallery w:val="Page Numbers (Bottom of Page)"/>
        <w:docPartUnique/>
      </w:docPartObj>
    </w:sdtPr>
    <w:sdtEndPr>
      <w:rPr>
        <w:noProof/>
      </w:rPr>
    </w:sdtEndPr>
    <w:sdtContent>
      <w:p w:rsidR="00557608" w:rsidRDefault="00557608" w14:paraId="4D2B3105" w14:textId="7B4DB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71EC2" w:rsidP="00B71EC2" w:rsidRDefault="00557608" w14:paraId="70F3246C" w14:textId="079AFF33">
    <w:pPr>
      <w:pStyle w:val="Footer"/>
    </w:pPr>
    <w:r>
      <w:t>VEEP SP 202</w:t>
    </w:r>
    <w:r w:rsidR="00403E6B">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928484"/>
      <w:docPartObj>
        <w:docPartGallery w:val="Page Numbers (Bottom of Page)"/>
        <w:docPartUnique/>
      </w:docPartObj>
    </w:sdtPr>
    <w:sdtEndPr>
      <w:rPr>
        <w:noProof/>
      </w:rPr>
    </w:sdtEndPr>
    <w:sdtContent>
      <w:p w:rsidR="00557608" w:rsidRDefault="00557608" w14:paraId="7B993034" w14:textId="7D6263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225A3" w:rsidRDefault="47C64666" w14:paraId="5EE7A3ED" w14:textId="79F93F95">
    <w:pPr>
      <w:pStyle w:val="Footer"/>
    </w:pPr>
    <w:r>
      <w:t>VEEP SP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3298" w:rsidP="008225A3" w:rsidRDefault="00B13298" w14:paraId="3E99EF62" w14:textId="77777777">
      <w:pPr>
        <w:spacing w:after="0" w:line="240" w:lineRule="auto"/>
      </w:pPr>
      <w:r>
        <w:separator/>
      </w:r>
    </w:p>
  </w:footnote>
  <w:footnote w:type="continuationSeparator" w:id="0">
    <w:p w:rsidR="00B13298" w:rsidP="008225A3" w:rsidRDefault="00B13298" w14:paraId="29455B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7C64666" w:rsidTr="47C64666" w14:paraId="6F1F610E" w14:textId="77777777">
      <w:trPr>
        <w:trHeight w:val="300"/>
      </w:trPr>
      <w:tc>
        <w:tcPr>
          <w:tcW w:w="3600" w:type="dxa"/>
        </w:tcPr>
        <w:p w:rsidR="47C64666" w:rsidP="47C64666" w:rsidRDefault="47C64666" w14:paraId="26353D9E" w14:textId="5584B239">
          <w:pPr>
            <w:pStyle w:val="Header"/>
            <w:ind w:left="-115"/>
          </w:pPr>
        </w:p>
      </w:tc>
      <w:tc>
        <w:tcPr>
          <w:tcW w:w="3600" w:type="dxa"/>
        </w:tcPr>
        <w:p w:rsidR="47C64666" w:rsidP="47C64666" w:rsidRDefault="47C64666" w14:paraId="01C896CA" w14:textId="39479310">
          <w:pPr>
            <w:pStyle w:val="Header"/>
            <w:jc w:val="center"/>
          </w:pPr>
        </w:p>
      </w:tc>
      <w:tc>
        <w:tcPr>
          <w:tcW w:w="3600" w:type="dxa"/>
        </w:tcPr>
        <w:p w:rsidR="47C64666" w:rsidP="47C64666" w:rsidRDefault="47C64666" w14:paraId="4F9B2F7B" w14:textId="3B99897F">
          <w:pPr>
            <w:pStyle w:val="Header"/>
            <w:ind w:right="-115"/>
            <w:jc w:val="right"/>
          </w:pPr>
        </w:p>
      </w:tc>
    </w:tr>
  </w:tbl>
  <w:p w:rsidR="47C64666" w:rsidP="47C64666" w:rsidRDefault="47C64666" w14:paraId="4DEFCAA6" w14:textId="76011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7C64666" w:rsidTr="47C64666" w14:paraId="193C4F8B" w14:textId="77777777">
      <w:trPr>
        <w:trHeight w:val="300"/>
      </w:trPr>
      <w:tc>
        <w:tcPr>
          <w:tcW w:w="3600" w:type="dxa"/>
        </w:tcPr>
        <w:p w:rsidR="47C64666" w:rsidP="47C64666" w:rsidRDefault="47C64666" w14:paraId="750F5C8C" w14:textId="6C4C5701">
          <w:pPr>
            <w:pStyle w:val="Header"/>
            <w:ind w:left="-115"/>
          </w:pPr>
        </w:p>
      </w:tc>
      <w:tc>
        <w:tcPr>
          <w:tcW w:w="3600" w:type="dxa"/>
        </w:tcPr>
        <w:p w:rsidR="47C64666" w:rsidP="47C64666" w:rsidRDefault="47C64666" w14:paraId="16BDE22D" w14:textId="43F7A474">
          <w:pPr>
            <w:pStyle w:val="Header"/>
            <w:jc w:val="center"/>
          </w:pPr>
        </w:p>
      </w:tc>
      <w:tc>
        <w:tcPr>
          <w:tcW w:w="3600" w:type="dxa"/>
        </w:tcPr>
        <w:p w:rsidR="47C64666" w:rsidP="47C64666" w:rsidRDefault="47C64666" w14:paraId="4709097E" w14:textId="25CBCCB2">
          <w:pPr>
            <w:pStyle w:val="Header"/>
            <w:ind w:right="-115"/>
            <w:jc w:val="right"/>
          </w:pPr>
        </w:p>
      </w:tc>
    </w:tr>
  </w:tbl>
  <w:p w:rsidR="47C64666" w:rsidP="47C64666" w:rsidRDefault="47C64666" w14:paraId="7BEB9ED3" w14:textId="629B9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7C64666" w:rsidTr="47C64666" w14:paraId="3F2F8A9F" w14:textId="77777777">
      <w:trPr>
        <w:trHeight w:val="300"/>
      </w:trPr>
      <w:tc>
        <w:tcPr>
          <w:tcW w:w="3600" w:type="dxa"/>
        </w:tcPr>
        <w:p w:rsidR="47C64666" w:rsidP="47C64666" w:rsidRDefault="47C64666" w14:paraId="1D1F3E62" w14:textId="4FC87FDC">
          <w:pPr>
            <w:pStyle w:val="Header"/>
            <w:ind w:left="-115"/>
          </w:pPr>
        </w:p>
      </w:tc>
      <w:tc>
        <w:tcPr>
          <w:tcW w:w="3600" w:type="dxa"/>
        </w:tcPr>
        <w:p w:rsidR="47C64666" w:rsidP="47C64666" w:rsidRDefault="47C64666" w14:paraId="27C16FF3" w14:textId="38E7641D">
          <w:pPr>
            <w:pStyle w:val="Header"/>
            <w:jc w:val="center"/>
          </w:pPr>
        </w:p>
      </w:tc>
      <w:tc>
        <w:tcPr>
          <w:tcW w:w="3600" w:type="dxa"/>
        </w:tcPr>
        <w:p w:rsidR="47C64666" w:rsidP="47C64666" w:rsidRDefault="47C64666" w14:paraId="1F6ACD97" w14:textId="58B47E56">
          <w:pPr>
            <w:pStyle w:val="Header"/>
            <w:ind w:right="-115"/>
            <w:jc w:val="right"/>
          </w:pPr>
        </w:p>
      </w:tc>
    </w:tr>
  </w:tbl>
  <w:p w:rsidR="47C64666" w:rsidP="47C64666" w:rsidRDefault="47C64666" w14:paraId="23440A6B" w14:textId="0F8E1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7C64666" w:rsidTr="47C64666" w14:paraId="442E304B" w14:textId="77777777">
      <w:trPr>
        <w:trHeight w:val="300"/>
      </w:trPr>
      <w:tc>
        <w:tcPr>
          <w:tcW w:w="3600" w:type="dxa"/>
        </w:tcPr>
        <w:p w:rsidR="47C64666" w:rsidP="47C64666" w:rsidRDefault="47C64666" w14:paraId="34BF183D" w14:textId="03A9F2E7">
          <w:pPr>
            <w:pStyle w:val="Header"/>
            <w:ind w:left="-115"/>
          </w:pPr>
        </w:p>
      </w:tc>
      <w:tc>
        <w:tcPr>
          <w:tcW w:w="3600" w:type="dxa"/>
        </w:tcPr>
        <w:p w:rsidR="47C64666" w:rsidP="47C64666" w:rsidRDefault="47C64666" w14:paraId="10328355" w14:textId="3B3B0624">
          <w:pPr>
            <w:pStyle w:val="Header"/>
            <w:jc w:val="center"/>
          </w:pPr>
        </w:p>
      </w:tc>
      <w:tc>
        <w:tcPr>
          <w:tcW w:w="3600" w:type="dxa"/>
        </w:tcPr>
        <w:p w:rsidR="47C64666" w:rsidP="47C64666" w:rsidRDefault="47C64666" w14:paraId="701C0832" w14:textId="25D5380F">
          <w:pPr>
            <w:pStyle w:val="Header"/>
            <w:ind w:right="-115"/>
            <w:jc w:val="right"/>
          </w:pPr>
        </w:p>
      </w:tc>
    </w:tr>
  </w:tbl>
  <w:p w:rsidR="47C64666" w:rsidP="47C64666" w:rsidRDefault="47C64666" w14:paraId="54804321" w14:textId="1ABED5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7C64666" w:rsidTr="47C64666" w14:paraId="2D201101" w14:textId="77777777">
      <w:trPr>
        <w:trHeight w:val="300"/>
      </w:trPr>
      <w:tc>
        <w:tcPr>
          <w:tcW w:w="3600" w:type="dxa"/>
        </w:tcPr>
        <w:p w:rsidR="47C64666" w:rsidP="47C64666" w:rsidRDefault="47C64666" w14:paraId="31621658" w14:textId="78444DC8">
          <w:pPr>
            <w:pStyle w:val="Header"/>
            <w:ind w:left="-115"/>
          </w:pPr>
        </w:p>
      </w:tc>
      <w:tc>
        <w:tcPr>
          <w:tcW w:w="3600" w:type="dxa"/>
        </w:tcPr>
        <w:p w:rsidR="47C64666" w:rsidP="47C64666" w:rsidRDefault="47C64666" w14:paraId="793735DF" w14:textId="7A0EFADB">
          <w:pPr>
            <w:pStyle w:val="Header"/>
            <w:jc w:val="center"/>
          </w:pPr>
        </w:p>
      </w:tc>
      <w:tc>
        <w:tcPr>
          <w:tcW w:w="3600" w:type="dxa"/>
        </w:tcPr>
        <w:p w:rsidR="47C64666" w:rsidP="47C64666" w:rsidRDefault="47C64666" w14:paraId="51FF1C9F" w14:textId="3AD2611F">
          <w:pPr>
            <w:pStyle w:val="Header"/>
            <w:ind w:right="-115"/>
            <w:jc w:val="right"/>
          </w:pPr>
        </w:p>
      </w:tc>
    </w:tr>
  </w:tbl>
  <w:p w:rsidR="47C64666" w:rsidP="47C64666" w:rsidRDefault="47C64666" w14:paraId="2F77499D" w14:textId="0DB110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7C64666" w:rsidTr="47C64666" w14:paraId="4EB48D52" w14:textId="77777777">
      <w:trPr>
        <w:trHeight w:val="300"/>
      </w:trPr>
      <w:tc>
        <w:tcPr>
          <w:tcW w:w="3600" w:type="dxa"/>
        </w:tcPr>
        <w:p w:rsidR="47C64666" w:rsidP="47C64666" w:rsidRDefault="47C64666" w14:paraId="4D87FFD2" w14:textId="78EE00F7">
          <w:pPr>
            <w:pStyle w:val="Header"/>
            <w:ind w:left="-115"/>
          </w:pPr>
        </w:p>
      </w:tc>
      <w:tc>
        <w:tcPr>
          <w:tcW w:w="3600" w:type="dxa"/>
        </w:tcPr>
        <w:p w:rsidR="47C64666" w:rsidP="47C64666" w:rsidRDefault="47C64666" w14:paraId="33F5520D" w14:textId="2E9FB9A2">
          <w:pPr>
            <w:pStyle w:val="Header"/>
            <w:jc w:val="center"/>
          </w:pPr>
        </w:p>
      </w:tc>
      <w:tc>
        <w:tcPr>
          <w:tcW w:w="3600" w:type="dxa"/>
        </w:tcPr>
        <w:p w:rsidR="47C64666" w:rsidP="47C64666" w:rsidRDefault="47C64666" w14:paraId="32B8786D" w14:textId="2B5B3567">
          <w:pPr>
            <w:pStyle w:val="Header"/>
            <w:ind w:right="-115"/>
            <w:jc w:val="right"/>
          </w:pPr>
        </w:p>
      </w:tc>
    </w:tr>
  </w:tbl>
  <w:p w:rsidR="47C64666" w:rsidP="47C64666" w:rsidRDefault="47C64666" w14:paraId="40689655" w14:textId="00AED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4C0"/>
    <w:multiLevelType w:val="hybridMultilevel"/>
    <w:tmpl w:val="962810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4871F6"/>
    <w:multiLevelType w:val="hybridMultilevel"/>
    <w:tmpl w:val="7F8A5F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D4A2ADC"/>
    <w:multiLevelType w:val="hybridMultilevel"/>
    <w:tmpl w:val="EF08BB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2328465">
    <w:abstractNumId w:val="2"/>
  </w:num>
  <w:num w:numId="2" w16cid:durableId="1925916719">
    <w:abstractNumId w:val="1"/>
  </w:num>
  <w:num w:numId="3" w16cid:durableId="83935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3B"/>
    <w:rsid w:val="00094558"/>
    <w:rsid w:val="000B62C9"/>
    <w:rsid w:val="000E0CD4"/>
    <w:rsid w:val="000F5C1F"/>
    <w:rsid w:val="00131712"/>
    <w:rsid w:val="00132F63"/>
    <w:rsid w:val="0019003D"/>
    <w:rsid w:val="001C4980"/>
    <w:rsid w:val="001F0838"/>
    <w:rsid w:val="00232126"/>
    <w:rsid w:val="002B733D"/>
    <w:rsid w:val="003113F2"/>
    <w:rsid w:val="00345410"/>
    <w:rsid w:val="00347FAB"/>
    <w:rsid w:val="00360CF4"/>
    <w:rsid w:val="003A07D8"/>
    <w:rsid w:val="003B2327"/>
    <w:rsid w:val="003C3DC5"/>
    <w:rsid w:val="003E00A1"/>
    <w:rsid w:val="003E2843"/>
    <w:rsid w:val="00403C0E"/>
    <w:rsid w:val="00403E6B"/>
    <w:rsid w:val="004044CA"/>
    <w:rsid w:val="00410769"/>
    <w:rsid w:val="00437BD0"/>
    <w:rsid w:val="004A45F6"/>
    <w:rsid w:val="004B0995"/>
    <w:rsid w:val="004E6E5D"/>
    <w:rsid w:val="004F4526"/>
    <w:rsid w:val="004F5295"/>
    <w:rsid w:val="0054370D"/>
    <w:rsid w:val="00557608"/>
    <w:rsid w:val="00560B00"/>
    <w:rsid w:val="005713FB"/>
    <w:rsid w:val="00572ECB"/>
    <w:rsid w:val="005D4088"/>
    <w:rsid w:val="00673451"/>
    <w:rsid w:val="00677D15"/>
    <w:rsid w:val="006F14C2"/>
    <w:rsid w:val="007161B9"/>
    <w:rsid w:val="00793CD7"/>
    <w:rsid w:val="007A7972"/>
    <w:rsid w:val="007C129E"/>
    <w:rsid w:val="007E308E"/>
    <w:rsid w:val="008069D7"/>
    <w:rsid w:val="008225A3"/>
    <w:rsid w:val="008229B8"/>
    <w:rsid w:val="00857144"/>
    <w:rsid w:val="00865C0A"/>
    <w:rsid w:val="00873437"/>
    <w:rsid w:val="00885C95"/>
    <w:rsid w:val="008C36DD"/>
    <w:rsid w:val="008F5D7B"/>
    <w:rsid w:val="009642B6"/>
    <w:rsid w:val="00985F84"/>
    <w:rsid w:val="009A2B62"/>
    <w:rsid w:val="00A36FDD"/>
    <w:rsid w:val="00A81A98"/>
    <w:rsid w:val="00A87C32"/>
    <w:rsid w:val="00A9100E"/>
    <w:rsid w:val="00AF7405"/>
    <w:rsid w:val="00B13298"/>
    <w:rsid w:val="00B17102"/>
    <w:rsid w:val="00B41593"/>
    <w:rsid w:val="00B71EC2"/>
    <w:rsid w:val="00BB486E"/>
    <w:rsid w:val="00BD5040"/>
    <w:rsid w:val="00BE0073"/>
    <w:rsid w:val="00BE0E75"/>
    <w:rsid w:val="00CD53E2"/>
    <w:rsid w:val="00CE3C76"/>
    <w:rsid w:val="00D268E4"/>
    <w:rsid w:val="00D71276"/>
    <w:rsid w:val="00D86356"/>
    <w:rsid w:val="00D925FC"/>
    <w:rsid w:val="00DB3D81"/>
    <w:rsid w:val="00DC719E"/>
    <w:rsid w:val="00DE553B"/>
    <w:rsid w:val="00DE5803"/>
    <w:rsid w:val="00E133C6"/>
    <w:rsid w:val="00E5288E"/>
    <w:rsid w:val="00E6079C"/>
    <w:rsid w:val="00E85D1A"/>
    <w:rsid w:val="00E92DA3"/>
    <w:rsid w:val="00E96DDB"/>
    <w:rsid w:val="00E9708B"/>
    <w:rsid w:val="00ED6985"/>
    <w:rsid w:val="00F464DA"/>
    <w:rsid w:val="00FD3FE2"/>
    <w:rsid w:val="097094F3"/>
    <w:rsid w:val="20302133"/>
    <w:rsid w:val="34703512"/>
    <w:rsid w:val="36A4ACEA"/>
    <w:rsid w:val="4026E2EF"/>
    <w:rsid w:val="47C64666"/>
    <w:rsid w:val="491C1FAB"/>
    <w:rsid w:val="5B2CA72D"/>
    <w:rsid w:val="6823FD11"/>
    <w:rsid w:val="6A0DF47B"/>
    <w:rsid w:val="702B62FD"/>
    <w:rsid w:val="72B03BBF"/>
    <w:rsid w:val="7E8D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6813A"/>
  <w15:chartTrackingRefBased/>
  <w15:docId w15:val="{277D5667-E24F-4531-A7F7-4F2BBFE6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E0E75"/>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E0E75"/>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0CD4"/>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71276"/>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E553B"/>
    <w:rPr>
      <w:color w:val="0000FF" w:themeColor="hyperlink"/>
      <w:u w:val="single"/>
    </w:rPr>
  </w:style>
  <w:style w:type="paragraph" w:styleId="Header">
    <w:name w:val="header"/>
    <w:basedOn w:val="Normal"/>
    <w:link w:val="HeaderChar"/>
    <w:uiPriority w:val="99"/>
    <w:unhideWhenUsed/>
    <w:rsid w:val="008225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8225A3"/>
  </w:style>
  <w:style w:type="paragraph" w:styleId="Footer">
    <w:name w:val="footer"/>
    <w:basedOn w:val="Normal"/>
    <w:link w:val="FooterChar"/>
    <w:uiPriority w:val="99"/>
    <w:unhideWhenUsed/>
    <w:rsid w:val="008225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8225A3"/>
  </w:style>
  <w:style w:type="character" w:styleId="Heading1Char" w:customStyle="1">
    <w:name w:val="Heading 1 Char"/>
    <w:basedOn w:val="DefaultParagraphFont"/>
    <w:link w:val="Heading1"/>
    <w:uiPriority w:val="9"/>
    <w:rsid w:val="00BE0E75"/>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BE0E75"/>
    <w:rPr>
      <w:rFonts w:asciiTheme="majorHAnsi" w:hAnsiTheme="majorHAnsi" w:eastAsiaTheme="majorEastAsia" w:cstheme="majorBidi"/>
      <w:color w:val="365F91" w:themeColor="accent1" w:themeShade="BF"/>
      <w:sz w:val="26"/>
      <w:szCs w:val="26"/>
    </w:rPr>
  </w:style>
  <w:style w:type="table" w:styleId="TableGrid">
    <w:name w:val="Table Grid"/>
    <w:basedOn w:val="TableNormal"/>
    <w:uiPriority w:val="59"/>
    <w:rsid w:val="00BE0E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0E0CD4"/>
    <w:rPr>
      <w:rFonts w:asciiTheme="majorHAnsi" w:hAnsiTheme="majorHAnsi" w:eastAsiaTheme="majorEastAsia" w:cstheme="majorBidi"/>
      <w:color w:val="243F60" w:themeColor="accent1" w:themeShade="7F"/>
      <w:sz w:val="24"/>
      <w:szCs w:val="24"/>
    </w:rPr>
  </w:style>
  <w:style w:type="paragraph" w:styleId="ListParagraph">
    <w:name w:val="List Paragraph"/>
    <w:basedOn w:val="Normal"/>
    <w:uiPriority w:val="34"/>
    <w:qFormat/>
    <w:rsid w:val="00A9100E"/>
    <w:pPr>
      <w:ind w:left="720"/>
      <w:contextualSpacing/>
    </w:pPr>
  </w:style>
  <w:style w:type="paragraph" w:styleId="Title">
    <w:name w:val="Title"/>
    <w:basedOn w:val="Normal"/>
    <w:next w:val="Normal"/>
    <w:link w:val="TitleChar"/>
    <w:uiPriority w:val="10"/>
    <w:qFormat/>
    <w:rsid w:val="003C3DC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C3DC5"/>
    <w:rPr>
      <w:rFonts w:asciiTheme="majorHAnsi" w:hAnsiTheme="majorHAnsi" w:eastAsiaTheme="majorEastAsia" w:cstheme="majorBidi"/>
      <w:spacing w:val="-10"/>
      <w:kern w:val="28"/>
      <w:sz w:val="56"/>
      <w:szCs w:val="56"/>
    </w:rPr>
  </w:style>
  <w:style w:type="character" w:styleId="PlaceholderText">
    <w:name w:val="Placeholder Text"/>
    <w:basedOn w:val="DefaultParagraphFont"/>
    <w:uiPriority w:val="99"/>
    <w:semiHidden/>
    <w:rsid w:val="001C4980"/>
    <w:rPr>
      <w:color w:val="808080"/>
    </w:rPr>
  </w:style>
  <w:style w:type="character" w:styleId="il" w:customStyle="1">
    <w:name w:val="il"/>
    <w:basedOn w:val="DefaultParagraphFont"/>
    <w:rsid w:val="001C4980"/>
  </w:style>
  <w:style w:type="paragraph" w:styleId="NoSpacing">
    <w:name w:val="No Spacing"/>
    <w:uiPriority w:val="1"/>
    <w:qFormat/>
    <w:rsid w:val="00D71276"/>
    <w:pPr>
      <w:spacing w:after="0" w:line="240" w:lineRule="auto"/>
    </w:pPr>
    <w:rPr>
      <w:rFonts w:eastAsiaTheme="minorEastAsia"/>
    </w:rPr>
  </w:style>
  <w:style w:type="character" w:styleId="Heading4Char" w:customStyle="1">
    <w:name w:val="Heading 4 Char"/>
    <w:basedOn w:val="DefaultParagraphFont"/>
    <w:link w:val="Heading4"/>
    <w:uiPriority w:val="9"/>
    <w:rsid w:val="00D71276"/>
    <w:rPr>
      <w:rFonts w:asciiTheme="majorHAnsi" w:hAnsiTheme="majorHAnsi" w:eastAsiaTheme="majorEastAsia" w:cstheme="majorBidi"/>
      <w:i/>
      <w:iCs/>
      <w:color w:val="365F91" w:themeColor="accent1" w:themeShade="BF"/>
    </w:rPr>
  </w:style>
  <w:style w:type="character" w:styleId="CommentReference">
    <w:name w:val="annotation reference"/>
    <w:basedOn w:val="DefaultParagraphFont"/>
    <w:uiPriority w:val="99"/>
    <w:semiHidden/>
    <w:unhideWhenUsed/>
    <w:rsid w:val="00857144"/>
    <w:rPr>
      <w:sz w:val="16"/>
      <w:szCs w:val="16"/>
    </w:rPr>
  </w:style>
  <w:style w:type="paragraph" w:styleId="CommentText">
    <w:name w:val="annotation text"/>
    <w:basedOn w:val="Normal"/>
    <w:link w:val="CommentTextChar"/>
    <w:uiPriority w:val="99"/>
    <w:unhideWhenUsed/>
    <w:rsid w:val="00857144"/>
    <w:pPr>
      <w:spacing w:line="240" w:lineRule="auto"/>
    </w:pPr>
    <w:rPr>
      <w:sz w:val="20"/>
      <w:szCs w:val="20"/>
    </w:rPr>
  </w:style>
  <w:style w:type="character" w:styleId="CommentTextChar" w:customStyle="1">
    <w:name w:val="Comment Text Char"/>
    <w:basedOn w:val="DefaultParagraphFont"/>
    <w:link w:val="CommentText"/>
    <w:uiPriority w:val="99"/>
    <w:rsid w:val="00857144"/>
    <w:rPr>
      <w:sz w:val="20"/>
      <w:szCs w:val="20"/>
    </w:rPr>
  </w:style>
  <w:style w:type="paragraph" w:styleId="CommentSubject">
    <w:name w:val="annotation subject"/>
    <w:basedOn w:val="CommentText"/>
    <w:next w:val="CommentText"/>
    <w:link w:val="CommentSubjectChar"/>
    <w:uiPriority w:val="99"/>
    <w:semiHidden/>
    <w:unhideWhenUsed/>
    <w:rsid w:val="00857144"/>
    <w:rPr>
      <w:b/>
      <w:bCs/>
    </w:rPr>
  </w:style>
  <w:style w:type="character" w:styleId="CommentSubjectChar" w:customStyle="1">
    <w:name w:val="Comment Subject Char"/>
    <w:basedOn w:val="CommentTextChar"/>
    <w:link w:val="CommentSubject"/>
    <w:uiPriority w:val="99"/>
    <w:semiHidden/>
    <w:rsid w:val="00857144"/>
    <w:rPr>
      <w:b/>
      <w:bCs/>
      <w:sz w:val="20"/>
      <w:szCs w:val="20"/>
    </w:rPr>
  </w:style>
  <w:style w:type="paragraph" w:styleId="BalloonText">
    <w:name w:val="Balloon Text"/>
    <w:basedOn w:val="Normal"/>
    <w:link w:val="BalloonTextChar"/>
    <w:uiPriority w:val="99"/>
    <w:semiHidden/>
    <w:unhideWhenUsed/>
    <w:rsid w:val="0085714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57144"/>
    <w:rPr>
      <w:rFonts w:ascii="Segoe UI" w:hAnsi="Segoe UI" w:cs="Segoe UI"/>
      <w:sz w:val="18"/>
      <w:szCs w:val="18"/>
    </w:rPr>
  </w:style>
  <w:style w:type="paragraph" w:styleId="Revision">
    <w:name w:val="Revision"/>
    <w:hidden/>
    <w:uiPriority w:val="99"/>
    <w:semiHidden/>
    <w:rsid w:val="00B41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VEEP@DEQ.Virginia.gov" TargetMode="Externa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mailto:VEEP@DEQ.Virginia.gov"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2.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EEEC5214-274E-4098-9A53-6167F7655C29}"/>
      </w:docPartPr>
      <w:docPartBody>
        <w:p w:rsidR="00E400E6" w:rsidRDefault="006F14C2">
          <w:r w:rsidRPr="000B74E2">
            <w:rPr>
              <w:rStyle w:val="PlaceholderText"/>
            </w:rPr>
            <w:t>Choose an item.</w:t>
          </w:r>
        </w:p>
      </w:docPartBody>
    </w:docPart>
    <w:docPart>
      <w:docPartPr>
        <w:name w:val="670CC7BC67D440E4B2AEE34A931F9FA6"/>
        <w:category>
          <w:name w:val="General"/>
          <w:gallery w:val="placeholder"/>
        </w:category>
        <w:types>
          <w:type w:val="bbPlcHdr"/>
        </w:types>
        <w:behaviors>
          <w:behavior w:val="content"/>
        </w:behaviors>
        <w:guid w:val="{188CF587-6137-4A28-AA84-C79530A110EC}"/>
      </w:docPartPr>
      <w:docPartBody>
        <w:p w:rsidR="00617037" w:rsidP="003113F2" w:rsidRDefault="003113F2">
          <w:pPr>
            <w:pStyle w:val="670CC7BC67D440E4B2AEE34A931F9FA6"/>
          </w:pPr>
          <w:r w:rsidRPr="000B74E2">
            <w:rPr>
              <w:rStyle w:val="PlaceholderText"/>
            </w:rPr>
            <w:t>Choose an item.</w:t>
          </w:r>
        </w:p>
      </w:docPartBody>
    </w:docPart>
    <w:docPart>
      <w:docPartPr>
        <w:name w:val="D1601F4DA2BC48F885DC5E48F0995DA6"/>
        <w:category>
          <w:name w:val="General"/>
          <w:gallery w:val="placeholder"/>
        </w:category>
        <w:types>
          <w:type w:val="bbPlcHdr"/>
        </w:types>
        <w:behaviors>
          <w:behavior w:val="content"/>
        </w:behaviors>
        <w:guid w:val="{CC4D7B0F-AA3C-44BB-A902-F00C991B7000}"/>
      </w:docPartPr>
      <w:docPartBody>
        <w:p w:rsidR="00617037" w:rsidP="003113F2" w:rsidRDefault="003113F2">
          <w:pPr>
            <w:pStyle w:val="D1601F4DA2BC48F885DC5E48F0995DA6"/>
          </w:pPr>
          <w:r w:rsidRPr="000B74E2">
            <w:rPr>
              <w:rStyle w:val="PlaceholderText"/>
            </w:rPr>
            <w:t>Choose an item.</w:t>
          </w:r>
        </w:p>
      </w:docPartBody>
    </w:docPart>
    <w:docPart>
      <w:docPartPr>
        <w:name w:val="6A1D1C87D0DC465BB62F07DFDED55A3A"/>
        <w:category>
          <w:name w:val="General"/>
          <w:gallery w:val="placeholder"/>
        </w:category>
        <w:types>
          <w:type w:val="bbPlcHdr"/>
        </w:types>
        <w:behaviors>
          <w:behavior w:val="content"/>
        </w:behaviors>
        <w:guid w:val="{4C1D7393-7104-4C34-9275-547BE6E0CCB0}"/>
      </w:docPartPr>
      <w:docPartBody>
        <w:p w:rsidR="00873437" w:rsidP="00873437" w:rsidRDefault="00873437">
          <w:pPr>
            <w:pStyle w:val="6A1D1C87D0DC465BB62F07DFDED55A3A"/>
          </w:pPr>
          <w:r w:rsidRPr="000B74E2">
            <w:rPr>
              <w:rStyle w:val="PlaceholderText"/>
            </w:rPr>
            <w:t>Choose an item.</w:t>
          </w:r>
        </w:p>
      </w:docPartBody>
    </w:docPart>
    <w:docPart>
      <w:docPartPr>
        <w:name w:val="1B31F9A06F254EE397557E5B16360764"/>
        <w:category>
          <w:name w:val="General"/>
          <w:gallery w:val="placeholder"/>
        </w:category>
        <w:types>
          <w:type w:val="bbPlcHdr"/>
        </w:types>
        <w:behaviors>
          <w:behavior w:val="content"/>
        </w:behaviors>
        <w:guid w:val="{299D4151-6003-40D3-8ACD-5FAE2532B556}"/>
      </w:docPartPr>
      <w:docPartBody>
        <w:p w:rsidR="00873437" w:rsidP="00873437" w:rsidRDefault="00873437">
          <w:pPr>
            <w:pStyle w:val="1B31F9A06F254EE397557E5B16360764"/>
          </w:pPr>
          <w:r w:rsidRPr="000B74E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4C2"/>
    <w:rsid w:val="00267CAE"/>
    <w:rsid w:val="00300FA7"/>
    <w:rsid w:val="003113F2"/>
    <w:rsid w:val="00617037"/>
    <w:rsid w:val="006F14C2"/>
    <w:rsid w:val="00721013"/>
    <w:rsid w:val="00873437"/>
    <w:rsid w:val="00C86A4D"/>
    <w:rsid w:val="00CB3F78"/>
    <w:rsid w:val="00D925FC"/>
    <w:rsid w:val="00E4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437"/>
    <w:rPr>
      <w:color w:val="808080"/>
    </w:rPr>
  </w:style>
  <w:style w:type="paragraph" w:customStyle="1" w:styleId="670CC7BC67D440E4B2AEE34A931F9FA6">
    <w:name w:val="670CC7BC67D440E4B2AEE34A931F9FA6"/>
    <w:rsid w:val="003113F2"/>
  </w:style>
  <w:style w:type="paragraph" w:customStyle="1" w:styleId="D1601F4DA2BC48F885DC5E48F0995DA6">
    <w:name w:val="D1601F4DA2BC48F885DC5E48F0995DA6"/>
    <w:rsid w:val="003113F2"/>
  </w:style>
  <w:style w:type="paragraph" w:customStyle="1" w:styleId="6A1D1C87D0DC465BB62F07DFDED55A3A">
    <w:name w:val="6A1D1C87D0DC465BB62F07DFDED55A3A"/>
    <w:rsid w:val="00873437"/>
    <w:rPr>
      <w:kern w:val="2"/>
      <w14:ligatures w14:val="standardContextual"/>
    </w:rPr>
  </w:style>
  <w:style w:type="paragraph" w:customStyle="1" w:styleId="1B31F9A06F254EE397557E5B16360764">
    <w:name w:val="1B31F9A06F254EE397557E5B16360764"/>
    <w:rsid w:val="008734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9a47910-535f-4607-a8cb-b41640144534" xsi:nil="true"/>
    <lcf76f155ced4ddcb4097134ff3c332f xmlns="2e568764-9c51-4c73-9435-3617497b4e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14BF7A623B1B4D9026BEDE86389733" ma:contentTypeVersion="17" ma:contentTypeDescription="Create a new document." ma:contentTypeScope="" ma:versionID="e969e401edd69bae12be0d776dbfa99f">
  <xsd:schema xmlns:xsd="http://www.w3.org/2001/XMLSchema" xmlns:xs="http://www.w3.org/2001/XMLSchema" xmlns:p="http://schemas.microsoft.com/office/2006/metadata/properties" xmlns:ns2="2e568764-9c51-4c73-9435-3617497b4ec5" xmlns:ns3="09a47910-535f-4607-a8cb-b41640144534" targetNamespace="http://schemas.microsoft.com/office/2006/metadata/properties" ma:root="true" ma:fieldsID="05c7cd1d372498c0f581966622160145" ns2:_="" ns3:_="">
    <xsd:import namespace="2e568764-9c51-4c73-9435-3617497b4ec5"/>
    <xsd:import namespace="09a47910-535f-4607-a8cb-b416401445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8764-9c51-4c73-9435-3617497b4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47910-535f-4607-a8cb-b416401445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a91b77-162b-486e-b4e2-721423983117}" ma:internalName="TaxCatchAll" ma:showField="CatchAllData" ma:web="09a47910-535f-4607-a8cb-b41640144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FE572-7D73-40F7-AFB3-733A99B90A7D}">
  <ds:schemaRefs>
    <ds:schemaRef ds:uri="http://schemas.openxmlformats.org/officeDocument/2006/bibliography"/>
  </ds:schemaRefs>
</ds:datastoreItem>
</file>

<file path=customXml/itemProps2.xml><?xml version="1.0" encoding="utf-8"?>
<ds:datastoreItem xmlns:ds="http://schemas.openxmlformats.org/officeDocument/2006/customXml" ds:itemID="{3B074A31-E948-411F-9AC2-B4387372ED36}">
  <ds:schemaRefs>
    <ds:schemaRef ds:uri="http://schemas.microsoft.com/office/2006/metadata/properties"/>
    <ds:schemaRef ds:uri="http://schemas.microsoft.com/office/infopath/2007/PartnerControls"/>
    <ds:schemaRef ds:uri="09a47910-535f-4607-a8cb-b41640144534"/>
    <ds:schemaRef ds:uri="2e568764-9c51-4c73-9435-3617497b4ec5"/>
  </ds:schemaRefs>
</ds:datastoreItem>
</file>

<file path=customXml/itemProps3.xml><?xml version="1.0" encoding="utf-8"?>
<ds:datastoreItem xmlns:ds="http://schemas.openxmlformats.org/officeDocument/2006/customXml" ds:itemID="{4F32A0A6-19A2-4CD0-8425-068429C63EE7}">
  <ds:schemaRefs>
    <ds:schemaRef ds:uri="http://schemas.microsoft.com/sharepoint/v3/contenttype/forms"/>
  </ds:schemaRefs>
</ds:datastoreItem>
</file>

<file path=customXml/itemProps4.xml><?xml version="1.0" encoding="utf-8"?>
<ds:datastoreItem xmlns:ds="http://schemas.openxmlformats.org/officeDocument/2006/customXml" ds:itemID="{CF58F711-1036-4461-BAEE-19B4BB305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68764-9c51-4c73-9435-3617497b4ec5"/>
    <ds:schemaRef ds:uri="09a47910-535f-4607-a8cb-b4164014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IT Infrastructure Partnership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Quinn, Meghann (DEQ)</dc:creator>
  <keywords/>
  <dc:description/>
  <lastModifiedBy>Goodman, Morgan (DEQ)</lastModifiedBy>
  <revision>14</revision>
  <lastPrinted>2023-01-26T20:24:00.0000000Z</lastPrinted>
  <dcterms:created xsi:type="dcterms:W3CDTF">2024-03-11T20:21:00.0000000Z</dcterms:created>
  <dcterms:modified xsi:type="dcterms:W3CDTF">2025-01-10T18:43:23.9150189Z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0x010100C014BF7A623B1B4D9026BEDE86389733</vt:lpwstr>
  </property>
  <property fmtid="{D5CDD505-2E9C-101B-9397-08002B2CF9AE}" pid="3" name="Order">
    <vt:r8>1104400</vt:r8>
  </property>
  <property fmtid="{D5CDD505-2E9C-101B-9397-08002B2CF9AE}" pid="4" name="MediaServiceImageTags">
    <vt:lpwstr/>
  </property>
</Properties>
</file>