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C637" w14:textId="0659E575" w:rsidR="00AF0C93" w:rsidRPr="00F42144" w:rsidRDefault="00AF0C93" w:rsidP="000747E8">
      <w:pPr>
        <w:autoSpaceDE w:val="0"/>
        <w:autoSpaceDN w:val="0"/>
        <w:adjustRightInd w:val="0"/>
        <w:rPr>
          <w:color w:val="E36C0A" w:themeColor="accent6" w:themeShade="BF"/>
        </w:rPr>
      </w:pPr>
      <w:r w:rsidRPr="00F42144">
        <w:rPr>
          <w:color w:val="E36C0A" w:themeColor="accent6" w:themeShade="BF"/>
        </w:rPr>
        <w:t>Date</w:t>
      </w:r>
    </w:p>
    <w:p w14:paraId="6C85EB38" w14:textId="77777777" w:rsidR="00AF0C93" w:rsidRPr="00F42144" w:rsidRDefault="00AF0C93" w:rsidP="000747E8">
      <w:pPr>
        <w:autoSpaceDE w:val="0"/>
        <w:autoSpaceDN w:val="0"/>
        <w:adjustRightInd w:val="0"/>
        <w:rPr>
          <w:color w:val="E36C0A" w:themeColor="accent6" w:themeShade="BF"/>
        </w:rPr>
      </w:pPr>
    </w:p>
    <w:p w14:paraId="689DA8DF" w14:textId="79015454" w:rsidR="006626FA" w:rsidRPr="00F42144" w:rsidRDefault="006626FA" w:rsidP="00F42144">
      <w:pPr>
        <w:tabs>
          <w:tab w:val="left" w:pos="5580"/>
          <w:tab w:val="right" w:pos="10224"/>
        </w:tabs>
        <w:suppressAutoHyphens/>
        <w:rPr>
          <w:color w:val="E36C0A" w:themeColor="accent6" w:themeShade="BF"/>
        </w:rPr>
      </w:pPr>
      <w:r w:rsidRPr="00F42144">
        <w:rPr>
          <w:color w:val="E36C0A" w:themeColor="accent6" w:themeShade="BF"/>
        </w:rPr>
        <w:t xml:space="preserve">Permittee Contact </w:t>
      </w:r>
      <w:r w:rsidR="00713638">
        <w:rPr>
          <w:color w:val="E36C0A" w:themeColor="accent6" w:themeShade="BF"/>
        </w:rPr>
        <w:t xml:space="preserve">Person </w:t>
      </w:r>
      <w:r w:rsidR="0005729B">
        <w:rPr>
          <w:color w:val="E36C0A" w:themeColor="accent6" w:themeShade="BF"/>
        </w:rPr>
        <w:t xml:space="preserve">First and Last </w:t>
      </w:r>
      <w:r w:rsidR="0005729B" w:rsidRPr="007F3A28">
        <w:rPr>
          <w:color w:val="E36C0A" w:themeColor="accent6" w:themeShade="BF"/>
        </w:rPr>
        <w:t>Name</w:t>
      </w:r>
      <w:r w:rsidR="0005729B">
        <w:rPr>
          <w:color w:val="E36C0A" w:themeColor="accent6" w:themeShade="BF"/>
        </w:rPr>
        <w:t>s</w:t>
      </w:r>
      <w:r w:rsidR="003850F1" w:rsidRPr="00713638">
        <w:rPr>
          <w:color w:val="E36C0A" w:themeColor="accent6" w:themeShade="BF"/>
        </w:rPr>
        <w:t xml:space="preserve"> </w:t>
      </w:r>
      <w:r w:rsidR="003850F1">
        <w:rPr>
          <w:color w:val="FF0000"/>
        </w:rPr>
        <w:tab/>
      </w:r>
      <w:r w:rsidR="003850F1">
        <w:rPr>
          <w:b/>
        </w:rPr>
        <w:t>SENT VIA</w:t>
      </w:r>
      <w:r w:rsidR="003850F1" w:rsidRPr="00095422">
        <w:rPr>
          <w:b/>
        </w:rPr>
        <w:t xml:space="preserve"> E-MAIL: </w:t>
      </w:r>
      <w:r w:rsidR="003850F1" w:rsidRPr="00713638">
        <w:rPr>
          <w:color w:val="E36C0A" w:themeColor="accent6" w:themeShade="BF"/>
        </w:rPr>
        <w:t>email address</w:t>
      </w:r>
    </w:p>
    <w:p w14:paraId="036451A6" w14:textId="101BFF14" w:rsidR="006626FA" w:rsidRPr="00F42144" w:rsidRDefault="006626FA" w:rsidP="00F42144">
      <w:pPr>
        <w:tabs>
          <w:tab w:val="left" w:pos="5580"/>
        </w:tabs>
        <w:suppressAutoHyphens/>
      </w:pPr>
      <w:r w:rsidRPr="00F42144">
        <w:rPr>
          <w:color w:val="E36C0A" w:themeColor="accent6" w:themeShade="BF"/>
        </w:rPr>
        <w:t xml:space="preserve">Permittee </w:t>
      </w:r>
      <w:r w:rsidR="00713638">
        <w:rPr>
          <w:color w:val="E36C0A" w:themeColor="accent6" w:themeShade="BF"/>
        </w:rPr>
        <w:t>Legal</w:t>
      </w:r>
      <w:r w:rsidR="00786C57" w:rsidRPr="00F42144">
        <w:rPr>
          <w:color w:val="E36C0A" w:themeColor="accent6" w:themeShade="BF"/>
        </w:rPr>
        <w:t xml:space="preserve"> </w:t>
      </w:r>
      <w:r w:rsidRPr="00F42144">
        <w:rPr>
          <w:color w:val="E36C0A" w:themeColor="accent6" w:themeShade="BF"/>
        </w:rPr>
        <w:t>Name</w:t>
      </w:r>
      <w:r w:rsidR="0005729B">
        <w:rPr>
          <w:color w:val="E36C0A" w:themeColor="accent6" w:themeShade="BF"/>
        </w:rPr>
        <w:t xml:space="preserve"> </w:t>
      </w:r>
      <w:r w:rsidR="0005729B">
        <w:t>(Permittee)</w:t>
      </w:r>
      <w:r w:rsidR="00786C57">
        <w:rPr>
          <w:color w:val="FF0000"/>
        </w:rPr>
        <w:tab/>
      </w:r>
      <w:r w:rsidR="003850F1" w:rsidRPr="00EC6394">
        <w:rPr>
          <w:b/>
        </w:rPr>
        <w:t xml:space="preserve">RECEIPT CONFIRMATION </w:t>
      </w:r>
      <w:r w:rsidR="003850F1" w:rsidRPr="003850F1">
        <w:rPr>
          <w:b/>
        </w:rPr>
        <w:t>REQUESTED</w:t>
      </w:r>
    </w:p>
    <w:p w14:paraId="3A9D1097" w14:textId="05621E83" w:rsidR="006626FA" w:rsidRPr="00F42144" w:rsidRDefault="006626FA" w:rsidP="00095422">
      <w:pPr>
        <w:suppressAutoHyphens/>
        <w:ind w:left="4320" w:hanging="4320"/>
        <w:rPr>
          <w:b/>
          <w:color w:val="E36C0A" w:themeColor="accent6" w:themeShade="BF"/>
        </w:rPr>
      </w:pPr>
      <w:r w:rsidRPr="00F42144">
        <w:rPr>
          <w:color w:val="E36C0A" w:themeColor="accent6" w:themeShade="BF"/>
        </w:rPr>
        <w:t>Address</w:t>
      </w:r>
    </w:p>
    <w:p w14:paraId="36924F0B" w14:textId="3F604C1A" w:rsidR="006626FA" w:rsidRPr="00F42144" w:rsidRDefault="00786C57" w:rsidP="006626FA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b/>
          <w:color w:val="E36C0A" w:themeColor="accent6" w:themeShade="BF"/>
        </w:rPr>
      </w:pPr>
      <w:r w:rsidRPr="00F42144">
        <w:rPr>
          <w:color w:val="E36C0A" w:themeColor="accent6" w:themeShade="BF"/>
        </w:rPr>
        <w:t>City, State Zip</w:t>
      </w:r>
    </w:p>
    <w:p w14:paraId="25EF18D6" w14:textId="77777777" w:rsidR="00AF0C93" w:rsidRPr="000E22C7" w:rsidRDefault="00AF0C93" w:rsidP="000747E8">
      <w:pPr>
        <w:autoSpaceDE w:val="0"/>
        <w:autoSpaceDN w:val="0"/>
        <w:adjustRightInd w:val="0"/>
        <w:rPr>
          <w:color w:val="000000"/>
        </w:rPr>
      </w:pPr>
    </w:p>
    <w:p w14:paraId="60989A4A" w14:textId="752F25DD" w:rsidR="00AF0C93" w:rsidRPr="00F42144" w:rsidRDefault="00AF0C93" w:rsidP="000747E8">
      <w:pPr>
        <w:autoSpaceDE w:val="0"/>
        <w:autoSpaceDN w:val="0"/>
        <w:adjustRightInd w:val="0"/>
        <w:rPr>
          <w:color w:val="E36C0A" w:themeColor="accent6" w:themeShade="BF"/>
        </w:rPr>
      </w:pPr>
      <w:r w:rsidRPr="000E22C7">
        <w:rPr>
          <w:color w:val="000000"/>
        </w:rPr>
        <w:t>R</w:t>
      </w:r>
      <w:r w:rsidR="00E624C3">
        <w:rPr>
          <w:color w:val="000000"/>
        </w:rPr>
        <w:t>e</w:t>
      </w:r>
      <w:r w:rsidRPr="000E22C7">
        <w:rPr>
          <w:color w:val="000000"/>
        </w:rPr>
        <w:t xml:space="preserve">: </w:t>
      </w:r>
      <w:r w:rsidR="00AA1445" w:rsidRPr="000E22C7">
        <w:rPr>
          <w:color w:val="000000"/>
        </w:rPr>
        <w:tab/>
        <w:t>V</w:t>
      </w:r>
      <w:r w:rsidR="009F787B" w:rsidRPr="000E22C7">
        <w:rPr>
          <w:color w:val="000000"/>
        </w:rPr>
        <w:t xml:space="preserve">irginia </w:t>
      </w:r>
      <w:r w:rsidR="00AA1445" w:rsidRPr="000E22C7">
        <w:rPr>
          <w:color w:val="000000"/>
        </w:rPr>
        <w:t>W</w:t>
      </w:r>
      <w:r w:rsidR="009F787B" w:rsidRPr="000E22C7">
        <w:rPr>
          <w:color w:val="000000"/>
        </w:rPr>
        <w:t xml:space="preserve">ater </w:t>
      </w:r>
      <w:r w:rsidR="00AA1445" w:rsidRPr="000E22C7">
        <w:rPr>
          <w:color w:val="000000"/>
        </w:rPr>
        <w:t>P</w:t>
      </w:r>
      <w:r w:rsidR="009F787B" w:rsidRPr="000E22C7">
        <w:rPr>
          <w:color w:val="000000"/>
        </w:rPr>
        <w:t>rotection (VWP)</w:t>
      </w:r>
      <w:r w:rsidR="00AA1445" w:rsidRPr="000E22C7">
        <w:rPr>
          <w:color w:val="000000"/>
        </w:rPr>
        <w:t xml:space="preserve"> </w:t>
      </w:r>
      <w:r w:rsidR="009F787B" w:rsidRPr="00531A0D">
        <w:t xml:space="preserve">General </w:t>
      </w:r>
      <w:r w:rsidR="00AA1445" w:rsidRPr="00531A0D">
        <w:t>P</w:t>
      </w:r>
      <w:r w:rsidR="00AA1445" w:rsidRPr="000E22C7">
        <w:rPr>
          <w:color w:val="000000"/>
        </w:rPr>
        <w:t xml:space="preserve">ermit </w:t>
      </w:r>
      <w:r w:rsidR="00786C57">
        <w:rPr>
          <w:color w:val="000000"/>
        </w:rPr>
        <w:t xml:space="preserve">Tracking </w:t>
      </w:r>
      <w:r w:rsidR="00140EC3" w:rsidRPr="000E22C7">
        <w:rPr>
          <w:color w:val="000000"/>
        </w:rPr>
        <w:t>N</w:t>
      </w:r>
      <w:r w:rsidR="00140EC3">
        <w:rPr>
          <w:color w:val="000000"/>
        </w:rPr>
        <w:t>o.</w:t>
      </w:r>
      <w:r w:rsidR="00140EC3" w:rsidRPr="000E22C7">
        <w:rPr>
          <w:color w:val="000000"/>
        </w:rPr>
        <w:t xml:space="preserve"> </w:t>
      </w:r>
      <w:r w:rsidR="00254109" w:rsidRPr="000E22C7">
        <w:rPr>
          <w:color w:val="000000"/>
        </w:rPr>
        <w:t>WP</w:t>
      </w:r>
      <w:r w:rsidR="00F42144" w:rsidRPr="00F42144">
        <w:rPr>
          <w:color w:val="E36C0A" w:themeColor="accent6" w:themeShade="BF"/>
        </w:rPr>
        <w:t>#-##-####</w:t>
      </w:r>
    </w:p>
    <w:p w14:paraId="5963ECD6" w14:textId="674383ED" w:rsidR="00AA1445" w:rsidRPr="000E22C7" w:rsidRDefault="00AA1445" w:rsidP="000747E8">
      <w:pPr>
        <w:autoSpaceDE w:val="0"/>
        <w:autoSpaceDN w:val="0"/>
        <w:adjustRightInd w:val="0"/>
      </w:pPr>
      <w:r w:rsidRPr="000E22C7">
        <w:rPr>
          <w:color w:val="FF0000"/>
        </w:rPr>
        <w:tab/>
      </w:r>
      <w:r w:rsidRPr="00F42144">
        <w:rPr>
          <w:color w:val="E36C0A" w:themeColor="accent6" w:themeShade="BF"/>
        </w:rPr>
        <w:t>Project Name</w:t>
      </w:r>
      <w:r w:rsidRPr="00095422">
        <w:t>,</w:t>
      </w:r>
      <w:r w:rsidR="003850F1">
        <w:rPr>
          <w:color w:val="FF0000"/>
        </w:rPr>
        <w:t xml:space="preserve"> </w:t>
      </w:r>
      <w:r w:rsidR="00786C57" w:rsidRPr="00F42144">
        <w:rPr>
          <w:color w:val="E36C0A" w:themeColor="accent6" w:themeShade="BF"/>
        </w:rPr>
        <w:t>County</w:t>
      </w:r>
      <w:r w:rsidR="003850F1" w:rsidRPr="00F42144">
        <w:rPr>
          <w:color w:val="E36C0A" w:themeColor="accent6" w:themeShade="BF"/>
        </w:rPr>
        <w:t>/City</w:t>
      </w:r>
      <w:r w:rsidRPr="000E22C7">
        <w:t>, Virginia</w:t>
      </w:r>
    </w:p>
    <w:p w14:paraId="6981B36B" w14:textId="24290BF1" w:rsidR="00AF0C93" w:rsidRPr="000E22C7" w:rsidRDefault="00AA1445" w:rsidP="000747E8">
      <w:pPr>
        <w:autoSpaceDE w:val="0"/>
        <w:autoSpaceDN w:val="0"/>
        <w:adjustRightInd w:val="0"/>
      </w:pPr>
      <w:r w:rsidRPr="000E22C7">
        <w:tab/>
      </w:r>
      <w:r w:rsidR="007778A4" w:rsidRPr="000E22C7">
        <w:t>Termination</w:t>
      </w:r>
      <w:r w:rsidRPr="000E22C7">
        <w:t xml:space="preserve"> of </w:t>
      </w:r>
      <w:r w:rsidR="00254109" w:rsidRPr="000E22C7">
        <w:t xml:space="preserve">VWP </w:t>
      </w:r>
      <w:r w:rsidR="003D5C1E" w:rsidRPr="000E22C7">
        <w:t xml:space="preserve">General </w:t>
      </w:r>
      <w:r w:rsidR="00254109" w:rsidRPr="000E22C7">
        <w:t xml:space="preserve">Permit </w:t>
      </w:r>
      <w:r w:rsidR="007778A4">
        <w:t>Coverage</w:t>
      </w:r>
    </w:p>
    <w:p w14:paraId="2FCCFC5E" w14:textId="77777777" w:rsidR="00AF0C93" w:rsidRPr="000E22C7" w:rsidRDefault="00AF0C93" w:rsidP="000747E8">
      <w:pPr>
        <w:autoSpaceDE w:val="0"/>
        <w:autoSpaceDN w:val="0"/>
        <w:adjustRightInd w:val="0"/>
        <w:rPr>
          <w:color w:val="000000"/>
        </w:rPr>
      </w:pPr>
    </w:p>
    <w:p w14:paraId="65FA7C96" w14:textId="2DAF40C1" w:rsidR="00AF0C93" w:rsidRPr="000E22C7" w:rsidRDefault="00AF0C93" w:rsidP="000747E8">
      <w:pPr>
        <w:autoSpaceDE w:val="0"/>
        <w:autoSpaceDN w:val="0"/>
        <w:adjustRightInd w:val="0"/>
        <w:rPr>
          <w:color w:val="000000"/>
        </w:rPr>
      </w:pPr>
      <w:r w:rsidRPr="000E22C7">
        <w:rPr>
          <w:color w:val="000000"/>
        </w:rPr>
        <w:t xml:space="preserve">Dear </w:t>
      </w:r>
      <w:r w:rsidR="00254109" w:rsidRPr="00F42144">
        <w:rPr>
          <w:color w:val="E36C0A" w:themeColor="accent6" w:themeShade="BF"/>
        </w:rPr>
        <w:t>Permittee</w:t>
      </w:r>
      <w:r w:rsidR="006128D6" w:rsidRPr="00F42144">
        <w:rPr>
          <w:color w:val="E36C0A" w:themeColor="accent6" w:themeShade="BF"/>
        </w:rPr>
        <w:t xml:space="preserve"> </w:t>
      </w:r>
      <w:r w:rsidR="00AA1445" w:rsidRPr="00F42144">
        <w:rPr>
          <w:color w:val="E36C0A" w:themeColor="accent6" w:themeShade="BF"/>
        </w:rPr>
        <w:t xml:space="preserve">Contact </w:t>
      </w:r>
      <w:r w:rsidR="00713638">
        <w:rPr>
          <w:color w:val="E36C0A" w:themeColor="accent6" w:themeShade="BF"/>
        </w:rPr>
        <w:t xml:space="preserve">Person </w:t>
      </w:r>
      <w:r w:rsidR="0005729B">
        <w:rPr>
          <w:color w:val="E36C0A" w:themeColor="accent6" w:themeShade="BF"/>
        </w:rPr>
        <w:t xml:space="preserve">First and Last </w:t>
      </w:r>
      <w:r w:rsidR="0005729B" w:rsidRPr="007F3A28">
        <w:rPr>
          <w:color w:val="E36C0A" w:themeColor="accent6" w:themeShade="BF"/>
        </w:rPr>
        <w:t>Name</w:t>
      </w:r>
      <w:r w:rsidR="0005729B">
        <w:rPr>
          <w:color w:val="E36C0A" w:themeColor="accent6" w:themeShade="BF"/>
        </w:rPr>
        <w:t>s</w:t>
      </w:r>
      <w:r w:rsidRPr="000E22C7">
        <w:rPr>
          <w:color w:val="000000"/>
        </w:rPr>
        <w:t>:</w:t>
      </w:r>
    </w:p>
    <w:p w14:paraId="558A698C" w14:textId="77777777" w:rsidR="00AF0C93" w:rsidRPr="000E22C7" w:rsidRDefault="00AF0C93" w:rsidP="000747E8">
      <w:pPr>
        <w:autoSpaceDE w:val="0"/>
        <w:autoSpaceDN w:val="0"/>
        <w:adjustRightInd w:val="0"/>
        <w:rPr>
          <w:color w:val="000000"/>
        </w:rPr>
      </w:pPr>
    </w:p>
    <w:p w14:paraId="4E6BE436" w14:textId="09DCD8D6" w:rsidR="009149E5" w:rsidRPr="000E22C7" w:rsidRDefault="00AF0C93" w:rsidP="009F1258">
      <w:pPr>
        <w:autoSpaceDE w:val="0"/>
        <w:autoSpaceDN w:val="0"/>
        <w:adjustRightInd w:val="0"/>
        <w:rPr>
          <w:color w:val="000000"/>
        </w:rPr>
      </w:pPr>
      <w:r w:rsidRPr="000E22C7">
        <w:rPr>
          <w:color w:val="000000"/>
        </w:rPr>
        <w:t xml:space="preserve">The </w:t>
      </w:r>
      <w:r w:rsidR="009F787B" w:rsidRPr="000E22C7">
        <w:rPr>
          <w:color w:val="000000"/>
        </w:rPr>
        <w:t xml:space="preserve">Virginia </w:t>
      </w:r>
      <w:r w:rsidRPr="000E22C7">
        <w:rPr>
          <w:color w:val="000000"/>
        </w:rPr>
        <w:t xml:space="preserve">Department of Environmental Quality </w:t>
      </w:r>
      <w:r w:rsidR="00254109" w:rsidRPr="000E22C7">
        <w:rPr>
          <w:color w:val="000000"/>
        </w:rPr>
        <w:t xml:space="preserve">(DEQ) </w:t>
      </w:r>
      <w:r w:rsidR="006626FA">
        <w:rPr>
          <w:color w:val="000000"/>
        </w:rPr>
        <w:t xml:space="preserve">received your </w:t>
      </w:r>
      <w:r w:rsidR="00B602BC" w:rsidRPr="00B602BC">
        <w:rPr>
          <w:color w:val="0000FF"/>
        </w:rPr>
        <w:t xml:space="preserve">[choose one: </w:t>
      </w:r>
      <w:r w:rsidR="00254109" w:rsidRPr="00F42144">
        <w:rPr>
          <w:color w:val="E36C0A" w:themeColor="accent6" w:themeShade="BF"/>
        </w:rPr>
        <w:t xml:space="preserve">termination </w:t>
      </w:r>
      <w:r w:rsidR="006626FA" w:rsidRPr="00F42144">
        <w:rPr>
          <w:color w:val="E36C0A" w:themeColor="accent6" w:themeShade="BF"/>
        </w:rPr>
        <w:t xml:space="preserve">of coverage </w:t>
      </w:r>
      <w:r w:rsidR="00254109" w:rsidRPr="00F42144">
        <w:rPr>
          <w:color w:val="E36C0A" w:themeColor="accent6" w:themeShade="BF"/>
        </w:rPr>
        <w:t>request</w:t>
      </w:r>
      <w:r w:rsidR="00F42144" w:rsidRPr="00B602BC">
        <w:t xml:space="preserve"> </w:t>
      </w:r>
      <w:r w:rsidR="00E520D0" w:rsidRPr="00F42144">
        <w:rPr>
          <w:color w:val="0000FF"/>
        </w:rPr>
        <w:t>or</w:t>
      </w:r>
      <w:r w:rsidR="00E520D0">
        <w:rPr>
          <w:color w:val="000000"/>
        </w:rPr>
        <w:t xml:space="preserve"> </w:t>
      </w:r>
      <w:r w:rsidR="00E520D0" w:rsidRPr="00F42144">
        <w:rPr>
          <w:color w:val="E36C0A" w:themeColor="accent6" w:themeShade="BF"/>
        </w:rPr>
        <w:t xml:space="preserve">Termination Agreement </w:t>
      </w:r>
      <w:r w:rsidR="0035161C">
        <w:rPr>
          <w:color w:val="E36C0A" w:themeColor="accent6" w:themeShade="BF"/>
        </w:rPr>
        <w:t>F</w:t>
      </w:r>
      <w:r w:rsidR="00B739E2" w:rsidRPr="00F42144">
        <w:rPr>
          <w:color w:val="E36C0A" w:themeColor="accent6" w:themeShade="BF"/>
        </w:rPr>
        <w:t>orm</w:t>
      </w:r>
      <w:r w:rsidR="00B602BC" w:rsidRPr="00B602BC">
        <w:rPr>
          <w:color w:val="0000FF"/>
        </w:rPr>
        <w:t>]</w:t>
      </w:r>
      <w:r w:rsidR="00F42144" w:rsidRPr="00B602BC">
        <w:t xml:space="preserve"> </w:t>
      </w:r>
      <w:r w:rsidR="003850F1" w:rsidRPr="00B739E2">
        <w:t>on</w:t>
      </w:r>
      <w:r w:rsidR="003850F1" w:rsidRPr="00F42144">
        <w:t xml:space="preserve"> </w:t>
      </w:r>
      <w:r w:rsidR="003850F1" w:rsidRPr="00F42144">
        <w:rPr>
          <w:color w:val="E36C0A" w:themeColor="accent6" w:themeShade="BF"/>
        </w:rPr>
        <w:t>Date</w:t>
      </w:r>
      <w:r w:rsidR="00A95EF7" w:rsidRPr="00A95EF7">
        <w:t>,</w:t>
      </w:r>
      <w:r w:rsidR="00786C57">
        <w:rPr>
          <w:color w:val="000000"/>
        </w:rPr>
        <w:t xml:space="preserve"> </w:t>
      </w:r>
      <w:r w:rsidR="006626FA">
        <w:rPr>
          <w:color w:val="000000"/>
        </w:rPr>
        <w:t>for</w:t>
      </w:r>
      <w:r w:rsidR="00254109" w:rsidRPr="000E22C7">
        <w:rPr>
          <w:color w:val="000000"/>
        </w:rPr>
        <w:t xml:space="preserve"> </w:t>
      </w:r>
      <w:r w:rsidR="00F42144">
        <w:rPr>
          <w:color w:val="000000"/>
        </w:rPr>
        <w:t>the above-referenced project.</w:t>
      </w:r>
      <w:r w:rsidR="00254109" w:rsidRPr="00F42144">
        <w:t xml:space="preserve">  </w:t>
      </w:r>
      <w:r w:rsidR="00B602BC" w:rsidRPr="00B602BC">
        <w:t>The</w:t>
      </w:r>
      <w:r w:rsidR="006128D6" w:rsidRPr="000E22C7">
        <w:t xml:space="preserve"> </w:t>
      </w:r>
      <w:r w:rsidR="00E520D0" w:rsidRPr="00E624C3">
        <w:rPr>
          <w:color w:val="E36C0A" w:themeColor="accent6" w:themeShade="BF"/>
        </w:rPr>
        <w:t>letter</w:t>
      </w:r>
      <w:r w:rsidR="00E520D0">
        <w:t xml:space="preserve"> </w:t>
      </w:r>
      <w:r w:rsidR="00E520D0" w:rsidRPr="00E624C3">
        <w:rPr>
          <w:color w:val="0000FF"/>
        </w:rPr>
        <w:t>or</w:t>
      </w:r>
      <w:r w:rsidR="00E520D0">
        <w:t xml:space="preserve"> </w:t>
      </w:r>
      <w:r w:rsidR="003850F1" w:rsidRPr="00E624C3">
        <w:rPr>
          <w:color w:val="E36C0A" w:themeColor="accent6" w:themeShade="BF"/>
        </w:rPr>
        <w:t>form</w:t>
      </w:r>
      <w:r w:rsidR="003850F1">
        <w:t xml:space="preserve">, </w:t>
      </w:r>
      <w:r w:rsidR="003850F1" w:rsidRPr="00E2456F">
        <w:rPr>
          <w:color w:val="E36C0A" w:themeColor="accent6" w:themeShade="BF"/>
        </w:rPr>
        <w:t>dated</w:t>
      </w:r>
      <w:r w:rsidR="003850F1">
        <w:t xml:space="preserve"> </w:t>
      </w:r>
      <w:r w:rsidR="00AF05AC" w:rsidRPr="00B602BC">
        <w:rPr>
          <w:color w:val="E36C0A" w:themeColor="accent6" w:themeShade="BF"/>
        </w:rPr>
        <w:t>Date</w:t>
      </w:r>
      <w:r w:rsidR="00AF05AC">
        <w:t xml:space="preserve"> </w:t>
      </w:r>
      <w:r w:rsidR="00E948B9">
        <w:rPr>
          <w:color w:val="0000FF"/>
        </w:rPr>
        <w:t xml:space="preserve">or </w:t>
      </w:r>
      <w:r w:rsidR="00E948B9" w:rsidRPr="00E948B9">
        <w:rPr>
          <w:color w:val="E36C0A" w:themeColor="accent6" w:themeShade="BF"/>
        </w:rPr>
        <w:t>signed</w:t>
      </w:r>
      <w:r w:rsidR="00E948B9">
        <w:rPr>
          <w:color w:val="0000FF"/>
        </w:rPr>
        <w:t xml:space="preserve"> </w:t>
      </w:r>
      <w:r w:rsidR="003850F1" w:rsidRPr="00F42144">
        <w:rPr>
          <w:color w:val="E36C0A" w:themeColor="accent6" w:themeShade="BF"/>
        </w:rPr>
        <w:t>Date</w:t>
      </w:r>
      <w:r w:rsidR="006128D6" w:rsidRPr="000E22C7">
        <w:t xml:space="preserve">, </w:t>
      </w:r>
      <w:r w:rsidR="006128D6" w:rsidRPr="00095422">
        <w:t>requested</w:t>
      </w:r>
      <w:r w:rsidR="006128D6" w:rsidRPr="000E22C7">
        <w:t xml:space="preserve"> </w:t>
      </w:r>
      <w:r w:rsidR="00254109" w:rsidRPr="000E22C7">
        <w:t>that</w:t>
      </w:r>
      <w:r w:rsidR="00786C57">
        <w:t xml:space="preserve"> the</w:t>
      </w:r>
      <w:r w:rsidR="00254109" w:rsidRPr="000E22C7">
        <w:t xml:space="preserve"> permit</w:t>
      </w:r>
      <w:r w:rsidR="00C06E81">
        <w:t xml:space="preserve"> coverage</w:t>
      </w:r>
      <w:r w:rsidR="00254109" w:rsidRPr="000E22C7">
        <w:t xml:space="preserve"> be terminated </w:t>
      </w:r>
      <w:r w:rsidR="00713638">
        <w:t xml:space="preserve">due to </w:t>
      </w:r>
      <w:r w:rsidR="00713638" w:rsidRPr="00F42144">
        <w:rPr>
          <w:color w:val="0000FF"/>
        </w:rPr>
        <w:t xml:space="preserve">[choose one: </w:t>
      </w:r>
      <w:r w:rsidR="00713638" w:rsidRPr="00F42144">
        <w:rPr>
          <w:color w:val="E36C0A" w:themeColor="accent6" w:themeShade="BF"/>
        </w:rPr>
        <w:t>project completion</w:t>
      </w:r>
      <w:r w:rsidR="00713638" w:rsidRPr="00531A0D">
        <w:t xml:space="preserve"> </w:t>
      </w:r>
      <w:r w:rsidR="00713638" w:rsidRPr="00F42144">
        <w:rPr>
          <w:color w:val="0000FF"/>
        </w:rPr>
        <w:t>or</w:t>
      </w:r>
      <w:r w:rsidR="00713638">
        <w:t xml:space="preserve"> </w:t>
      </w:r>
      <w:r w:rsidR="00713638" w:rsidRPr="00F42144">
        <w:rPr>
          <w:color w:val="E36C0A" w:themeColor="accent6" w:themeShade="BF"/>
        </w:rPr>
        <w:t>project cancellation</w:t>
      </w:r>
      <w:r w:rsidR="00713638" w:rsidRPr="00531A0D">
        <w:t xml:space="preserve"> </w:t>
      </w:r>
      <w:r w:rsidR="00713638" w:rsidRPr="00F42144">
        <w:rPr>
          <w:color w:val="0000FF"/>
        </w:rPr>
        <w:t>or</w:t>
      </w:r>
      <w:r w:rsidR="00713638" w:rsidRPr="00531A0D">
        <w:t xml:space="preserve"> </w:t>
      </w:r>
      <w:r w:rsidR="00713638" w:rsidRPr="00F42144">
        <w:rPr>
          <w:color w:val="E36C0A" w:themeColor="accent6" w:themeShade="BF"/>
        </w:rPr>
        <w:t xml:space="preserve">events beyond </w:t>
      </w:r>
      <w:r w:rsidR="00F64DDC" w:rsidRPr="00F42144">
        <w:rPr>
          <w:color w:val="E36C0A" w:themeColor="accent6" w:themeShade="BF"/>
        </w:rPr>
        <w:t xml:space="preserve">permittee’s </w:t>
      </w:r>
      <w:r w:rsidR="00713638" w:rsidRPr="00F42144">
        <w:rPr>
          <w:color w:val="E36C0A" w:themeColor="accent6" w:themeShade="BF"/>
        </w:rPr>
        <w:t>control</w:t>
      </w:r>
      <w:r w:rsidR="00713638" w:rsidRPr="00F42144">
        <w:rPr>
          <w:color w:val="0000FF"/>
        </w:rPr>
        <w:t>]</w:t>
      </w:r>
      <w:r w:rsidR="00254109" w:rsidRPr="00E948B9">
        <w:t>.</w:t>
      </w:r>
      <w:r w:rsidR="00254109" w:rsidRPr="00F42144">
        <w:t xml:space="preserve">  </w:t>
      </w:r>
      <w:r w:rsidR="00254109" w:rsidRPr="00095422">
        <w:t>DEQ</w:t>
      </w:r>
      <w:r w:rsidR="006128D6" w:rsidRPr="00095422">
        <w:t xml:space="preserve"> </w:t>
      </w:r>
      <w:r w:rsidRPr="000E22C7">
        <w:rPr>
          <w:color w:val="000000"/>
        </w:rPr>
        <w:t>has terminat</w:t>
      </w:r>
      <w:r w:rsidR="001F53A2" w:rsidRPr="000E22C7">
        <w:rPr>
          <w:color w:val="000000"/>
        </w:rPr>
        <w:t>ed</w:t>
      </w:r>
      <w:r w:rsidRPr="000E22C7">
        <w:rPr>
          <w:color w:val="000000"/>
        </w:rPr>
        <w:t xml:space="preserve"> the </w:t>
      </w:r>
      <w:r w:rsidR="009F787B" w:rsidRPr="000E22C7">
        <w:rPr>
          <w:color w:val="000000"/>
        </w:rPr>
        <w:t xml:space="preserve">VWP </w:t>
      </w:r>
      <w:r w:rsidR="00C06E81">
        <w:rPr>
          <w:color w:val="000000"/>
        </w:rPr>
        <w:t xml:space="preserve">general </w:t>
      </w:r>
      <w:r w:rsidR="009F787B" w:rsidRPr="000E22C7">
        <w:rPr>
          <w:color w:val="000000"/>
        </w:rPr>
        <w:t>p</w:t>
      </w:r>
      <w:r w:rsidRPr="000E22C7">
        <w:rPr>
          <w:color w:val="000000"/>
        </w:rPr>
        <w:t xml:space="preserve">ermit </w:t>
      </w:r>
      <w:r w:rsidR="00C06E81">
        <w:rPr>
          <w:color w:val="000000"/>
        </w:rPr>
        <w:t xml:space="preserve">coverage </w:t>
      </w:r>
      <w:r w:rsidRPr="000E22C7">
        <w:rPr>
          <w:color w:val="000000"/>
        </w:rPr>
        <w:t>referenced above</w:t>
      </w:r>
      <w:r w:rsidR="001F53A2" w:rsidRPr="000E22C7">
        <w:rPr>
          <w:color w:val="000000"/>
        </w:rPr>
        <w:t xml:space="preserve"> in accordance with</w:t>
      </w:r>
      <w:r w:rsidR="008E0BEE">
        <w:rPr>
          <w:color w:val="000000"/>
        </w:rPr>
        <w:t xml:space="preserve"> </w:t>
      </w:r>
      <w:sdt>
        <w:sdtPr>
          <w:rPr>
            <w:color w:val="000000"/>
          </w:rPr>
          <w:alias w:val="Citation"/>
          <w:tag w:val="Citation"/>
          <w:id w:val="659734428"/>
          <w:placeholder>
            <w:docPart w:val="CD62B3F0C71C4472B21FD2C701AD75DE"/>
          </w:placeholder>
          <w:showingPlcHdr/>
          <w15:color w:val="FF6600"/>
          <w:dropDownList>
            <w:listItem w:value="Choose an item."/>
            <w:listItem w:displayText="9VAC25-660" w:value="9VAC25-660"/>
            <w:listItem w:displayText="9VAC25-670" w:value="9VAC25-670"/>
            <w:listItem w:displayText="9VAC25-680" w:value="9VAC25-680"/>
            <w:listItem w:displayText="9VAC25-690" w:value="9VAC25-690"/>
          </w:dropDownList>
        </w:sdtPr>
        <w:sdtEndPr/>
        <w:sdtContent>
          <w:r w:rsidR="008E0BEE" w:rsidRPr="00511534">
            <w:rPr>
              <w:rStyle w:val="PlaceholderText"/>
            </w:rPr>
            <w:t>Choose an item.</w:t>
          </w:r>
        </w:sdtContent>
      </w:sdt>
      <w:r w:rsidR="00254109" w:rsidRPr="000E22C7">
        <w:t>-90</w:t>
      </w:r>
      <w:r w:rsidR="00F42144">
        <w:t>.</w:t>
      </w:r>
      <w:r w:rsidR="006626FA">
        <w:rPr>
          <w:color w:val="000000"/>
        </w:rPr>
        <w:t>A.</w:t>
      </w:r>
      <w:r w:rsidRPr="000E22C7">
        <w:rPr>
          <w:color w:val="000000"/>
        </w:rPr>
        <w:t xml:space="preserve"> </w:t>
      </w:r>
      <w:r w:rsidR="001F53A2" w:rsidRPr="000E22C7">
        <w:rPr>
          <w:color w:val="000000"/>
        </w:rPr>
        <w:t xml:space="preserve"> </w:t>
      </w:r>
      <w:r w:rsidRPr="000E22C7">
        <w:rPr>
          <w:color w:val="000000"/>
        </w:rPr>
        <w:t>Termination is effective immediately.</w:t>
      </w:r>
    </w:p>
    <w:p w14:paraId="5FBCD39E" w14:textId="77777777" w:rsidR="00AF0C93" w:rsidRPr="000E22C7" w:rsidRDefault="00AF0C93" w:rsidP="000747E8">
      <w:pPr>
        <w:autoSpaceDE w:val="0"/>
        <w:autoSpaceDN w:val="0"/>
        <w:adjustRightInd w:val="0"/>
        <w:rPr>
          <w:color w:val="000000"/>
        </w:rPr>
      </w:pPr>
    </w:p>
    <w:p w14:paraId="6A0F44CA" w14:textId="612845C3" w:rsidR="00AF0C93" w:rsidRPr="000E22C7" w:rsidRDefault="00530B15" w:rsidP="009F1258">
      <w:pPr>
        <w:autoSpaceDE w:val="0"/>
        <w:autoSpaceDN w:val="0"/>
        <w:adjustRightInd w:val="0"/>
        <w:rPr>
          <w:color w:val="000000"/>
        </w:rPr>
      </w:pPr>
      <w:r>
        <w:t>P</w:t>
      </w:r>
      <w:r w:rsidRPr="000A0A04">
        <w:t xml:space="preserve">lease contact </w:t>
      </w:r>
      <w:r>
        <w:t>DEQ at</w:t>
      </w:r>
      <w:r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D028CB">
        <w:rPr>
          <w:color w:val="0000FF"/>
          <w:shd w:val="clear" w:color="auto" w:fill="FFFFFF"/>
        </w:rPr>
        <w:t>[select processing office email</w:t>
      </w:r>
      <w:r>
        <w:rPr>
          <w:color w:val="0000FF"/>
          <w:shd w:val="clear" w:color="auto" w:fill="FFFFFF"/>
        </w:rPr>
        <w:t xml:space="preserve"> and phone #</w:t>
      </w:r>
      <w:r w:rsidRPr="00D028CB">
        <w:rPr>
          <w:color w:val="0000FF"/>
          <w:shd w:val="clear" w:color="auto" w:fill="FFFFFF"/>
        </w:rPr>
        <w:t>]</w:t>
      </w:r>
      <w:r>
        <w:rPr>
          <w:color w:val="0000FF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B30E6EAB8DF94606B9797559CDA9AA3B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3B3FED">
            <w:rPr>
              <w:rStyle w:val="PlaceholderText"/>
            </w:rPr>
            <w:t>Choose an item.</w:t>
          </w:r>
        </w:sdtContent>
      </w:sdt>
      <w:r w:rsidRPr="003E43D3">
        <w:t xml:space="preserve"> </w:t>
      </w:r>
      <w:r>
        <w:t xml:space="preserve">or </w:t>
      </w:r>
      <w:sdt>
        <w:sdtPr>
          <w:alias w:val="Office Phone"/>
          <w:tag w:val="Office Phone"/>
          <w:id w:val="-2131387943"/>
          <w:placeholder>
            <w:docPart w:val="D12029F0208D4092A2E0280FDA0D269E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B024C9">
            <w:rPr>
              <w:rStyle w:val="PlaceholderText"/>
            </w:rPr>
            <w:t>Choose an item.</w:t>
          </w:r>
        </w:sdtContent>
      </w:sdt>
      <w:r w:rsidRPr="009379FF">
        <w:rPr>
          <w:color w:val="E36C0A" w:themeColor="accent6" w:themeShade="BF"/>
        </w:rPr>
        <w:t xml:space="preserve"> </w:t>
      </w:r>
      <w:r>
        <w:t>i</w:t>
      </w:r>
      <w:r w:rsidRPr="000A0A04">
        <w:t>f you have any questions</w:t>
      </w:r>
      <w:r>
        <w:t>.</w:t>
      </w:r>
    </w:p>
    <w:p w14:paraId="66CEE4E7" w14:textId="77777777" w:rsidR="00AF0C93" w:rsidRPr="000E22C7" w:rsidRDefault="00AF0C93" w:rsidP="000747E8">
      <w:pPr>
        <w:autoSpaceDE w:val="0"/>
        <w:autoSpaceDN w:val="0"/>
        <w:adjustRightInd w:val="0"/>
        <w:rPr>
          <w:color w:val="000000"/>
        </w:rPr>
      </w:pPr>
    </w:p>
    <w:p w14:paraId="2A3064DC" w14:textId="77777777" w:rsidR="00AF0C93" w:rsidRPr="000E22C7" w:rsidRDefault="00AA1445" w:rsidP="00F42144">
      <w:pPr>
        <w:autoSpaceDE w:val="0"/>
        <w:autoSpaceDN w:val="0"/>
        <w:adjustRightInd w:val="0"/>
        <w:rPr>
          <w:color w:val="000000"/>
        </w:rPr>
      </w:pPr>
      <w:r w:rsidRPr="000E22C7">
        <w:rPr>
          <w:color w:val="000000"/>
        </w:rPr>
        <w:t>Respectfully,</w:t>
      </w:r>
    </w:p>
    <w:p w14:paraId="1D9A17D4" w14:textId="77777777" w:rsidR="00AF0C93" w:rsidRPr="000E22C7" w:rsidRDefault="00AF0C93" w:rsidP="00F42144">
      <w:pPr>
        <w:autoSpaceDE w:val="0"/>
        <w:autoSpaceDN w:val="0"/>
        <w:adjustRightInd w:val="0"/>
        <w:rPr>
          <w:color w:val="000000"/>
        </w:rPr>
      </w:pPr>
    </w:p>
    <w:p w14:paraId="3B90D391" w14:textId="77777777" w:rsidR="00AF0C93" w:rsidRPr="000E22C7" w:rsidRDefault="00AF0C93" w:rsidP="00F42144">
      <w:pPr>
        <w:autoSpaceDE w:val="0"/>
        <w:autoSpaceDN w:val="0"/>
        <w:adjustRightInd w:val="0"/>
        <w:rPr>
          <w:color w:val="000000"/>
        </w:rPr>
      </w:pPr>
    </w:p>
    <w:p w14:paraId="3E113A51" w14:textId="15D5C50A" w:rsidR="006626FA" w:rsidRPr="00F42144" w:rsidRDefault="00F42144" w:rsidP="00F4214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color w:val="E36C0A" w:themeColor="accent6" w:themeShade="BF"/>
        </w:rPr>
      </w:pPr>
      <w:r>
        <w:rPr>
          <w:color w:val="E36C0A" w:themeColor="accent6" w:themeShade="BF"/>
        </w:rPr>
        <w:t>N</w:t>
      </w:r>
      <w:r w:rsidR="006626FA" w:rsidRPr="00F42144">
        <w:rPr>
          <w:color w:val="E36C0A" w:themeColor="accent6" w:themeShade="BF"/>
        </w:rPr>
        <w:t>ame</w:t>
      </w:r>
    </w:p>
    <w:p w14:paraId="35F70AB2" w14:textId="77777777" w:rsidR="006626FA" w:rsidRPr="00F42144" w:rsidRDefault="00786C57" w:rsidP="00F4214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</w:pPr>
      <w:r w:rsidRPr="00F42144">
        <w:t>Regional VWPP Program Manager</w:t>
      </w:r>
    </w:p>
    <w:p w14:paraId="63CA8B8F" w14:textId="655413FE" w:rsidR="006128D6" w:rsidRDefault="006128D6" w:rsidP="000747E8">
      <w:pPr>
        <w:autoSpaceDE w:val="0"/>
        <w:autoSpaceDN w:val="0"/>
        <w:adjustRightInd w:val="0"/>
        <w:rPr>
          <w:color w:val="000000"/>
        </w:rPr>
      </w:pPr>
    </w:p>
    <w:p w14:paraId="262515AB" w14:textId="501F8C3E" w:rsidR="006626FA" w:rsidRPr="00F42144" w:rsidRDefault="00A95EF7" w:rsidP="00F42144">
      <w:pPr>
        <w:rPr>
          <w:color w:val="E36C0A" w:themeColor="accent6" w:themeShade="BF"/>
        </w:rPr>
      </w:pPr>
      <w:r>
        <w:t>c</w:t>
      </w:r>
      <w:r w:rsidR="006626FA" w:rsidRPr="00EC6394">
        <w:t>c:</w:t>
      </w:r>
      <w:r w:rsidR="006626FA" w:rsidRPr="00EC6394">
        <w:tab/>
      </w:r>
      <w:r w:rsidR="00713638">
        <w:rPr>
          <w:color w:val="E36C0A" w:themeColor="accent6" w:themeShade="BF"/>
        </w:rPr>
        <w:t xml:space="preserve">Authorized </w:t>
      </w:r>
      <w:r w:rsidR="006626FA" w:rsidRPr="00F42144">
        <w:rPr>
          <w:color w:val="E36C0A" w:themeColor="accent6" w:themeShade="BF"/>
        </w:rPr>
        <w:t>Agent</w:t>
      </w:r>
      <w:r w:rsidR="00713638" w:rsidRPr="00F42144">
        <w:rPr>
          <w:color w:val="E36C0A" w:themeColor="accent6" w:themeShade="BF"/>
        </w:rPr>
        <w:t xml:space="preserve"> Name</w:t>
      </w:r>
      <w:r w:rsidR="006626FA" w:rsidRPr="00531A0D">
        <w:t>,</w:t>
      </w:r>
      <w:r w:rsidR="006626FA" w:rsidRPr="00F42144">
        <w:rPr>
          <w:color w:val="E36C0A" w:themeColor="accent6" w:themeShade="BF"/>
        </w:rPr>
        <w:t xml:space="preserve"> Company</w:t>
      </w:r>
    </w:p>
    <w:p w14:paraId="77BCFC89" w14:textId="09343800" w:rsidR="006626FA" w:rsidRPr="00EC6394" w:rsidRDefault="006626FA" w:rsidP="006626FA">
      <w:pPr>
        <w:ind w:firstLine="720"/>
      </w:pPr>
      <w:r w:rsidRPr="00F42144">
        <w:rPr>
          <w:color w:val="E36C0A" w:themeColor="accent6" w:themeShade="BF"/>
        </w:rPr>
        <w:t>Name</w:t>
      </w:r>
      <w:r w:rsidR="00531A0D" w:rsidRPr="00531A0D">
        <w:t>,</w:t>
      </w:r>
      <w:r w:rsidRPr="00EC6394">
        <w:t xml:space="preserve"> U.S. Army Corps of Engineers</w:t>
      </w:r>
    </w:p>
    <w:p w14:paraId="78D7CB70" w14:textId="77777777" w:rsidR="00943CED" w:rsidRDefault="00AD2C37" w:rsidP="00F42144">
      <w:pPr>
        <w:ind w:firstLine="720"/>
      </w:pPr>
      <w:r w:rsidRPr="00D23F44">
        <w:t xml:space="preserve">Beth Howell, Virginia </w:t>
      </w:r>
      <w:r w:rsidRPr="00D04349">
        <w:t>Marine Resources Commission</w:t>
      </w:r>
      <w:r>
        <w:t xml:space="preserve">, </w:t>
      </w:r>
      <w:r w:rsidRPr="006D35C4">
        <w:t xml:space="preserve">Building 96, 380 Fenwick Road, Ft. </w:t>
      </w:r>
    </w:p>
    <w:p w14:paraId="7E146669" w14:textId="31071C5C" w:rsidR="00466252" w:rsidRPr="000E22C7" w:rsidRDefault="00AD2C37" w:rsidP="00F42144">
      <w:pPr>
        <w:ind w:firstLine="720"/>
      </w:pPr>
      <w:r w:rsidRPr="006D35C4">
        <w:t>Monroe, VA 23651</w:t>
      </w:r>
      <w:r>
        <w:t xml:space="preserve">, or </w:t>
      </w:r>
      <w:hyperlink r:id="rId7" w:history="1">
        <w:r w:rsidRPr="00D34135">
          <w:rPr>
            <w:rStyle w:val="Hyperlink"/>
          </w:rPr>
          <w:t>jpa.permits@mrc.Virginia.gov</w:t>
        </w:r>
      </w:hyperlink>
    </w:p>
    <w:sectPr w:rsidR="00466252" w:rsidRPr="000E22C7" w:rsidSect="00F4214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720" w:left="100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DDBF" w14:textId="77777777" w:rsidR="00E76B58" w:rsidRDefault="00E76B58" w:rsidP="00E2561F">
      <w:r>
        <w:separator/>
      </w:r>
    </w:p>
  </w:endnote>
  <w:endnote w:type="continuationSeparator" w:id="0">
    <w:p w14:paraId="20A90E72" w14:textId="77777777" w:rsidR="00E76B58" w:rsidRDefault="00E76B58" w:rsidP="00E2561F">
      <w:r>
        <w:continuationSeparator/>
      </w:r>
    </w:p>
  </w:endnote>
  <w:endnote w:type="continuationNotice" w:id="1">
    <w:p w14:paraId="49D07F53" w14:textId="77777777" w:rsidR="00E76B58" w:rsidRDefault="00E76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7674" w14:textId="77777777" w:rsidR="001E7326" w:rsidRPr="001E7326" w:rsidRDefault="00095422">
    <w:pPr>
      <w:pStyle w:val="Footer"/>
      <w:rPr>
        <w:sz w:val="20"/>
        <w:szCs w:val="20"/>
      </w:rPr>
    </w:pPr>
    <w:r>
      <w:rPr>
        <w:sz w:val="20"/>
        <w:szCs w:val="20"/>
      </w:rPr>
      <w:t xml:space="preserve"> September </w:t>
    </w:r>
    <w:r w:rsidR="00786C57">
      <w:rPr>
        <w:sz w:val="20"/>
        <w:szCs w:val="20"/>
      </w:rPr>
      <w:t>2019</w:t>
    </w:r>
  </w:p>
  <w:p w14:paraId="11FC3E19" w14:textId="77777777" w:rsidR="001E7326" w:rsidRDefault="001E7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2023" w14:textId="1ACEFDF2" w:rsidR="004A1C2C" w:rsidRPr="00721FEC" w:rsidRDefault="00721FEC">
    <w:pPr>
      <w:pStyle w:val="Footer"/>
      <w:rPr>
        <w:rFonts w:asciiTheme="minorHAnsi" w:hAnsiTheme="minorHAnsi" w:cstheme="minorHAnsi"/>
        <w:sz w:val="20"/>
        <w:szCs w:val="20"/>
      </w:rPr>
    </w:pPr>
    <w:r w:rsidRPr="00721FEC">
      <w:rPr>
        <w:rFonts w:asciiTheme="minorHAnsi" w:hAnsiTheme="minorHAnsi" w:cstheme="minorHAnsi"/>
        <w:sz w:val="20"/>
        <w:szCs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F0F0" w14:textId="77777777" w:rsidR="00E76B58" w:rsidRDefault="00E76B58" w:rsidP="00E2561F">
      <w:r>
        <w:separator/>
      </w:r>
    </w:p>
  </w:footnote>
  <w:footnote w:type="continuationSeparator" w:id="0">
    <w:p w14:paraId="435A31E7" w14:textId="77777777" w:rsidR="00E76B58" w:rsidRDefault="00E76B58" w:rsidP="00E2561F">
      <w:r>
        <w:continuationSeparator/>
      </w:r>
    </w:p>
  </w:footnote>
  <w:footnote w:type="continuationNotice" w:id="1">
    <w:p w14:paraId="0F854757" w14:textId="77777777" w:rsidR="00E76B58" w:rsidRDefault="00E76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BBDF" w14:textId="1943A5EC" w:rsidR="00303034" w:rsidRPr="00F42144" w:rsidRDefault="00303034" w:rsidP="00C8559D">
    <w:pPr>
      <w:pStyle w:val="Header"/>
      <w:rPr>
        <w:color w:val="E36C0A" w:themeColor="accent6" w:themeShade="BF"/>
      </w:rPr>
    </w:pPr>
    <w:r w:rsidRPr="00F42144">
      <w:rPr>
        <w:color w:val="E36C0A" w:themeColor="accent6" w:themeShade="BF"/>
      </w:rPr>
      <w:t xml:space="preserve">Permittee </w:t>
    </w:r>
    <w:r w:rsidR="00713638">
      <w:rPr>
        <w:color w:val="E36C0A" w:themeColor="accent6" w:themeShade="BF"/>
      </w:rPr>
      <w:t xml:space="preserve">Legal </w:t>
    </w:r>
    <w:r w:rsidRPr="00F42144">
      <w:rPr>
        <w:color w:val="E36C0A" w:themeColor="accent6" w:themeShade="BF"/>
      </w:rPr>
      <w:t>Name</w:t>
    </w:r>
  </w:p>
  <w:p w14:paraId="0E46368D" w14:textId="2597C59D" w:rsidR="00303034" w:rsidRDefault="00303034" w:rsidP="00C8559D">
    <w:pPr>
      <w:pStyle w:val="Header"/>
      <w:rPr>
        <w:color w:val="FF0000"/>
      </w:rPr>
    </w:pPr>
    <w:r w:rsidRPr="000E22C7">
      <w:t xml:space="preserve">VWP </w:t>
    </w:r>
    <w:r w:rsidRPr="00095422">
      <w:t xml:space="preserve">General </w:t>
    </w:r>
    <w:r w:rsidRPr="000E22C7">
      <w:t>Permit</w:t>
    </w:r>
    <w:r w:rsidR="00786C57">
      <w:t xml:space="preserve"> Tracking</w:t>
    </w:r>
    <w:r w:rsidRPr="000E22C7">
      <w:t xml:space="preserve"> No. </w:t>
    </w:r>
    <w:r w:rsidRPr="00095422">
      <w:t>WP</w:t>
    </w:r>
    <w:r w:rsidRPr="00F42144">
      <w:rPr>
        <w:color w:val="E36C0A" w:themeColor="accent6" w:themeShade="BF"/>
      </w:rPr>
      <w:t>X-XX-XXXX</w:t>
    </w:r>
  </w:p>
  <w:p w14:paraId="36A77F36" w14:textId="77777777" w:rsidR="003850F1" w:rsidRPr="00713638" w:rsidRDefault="003850F1" w:rsidP="00C8559D">
    <w:pPr>
      <w:pStyle w:val="Header"/>
      <w:rPr>
        <w:color w:val="E36C0A" w:themeColor="accent6" w:themeShade="BF"/>
      </w:rPr>
    </w:pPr>
    <w:r w:rsidRPr="00713638">
      <w:rPr>
        <w:color w:val="E36C0A" w:themeColor="accent6" w:themeShade="BF"/>
      </w:rPr>
      <w:t>Date</w:t>
    </w:r>
  </w:p>
  <w:p w14:paraId="52C8191A" w14:textId="77777777" w:rsidR="00303034" w:rsidRPr="000E22C7" w:rsidRDefault="00303034" w:rsidP="00C8559D">
    <w:pPr>
      <w:pStyle w:val="Header"/>
    </w:pPr>
    <w:r w:rsidRPr="000E22C7">
      <w:t>Page 2 of 2</w:t>
    </w:r>
  </w:p>
  <w:p w14:paraId="6177D628" w14:textId="77777777" w:rsidR="00303034" w:rsidRPr="00C8559D" w:rsidRDefault="00303034" w:rsidP="00C85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EC79" w14:textId="77777777" w:rsidR="00721FEC" w:rsidRPr="00294AE5" w:rsidRDefault="00721FEC" w:rsidP="00721FEC">
    <w:pPr>
      <w:pStyle w:val="ltrhdweb-and-seal"/>
    </w:pPr>
    <w:r>
      <w:rPr>
        <w:noProof/>
      </w:rPr>
      <w:drawing>
        <wp:inline distT="0" distB="0" distL="0" distR="0" wp14:anchorId="7A54B85F" wp14:editId="1F320F52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288658" w14:textId="77777777" w:rsidR="00721FEC" w:rsidRDefault="00721FEC" w:rsidP="00721FEC">
    <w:pPr>
      <w:pStyle w:val="ltrhdCoV"/>
    </w:pPr>
    <w:r>
      <w:t>Commonwealth of Virginia</w:t>
    </w:r>
  </w:p>
  <w:p w14:paraId="6EB6B422" w14:textId="77777777" w:rsidR="00721FEC" w:rsidRDefault="00721FEC" w:rsidP="00721FEC">
    <w:pPr>
      <w:pStyle w:val="ltrhddeq"/>
    </w:pPr>
    <w:r w:rsidRPr="008B6E4D">
      <w:t xml:space="preserve">VIRGINIA DEPARTMENT OF ENVIRONMENTAL </w:t>
    </w:r>
    <w:r w:rsidRPr="0028450E">
      <w:t>QUALITY</w:t>
    </w:r>
  </w:p>
  <w:p w14:paraId="72297835" w14:textId="77777777" w:rsidR="00721FEC" w:rsidRPr="00595617" w:rsidRDefault="00721FEC" w:rsidP="00721FEC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3BF56CD6" w14:textId="77777777" w:rsidR="00721FEC" w:rsidRDefault="00721FEC" w:rsidP="00721FEC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15D10A7" w14:textId="21D5E699" w:rsidR="00721FEC" w:rsidRPr="00783037" w:rsidRDefault="00721FEC" w:rsidP="00721FEC">
    <w:pPr>
      <w:pStyle w:val="ltrhdnames"/>
    </w:pPr>
    <w:r>
      <w:t>Secretary of Natural and Historic Resources</w:t>
    </w:r>
    <w:r w:rsidR="00AD58B7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07F5D73D" w14:textId="6AF78B98" w:rsidR="006626FA" w:rsidRPr="00F42144" w:rsidRDefault="006626FA" w:rsidP="00F95CAF">
    <w:pPr>
      <w:pStyle w:val="Header"/>
      <w:tabs>
        <w:tab w:val="center" w:pos="5112"/>
        <w:tab w:val="left" w:pos="8406"/>
      </w:tabs>
      <w:jc w:val="center"/>
      <w:rPr>
        <w:color w:val="E36C0A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7B"/>
    <w:rsid w:val="00034E6F"/>
    <w:rsid w:val="0005729B"/>
    <w:rsid w:val="00072EB0"/>
    <w:rsid w:val="000747E8"/>
    <w:rsid w:val="00095422"/>
    <w:rsid w:val="000E22C7"/>
    <w:rsid w:val="000E4D6A"/>
    <w:rsid w:val="000E53E0"/>
    <w:rsid w:val="00140EC3"/>
    <w:rsid w:val="00141277"/>
    <w:rsid w:val="00162E8B"/>
    <w:rsid w:val="001657BF"/>
    <w:rsid w:val="001E7326"/>
    <w:rsid w:val="001E7329"/>
    <w:rsid w:val="001F26AE"/>
    <w:rsid w:val="001F53A2"/>
    <w:rsid w:val="00201EFB"/>
    <w:rsid w:val="00232848"/>
    <w:rsid w:val="00254109"/>
    <w:rsid w:val="002D1B23"/>
    <w:rsid w:val="00303034"/>
    <w:rsid w:val="00334844"/>
    <w:rsid w:val="0035161C"/>
    <w:rsid w:val="00374B61"/>
    <w:rsid w:val="003816CF"/>
    <w:rsid w:val="003850F1"/>
    <w:rsid w:val="003968D0"/>
    <w:rsid w:val="003D5C1E"/>
    <w:rsid w:val="00453118"/>
    <w:rsid w:val="00466252"/>
    <w:rsid w:val="00494163"/>
    <w:rsid w:val="004A1C2C"/>
    <w:rsid w:val="00530B15"/>
    <w:rsid w:val="00531A0D"/>
    <w:rsid w:val="005465BB"/>
    <w:rsid w:val="00552E75"/>
    <w:rsid w:val="005A2AE1"/>
    <w:rsid w:val="005C4B50"/>
    <w:rsid w:val="006128D6"/>
    <w:rsid w:val="006626FA"/>
    <w:rsid w:val="00665CF9"/>
    <w:rsid w:val="00667632"/>
    <w:rsid w:val="00713638"/>
    <w:rsid w:val="00721FEC"/>
    <w:rsid w:val="007447B8"/>
    <w:rsid w:val="007778A4"/>
    <w:rsid w:val="0078169A"/>
    <w:rsid w:val="00786C57"/>
    <w:rsid w:val="007B4972"/>
    <w:rsid w:val="007D0F32"/>
    <w:rsid w:val="007E12D3"/>
    <w:rsid w:val="00836182"/>
    <w:rsid w:val="00882CC6"/>
    <w:rsid w:val="0088342B"/>
    <w:rsid w:val="008C5D17"/>
    <w:rsid w:val="008E0BEE"/>
    <w:rsid w:val="009149E5"/>
    <w:rsid w:val="00943CED"/>
    <w:rsid w:val="00957FA0"/>
    <w:rsid w:val="009819EE"/>
    <w:rsid w:val="009F1258"/>
    <w:rsid w:val="009F787B"/>
    <w:rsid w:val="00A3388C"/>
    <w:rsid w:val="00A40B82"/>
    <w:rsid w:val="00A8605B"/>
    <w:rsid w:val="00A95EF7"/>
    <w:rsid w:val="00AA1445"/>
    <w:rsid w:val="00AD2C37"/>
    <w:rsid w:val="00AD58B7"/>
    <w:rsid w:val="00AF05AC"/>
    <w:rsid w:val="00AF0C93"/>
    <w:rsid w:val="00B44CC4"/>
    <w:rsid w:val="00B502C7"/>
    <w:rsid w:val="00B602BC"/>
    <w:rsid w:val="00B608FB"/>
    <w:rsid w:val="00B739E2"/>
    <w:rsid w:val="00B9298E"/>
    <w:rsid w:val="00BD507B"/>
    <w:rsid w:val="00BE5040"/>
    <w:rsid w:val="00C06E81"/>
    <w:rsid w:val="00C12AD9"/>
    <w:rsid w:val="00C464A4"/>
    <w:rsid w:val="00C65E01"/>
    <w:rsid w:val="00C8559D"/>
    <w:rsid w:val="00C91D7E"/>
    <w:rsid w:val="00C92A5C"/>
    <w:rsid w:val="00D209D3"/>
    <w:rsid w:val="00D6047C"/>
    <w:rsid w:val="00D67B20"/>
    <w:rsid w:val="00D81B01"/>
    <w:rsid w:val="00DB301E"/>
    <w:rsid w:val="00DC4F91"/>
    <w:rsid w:val="00E2456F"/>
    <w:rsid w:val="00E2561F"/>
    <w:rsid w:val="00E520D0"/>
    <w:rsid w:val="00E527F5"/>
    <w:rsid w:val="00E624C3"/>
    <w:rsid w:val="00E76B58"/>
    <w:rsid w:val="00E948B9"/>
    <w:rsid w:val="00EE3373"/>
    <w:rsid w:val="00F42144"/>
    <w:rsid w:val="00F45591"/>
    <w:rsid w:val="00F64DDC"/>
    <w:rsid w:val="00F95CAF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75A8E"/>
  <w15:docId w15:val="{EDFFD92B-2A29-4547-85FC-8B1E588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0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7E8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747E8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4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7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47E8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0747E8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F53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5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53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3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86C5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363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E0BEE"/>
    <w:rPr>
      <w:color w:val="808080"/>
    </w:rPr>
  </w:style>
  <w:style w:type="character" w:customStyle="1" w:styleId="Style3">
    <w:name w:val="Style3"/>
    <w:basedOn w:val="Hyperlink"/>
    <w:uiPriority w:val="1"/>
    <w:rsid w:val="00530B15"/>
    <w:rPr>
      <w:rFonts w:ascii="Times New Roman" w:hAnsi="Times New Roman"/>
      <w:color w:val="0000FF"/>
      <w:sz w:val="24"/>
      <w:u w:val="single"/>
    </w:rPr>
  </w:style>
  <w:style w:type="paragraph" w:customStyle="1" w:styleId="ltrhdCoV">
    <w:name w:val="ltrhd_CoV"/>
    <w:rsid w:val="00721FEC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721FEC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721FEC"/>
    <w:rPr>
      <w:color w:val="000080"/>
      <w:sz w:val="16"/>
    </w:rPr>
  </w:style>
  <w:style w:type="paragraph" w:customStyle="1" w:styleId="ltrhdweb-and-seal">
    <w:name w:val="ltrhd_web-and-seal"/>
    <w:rsid w:val="00721FEC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pa.permits@mrc.Virgini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62B3F0C71C4472B21FD2C701AD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2C3D-9035-499A-A991-A55D7A0B91B9}"/>
      </w:docPartPr>
      <w:docPartBody>
        <w:p w:rsidR="001555DB" w:rsidRDefault="00B83CB8" w:rsidP="00B83CB8">
          <w:pPr>
            <w:pStyle w:val="CD62B3F0C71C4472B21FD2C701AD75DE"/>
          </w:pPr>
          <w:r w:rsidRPr="00511534">
            <w:rPr>
              <w:rStyle w:val="PlaceholderText"/>
            </w:rPr>
            <w:t>Choose an item.</w:t>
          </w:r>
        </w:p>
      </w:docPartBody>
    </w:docPart>
    <w:docPart>
      <w:docPartPr>
        <w:name w:val="B30E6EAB8DF94606B9797559CDA9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693A-1270-4FAF-96A3-6A1A86A0C2AF}"/>
      </w:docPartPr>
      <w:docPartBody>
        <w:p w:rsidR="003A0655" w:rsidRDefault="001555DB" w:rsidP="001555DB">
          <w:pPr>
            <w:pStyle w:val="B30E6EAB8DF94606B9797559CDA9AA3B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D12029F0208D4092A2E0280FDA0D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E848-95E8-4F09-A0EA-546787A28FC6}"/>
      </w:docPartPr>
      <w:docPartBody>
        <w:p w:rsidR="003A0655" w:rsidRDefault="001555DB" w:rsidP="001555DB">
          <w:pPr>
            <w:pStyle w:val="D12029F0208D4092A2E0280FDA0D269E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B8"/>
    <w:rsid w:val="001555DB"/>
    <w:rsid w:val="003A0655"/>
    <w:rsid w:val="00453118"/>
    <w:rsid w:val="005B1FA7"/>
    <w:rsid w:val="00B83CB8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DB"/>
    <w:rPr>
      <w:color w:val="808080"/>
    </w:rPr>
  </w:style>
  <w:style w:type="paragraph" w:customStyle="1" w:styleId="CD62B3F0C71C4472B21FD2C701AD75DE">
    <w:name w:val="CD62B3F0C71C4472B21FD2C701AD75DE"/>
    <w:rsid w:val="00B83CB8"/>
  </w:style>
  <w:style w:type="paragraph" w:customStyle="1" w:styleId="B30E6EAB8DF94606B9797559CDA9AA3B">
    <w:name w:val="B30E6EAB8DF94606B9797559CDA9AA3B"/>
    <w:rsid w:val="001555DB"/>
  </w:style>
  <w:style w:type="paragraph" w:customStyle="1" w:styleId="D12029F0208D4092A2E0280FDA0D269E">
    <w:name w:val="D12029F0208D4092A2E0280FDA0D269E"/>
    <w:rsid w:val="00155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42942251-DD40-4FBD-A57F-4269B059C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CF219-7F0F-4D60-BEDC-A2D0C094B5D6}"/>
</file>

<file path=customXml/itemProps3.xml><?xml version="1.0" encoding="utf-8"?>
<ds:datastoreItem xmlns:ds="http://schemas.openxmlformats.org/officeDocument/2006/customXml" ds:itemID="{21AD8A80-4B70-40DF-B287-C13D5FD811E4}"/>
</file>

<file path=customXml/itemProps4.xml><?xml version="1.0" encoding="utf-8"?>
<ds:datastoreItem xmlns:ds="http://schemas.openxmlformats.org/officeDocument/2006/customXml" ds:itemID="{89E7E122-79BF-4097-B56F-54B137A4B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Uncontested Termination Notification Letter</vt:lpstr>
    </vt:vector>
  </TitlesOfParts>
  <Company>Dept of Environmental Quality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Uncontested Termination Notification Letter</dc:title>
  <dc:creator>Allison Dunaway</dc:creator>
  <cp:lastModifiedBy>Winn, Brenda (DEQ)</cp:lastModifiedBy>
  <cp:revision>5</cp:revision>
  <cp:lastPrinted>2013-01-22T14:17:00Z</cp:lastPrinted>
  <dcterms:created xsi:type="dcterms:W3CDTF">2025-03-17T18:28:00Z</dcterms:created>
  <dcterms:modified xsi:type="dcterms:W3CDTF">2025-03-28T21:20:00Z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