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7A" w:rsidRPr="00C25926" w:rsidRDefault="00C25926" w:rsidP="00C54737">
      <w:pPr>
        <w:spacing w:line="300" w:lineRule="exact"/>
        <w:jc w:val="center"/>
        <w:rPr>
          <w:i/>
          <w:color w:val="FF0000"/>
          <w:sz w:val="22"/>
        </w:rPr>
      </w:pPr>
      <w:r w:rsidRPr="00C25926">
        <w:rPr>
          <w:i/>
          <w:color w:val="FF0000"/>
          <w:sz w:val="22"/>
        </w:rPr>
        <w:t>REVISED MARCH 2015</w:t>
      </w:r>
    </w:p>
    <w:p w:rsidR="00C25926" w:rsidRPr="00C25926" w:rsidRDefault="00C25926" w:rsidP="00C54737">
      <w:pPr>
        <w:spacing w:line="300" w:lineRule="exact"/>
        <w:jc w:val="center"/>
        <w:rPr>
          <w:i/>
          <w:color w:val="FF0000"/>
          <w:sz w:val="22"/>
        </w:rPr>
      </w:pPr>
    </w:p>
    <w:p w:rsidR="00C25926" w:rsidRPr="00C25926" w:rsidRDefault="00C25926" w:rsidP="00C54737">
      <w:pPr>
        <w:spacing w:line="300" w:lineRule="exact"/>
        <w:jc w:val="center"/>
        <w:rPr>
          <w:i/>
          <w:color w:val="FF0000"/>
          <w:sz w:val="22"/>
        </w:rPr>
      </w:pPr>
      <w:r w:rsidRPr="00141456">
        <w:rPr>
          <w:b/>
          <w:i/>
          <w:color w:val="FF0000"/>
          <w:sz w:val="22"/>
          <w:u w:val="single"/>
        </w:rPr>
        <w:t>NOTE</w:t>
      </w:r>
      <w:r w:rsidRPr="00C25926">
        <w:rPr>
          <w:i/>
          <w:color w:val="FF0000"/>
          <w:sz w:val="22"/>
        </w:rPr>
        <w:t>:  THIS TEMPLATE IS ONLY INTENDED TO BE USED WHEN THE PERMITEE OWNS THE SITE PROPOSEDTO BE PRESERVED.  IF ANOTHER ENTITY OWNS THE PRESERVATION SITE, PLEASE DISCUSS THE PROPOSAL WITH YOUR SUPERVISOR AND COUNSEL.</w:t>
      </w:r>
    </w:p>
    <w:p w:rsidR="00C25926" w:rsidRPr="00C25926" w:rsidRDefault="00C25926" w:rsidP="00C54737">
      <w:pPr>
        <w:spacing w:line="300" w:lineRule="exact"/>
        <w:jc w:val="center"/>
        <w:rPr>
          <w:i/>
          <w:sz w:val="22"/>
        </w:rPr>
      </w:pPr>
    </w:p>
    <w:p w:rsidR="00351486" w:rsidRDefault="00351486" w:rsidP="00C54737">
      <w:pPr>
        <w:spacing w:line="300" w:lineRule="exact"/>
        <w:jc w:val="center"/>
        <w:rPr>
          <w:sz w:val="22"/>
        </w:rPr>
      </w:pPr>
      <w:r>
        <w:rPr>
          <w:sz w:val="22"/>
        </w:rPr>
        <w:t>DECLARATION OF RESTRICTI</w:t>
      </w:r>
      <w:r w:rsidR="003834B6">
        <w:rPr>
          <w:sz w:val="22"/>
        </w:rPr>
        <w:t>VE COVENANTS</w:t>
      </w:r>
    </w:p>
    <w:p w:rsidR="00351486" w:rsidRDefault="00351486" w:rsidP="00C54737">
      <w:pPr>
        <w:spacing w:line="300" w:lineRule="exact"/>
        <w:jc w:val="center"/>
        <w:rPr>
          <w:sz w:val="22"/>
        </w:rPr>
      </w:pPr>
    </w:p>
    <w:p w:rsidR="00351486" w:rsidRDefault="00351486" w:rsidP="00C54737">
      <w:pPr>
        <w:spacing w:line="300" w:lineRule="exact"/>
        <w:jc w:val="center"/>
        <w:rPr>
          <w:sz w:val="22"/>
        </w:rPr>
      </w:pPr>
      <w:r>
        <w:rPr>
          <w:sz w:val="22"/>
        </w:rPr>
        <w:t>OF</w:t>
      </w:r>
    </w:p>
    <w:p w:rsidR="00351486" w:rsidRDefault="00351486" w:rsidP="00C54737">
      <w:pPr>
        <w:spacing w:line="300" w:lineRule="exact"/>
        <w:jc w:val="center"/>
        <w:rPr>
          <w:sz w:val="22"/>
        </w:rPr>
      </w:pPr>
    </w:p>
    <w:p w:rsidR="00351486" w:rsidRDefault="00351486" w:rsidP="00C54737">
      <w:pPr>
        <w:spacing w:line="300" w:lineRule="exact"/>
        <w:jc w:val="center"/>
        <w:rPr>
          <w:sz w:val="22"/>
        </w:rPr>
      </w:pPr>
      <w:r>
        <w:rPr>
          <w:sz w:val="22"/>
        </w:rPr>
        <w:t>___________________________</w:t>
      </w:r>
    </w:p>
    <w:p w:rsidR="00351486" w:rsidRDefault="00351486" w:rsidP="00C54737">
      <w:pPr>
        <w:spacing w:line="300" w:lineRule="exact"/>
        <w:jc w:val="center"/>
        <w:rPr>
          <w:sz w:val="22"/>
        </w:rPr>
      </w:pPr>
      <w:r>
        <w:rPr>
          <w:sz w:val="22"/>
        </w:rPr>
        <w:t>(Owner)</w:t>
      </w:r>
    </w:p>
    <w:p w:rsidR="00351486" w:rsidRDefault="00351486" w:rsidP="00C54737">
      <w:pPr>
        <w:spacing w:line="300" w:lineRule="exact"/>
        <w:jc w:val="center"/>
        <w:rPr>
          <w:sz w:val="22"/>
        </w:rPr>
      </w:pPr>
      <w:r>
        <w:rPr>
          <w:sz w:val="22"/>
        </w:rPr>
        <w:t xml:space="preserve">_______________, </w:t>
      </w:r>
      <w:smartTag w:uri="urn:schemas-microsoft-com:office:smarttags" w:element="place">
        <w:smartTag w:uri="urn:schemas-microsoft-com:office:smarttags" w:element="State">
          <w:r>
            <w:rPr>
              <w:sz w:val="22"/>
            </w:rPr>
            <w:t>VIRGINIA</w:t>
          </w:r>
        </w:smartTag>
      </w:smartTag>
    </w:p>
    <w:p w:rsidR="00351486" w:rsidRDefault="00351486" w:rsidP="00C54737">
      <w:pPr>
        <w:spacing w:line="300" w:lineRule="exact"/>
        <w:rPr>
          <w:sz w:val="22"/>
        </w:rPr>
      </w:pPr>
    </w:p>
    <w:p w:rsidR="00351486" w:rsidRDefault="00351486" w:rsidP="00C54737">
      <w:pPr>
        <w:spacing w:line="300" w:lineRule="exact"/>
        <w:rPr>
          <w:sz w:val="22"/>
        </w:rPr>
      </w:pPr>
    </w:p>
    <w:p w:rsidR="00351486" w:rsidRDefault="00351486" w:rsidP="00C54737">
      <w:pPr>
        <w:spacing w:line="300" w:lineRule="exact"/>
        <w:rPr>
          <w:sz w:val="22"/>
        </w:rPr>
      </w:pPr>
      <w:r>
        <w:rPr>
          <w:sz w:val="22"/>
        </w:rPr>
        <w:tab/>
      </w:r>
      <w:r>
        <w:rPr>
          <w:sz w:val="22"/>
        </w:rPr>
        <w:tab/>
        <w:t>THIS DECLARATION OF RESTRICTI</w:t>
      </w:r>
      <w:r w:rsidR="002E6025">
        <w:rPr>
          <w:sz w:val="22"/>
        </w:rPr>
        <w:t>VE</w:t>
      </w:r>
      <w:r>
        <w:rPr>
          <w:sz w:val="22"/>
        </w:rPr>
        <w:t xml:space="preserve"> COVENANTS</w:t>
      </w:r>
      <w:r w:rsidR="00523EE1">
        <w:rPr>
          <w:sz w:val="22"/>
        </w:rPr>
        <w:t xml:space="preserve"> (“Declaration”)</w:t>
      </w:r>
      <w:r>
        <w:rPr>
          <w:sz w:val="22"/>
        </w:rPr>
        <w:t xml:space="preserve"> is made this _____day of ____________, </w:t>
      </w:r>
      <w:r w:rsidR="002E6025">
        <w:rPr>
          <w:sz w:val="22"/>
        </w:rPr>
        <w:t>_____</w:t>
      </w:r>
      <w:r>
        <w:rPr>
          <w:sz w:val="22"/>
        </w:rPr>
        <w:t>, by ________________, Owner.</w:t>
      </w:r>
    </w:p>
    <w:p w:rsidR="00C13BFA" w:rsidRDefault="00C13BFA" w:rsidP="00C54737">
      <w:pPr>
        <w:spacing w:line="300" w:lineRule="exact"/>
        <w:jc w:val="center"/>
        <w:rPr>
          <w:b/>
          <w:bCs/>
          <w:color w:val="339966"/>
          <w:sz w:val="22"/>
        </w:rPr>
      </w:pPr>
    </w:p>
    <w:p w:rsidR="00C13BFA" w:rsidRPr="00C13BFA" w:rsidRDefault="00C13BFA" w:rsidP="00C54737">
      <w:pPr>
        <w:spacing w:line="300" w:lineRule="exact"/>
        <w:jc w:val="center"/>
        <w:rPr>
          <w:b/>
          <w:bCs/>
          <w:sz w:val="22"/>
        </w:rPr>
      </w:pPr>
      <w:r w:rsidRPr="00C13BFA">
        <w:rPr>
          <w:b/>
          <w:bCs/>
          <w:sz w:val="22"/>
        </w:rPr>
        <w:t>RECITALS</w:t>
      </w:r>
    </w:p>
    <w:p w:rsidR="00C13BFA" w:rsidRDefault="00C13BFA" w:rsidP="00C54737">
      <w:pPr>
        <w:spacing w:line="300" w:lineRule="exact"/>
        <w:rPr>
          <w:b/>
          <w:bCs/>
          <w:color w:val="339966"/>
          <w:sz w:val="22"/>
        </w:rPr>
      </w:pPr>
    </w:p>
    <w:p w:rsidR="00351486" w:rsidRDefault="00351486" w:rsidP="00C54737">
      <w:pPr>
        <w:spacing w:line="300" w:lineRule="exact"/>
        <w:rPr>
          <w:color w:val="000000"/>
          <w:sz w:val="22"/>
        </w:rPr>
      </w:pPr>
      <w:r>
        <w:rPr>
          <w:sz w:val="22"/>
        </w:rPr>
        <w:tab/>
      </w:r>
      <w:r>
        <w:rPr>
          <w:sz w:val="22"/>
        </w:rPr>
        <w:tab/>
      </w:r>
      <w:r w:rsidR="006722C6">
        <w:rPr>
          <w:color w:val="000000"/>
          <w:sz w:val="22"/>
        </w:rPr>
        <w:t xml:space="preserve">WHEREAS, </w:t>
      </w:r>
      <w:r>
        <w:rPr>
          <w:color w:val="000000"/>
          <w:sz w:val="22"/>
        </w:rPr>
        <w:t xml:space="preserve">_________ is the owner </w:t>
      </w:r>
      <w:r w:rsidR="004B7039">
        <w:rPr>
          <w:color w:val="000000"/>
          <w:sz w:val="22"/>
        </w:rPr>
        <w:t>(</w:t>
      </w:r>
      <w:r w:rsidR="00C13BFA">
        <w:rPr>
          <w:color w:val="000000"/>
          <w:sz w:val="22"/>
        </w:rPr>
        <w:t>“</w:t>
      </w:r>
      <w:r w:rsidR="004B7039">
        <w:rPr>
          <w:color w:val="000000"/>
          <w:sz w:val="22"/>
        </w:rPr>
        <w:t>Owner</w:t>
      </w:r>
      <w:r w:rsidR="00C13BFA">
        <w:rPr>
          <w:color w:val="000000"/>
          <w:sz w:val="22"/>
        </w:rPr>
        <w:t>”</w:t>
      </w:r>
      <w:r w:rsidR="004B7039">
        <w:rPr>
          <w:color w:val="000000"/>
          <w:sz w:val="22"/>
        </w:rPr>
        <w:t xml:space="preserve">) </w:t>
      </w:r>
      <w:r w:rsidR="00C13BFA">
        <w:rPr>
          <w:color w:val="000000"/>
          <w:sz w:val="22"/>
        </w:rPr>
        <w:t xml:space="preserve">in fee </w:t>
      </w:r>
      <w:r>
        <w:rPr>
          <w:color w:val="000000"/>
          <w:sz w:val="22"/>
        </w:rPr>
        <w:t xml:space="preserve">of the </w:t>
      </w:r>
      <w:r w:rsidR="00C13BFA">
        <w:rPr>
          <w:color w:val="000000"/>
          <w:sz w:val="22"/>
        </w:rPr>
        <w:t>real p</w:t>
      </w:r>
      <w:r>
        <w:rPr>
          <w:color w:val="000000"/>
          <w:sz w:val="22"/>
        </w:rPr>
        <w:t>roperty</w:t>
      </w:r>
      <w:r w:rsidR="004B7039">
        <w:rPr>
          <w:color w:val="000000"/>
          <w:sz w:val="22"/>
        </w:rPr>
        <w:t>, rights and interests</w:t>
      </w:r>
      <w:r w:rsidR="00C13BFA">
        <w:rPr>
          <w:color w:val="000000"/>
          <w:sz w:val="22"/>
        </w:rPr>
        <w:t xml:space="preserve"> (including in wetlands, submerged lands, uplands, and associated riparian/littoral rights) (“Property”)</w:t>
      </w:r>
      <w:r w:rsidR="004B7039">
        <w:rPr>
          <w:color w:val="000000"/>
          <w:sz w:val="22"/>
        </w:rPr>
        <w:t>,</w:t>
      </w:r>
      <w:r w:rsidR="00C13BFA">
        <w:rPr>
          <w:color w:val="000000"/>
          <w:sz w:val="22"/>
        </w:rPr>
        <w:t xml:space="preserve"> comprising of _______ acres </w:t>
      </w:r>
      <w:r w:rsidR="00C13BFA">
        <w:rPr>
          <w:color w:val="000000"/>
          <w:sz w:val="22"/>
          <w:u w:val="single"/>
        </w:rPr>
        <w:t>+</w:t>
      </w:r>
      <w:r w:rsidR="00C13BFA">
        <w:rPr>
          <w:color w:val="000000"/>
          <w:sz w:val="22"/>
        </w:rPr>
        <w:t xml:space="preserve"> located in the Town of _______, ________ County, Virginia.  The property is</w:t>
      </w:r>
      <w:r>
        <w:rPr>
          <w:color w:val="000000"/>
          <w:sz w:val="22"/>
        </w:rPr>
        <w:t xml:space="preserve"> more fully described </w:t>
      </w:r>
      <w:r w:rsidR="00C13BFA">
        <w:rPr>
          <w:color w:val="000000"/>
          <w:sz w:val="22"/>
        </w:rPr>
        <w:t xml:space="preserve">as Tax Map ID Number _________ and is shown on </w:t>
      </w:r>
      <w:r>
        <w:rPr>
          <w:color w:val="000000"/>
          <w:sz w:val="22"/>
        </w:rPr>
        <w:t>Exhibit A</w:t>
      </w:r>
      <w:r w:rsidR="004B7039">
        <w:rPr>
          <w:color w:val="000000"/>
          <w:sz w:val="22"/>
        </w:rPr>
        <w:t xml:space="preserve"> </w:t>
      </w:r>
      <w:r>
        <w:rPr>
          <w:color w:val="000000"/>
          <w:sz w:val="22"/>
        </w:rPr>
        <w:t xml:space="preserve">attached hereto; it </w:t>
      </w:r>
      <w:r>
        <w:rPr>
          <w:color w:val="000000"/>
          <w:sz w:val="22"/>
          <w:szCs w:val="20"/>
        </w:rPr>
        <w:t xml:space="preserve">being the same </w:t>
      </w:r>
      <w:r w:rsidR="00EA44F2">
        <w:rPr>
          <w:color w:val="000000"/>
          <w:sz w:val="22"/>
          <w:szCs w:val="20"/>
        </w:rPr>
        <w:t>P</w:t>
      </w:r>
      <w:r>
        <w:rPr>
          <w:color w:val="000000"/>
          <w:sz w:val="22"/>
          <w:szCs w:val="20"/>
        </w:rPr>
        <w:t>roperty conveyed to ___________, by deed from _________, dated ________, and duly recorded in the Clerk's Office of the ________ of ________ in Deed Book ____, at page ____</w:t>
      </w:r>
      <w:r w:rsidR="00C13BFA">
        <w:rPr>
          <w:color w:val="000000"/>
          <w:sz w:val="22"/>
        </w:rPr>
        <w:t>;</w:t>
      </w:r>
    </w:p>
    <w:p w:rsidR="00351486" w:rsidRDefault="00351486" w:rsidP="00C54737">
      <w:pPr>
        <w:spacing w:line="300" w:lineRule="exact"/>
        <w:rPr>
          <w:color w:val="000000"/>
          <w:sz w:val="22"/>
        </w:rPr>
      </w:pPr>
      <w:r>
        <w:rPr>
          <w:color w:val="000000"/>
          <w:sz w:val="22"/>
        </w:rPr>
        <w:tab/>
      </w:r>
      <w:r>
        <w:rPr>
          <w:color w:val="000000"/>
          <w:sz w:val="22"/>
        </w:rPr>
        <w:tab/>
      </w:r>
    </w:p>
    <w:p w:rsidR="00C13BFA" w:rsidRDefault="00C13BFA" w:rsidP="00C54737">
      <w:pPr>
        <w:spacing w:line="300" w:lineRule="exact"/>
        <w:rPr>
          <w:color w:val="000000"/>
          <w:sz w:val="22"/>
        </w:rPr>
      </w:pPr>
      <w:r>
        <w:rPr>
          <w:color w:val="000000"/>
          <w:sz w:val="22"/>
        </w:rPr>
        <w:tab/>
      </w:r>
      <w:r>
        <w:rPr>
          <w:color w:val="000000"/>
          <w:sz w:val="22"/>
        </w:rPr>
        <w:tab/>
        <w:t xml:space="preserve">WHEREAS, Owner plans a [development, project, etc.] to be known as “________,” completion of which will </w:t>
      </w:r>
      <w:r w:rsidR="00943D2B">
        <w:rPr>
          <w:color w:val="000000"/>
          <w:sz w:val="22"/>
        </w:rPr>
        <w:t xml:space="preserve">result in a </w:t>
      </w:r>
      <w:r>
        <w:rPr>
          <w:color w:val="000000"/>
          <w:sz w:val="22"/>
        </w:rPr>
        <w:t>discharge of dredged or fill material that requires authorization through a Department of the Army Permit (“DA Permit”);</w:t>
      </w:r>
    </w:p>
    <w:p w:rsidR="00C13BFA" w:rsidRDefault="00C13BFA" w:rsidP="00C54737">
      <w:pPr>
        <w:spacing w:line="300" w:lineRule="exact"/>
        <w:rPr>
          <w:color w:val="000000"/>
          <w:sz w:val="22"/>
        </w:rPr>
      </w:pPr>
    </w:p>
    <w:p w:rsidR="00C13BFA" w:rsidRDefault="00C13BFA" w:rsidP="00C54737">
      <w:pPr>
        <w:spacing w:line="300" w:lineRule="exact"/>
        <w:rPr>
          <w:color w:val="000000"/>
          <w:sz w:val="22"/>
        </w:rPr>
      </w:pPr>
      <w:r>
        <w:rPr>
          <w:color w:val="000000"/>
          <w:sz w:val="22"/>
        </w:rPr>
        <w:tab/>
      </w:r>
      <w:r>
        <w:rPr>
          <w:color w:val="000000"/>
          <w:sz w:val="22"/>
        </w:rPr>
        <w:tab/>
        <w:t xml:space="preserve">WHEREAS, Owner obtained authorization </w:t>
      </w:r>
      <w:r w:rsidR="000A47E9">
        <w:rPr>
          <w:color w:val="000000"/>
          <w:sz w:val="22"/>
        </w:rPr>
        <w:t xml:space="preserve">for certain impacts to Waters of the U.S. </w:t>
      </w:r>
      <w:r>
        <w:rPr>
          <w:color w:val="000000"/>
          <w:sz w:val="22"/>
        </w:rPr>
        <w:t>through DA Permit Number _______, issued on ______, 20__ by the U.S. Army Corps of Engineers, Norfolk District (“</w:t>
      </w:r>
      <w:r w:rsidR="0015004E">
        <w:rPr>
          <w:color w:val="000000"/>
          <w:sz w:val="22"/>
        </w:rPr>
        <w:t>USACE</w:t>
      </w:r>
      <w:r>
        <w:rPr>
          <w:color w:val="000000"/>
          <w:sz w:val="22"/>
        </w:rPr>
        <w:t>”) in accordance with Section 404 of the Clean Water Act, 33 U.S.C. § 1344;</w:t>
      </w:r>
    </w:p>
    <w:p w:rsidR="00943D2B" w:rsidRDefault="00943D2B" w:rsidP="00C54737">
      <w:pPr>
        <w:spacing w:line="300" w:lineRule="exact"/>
        <w:rPr>
          <w:color w:val="000000"/>
          <w:sz w:val="22"/>
        </w:rPr>
      </w:pPr>
    </w:p>
    <w:p w:rsidR="007A5F03" w:rsidRDefault="00943D2B" w:rsidP="00C54737">
      <w:pPr>
        <w:spacing w:line="300" w:lineRule="exact"/>
        <w:rPr>
          <w:color w:val="000000"/>
          <w:sz w:val="22"/>
        </w:rPr>
      </w:pPr>
      <w:r w:rsidRPr="00BA7643">
        <w:rPr>
          <w:color w:val="000000"/>
          <w:sz w:val="22"/>
        </w:rPr>
        <w:tab/>
      </w:r>
      <w:r w:rsidRPr="00BA7643">
        <w:rPr>
          <w:color w:val="000000"/>
          <w:sz w:val="22"/>
        </w:rPr>
        <w:tab/>
        <w:t xml:space="preserve">WHEREAS, Owner obtained authorization </w:t>
      </w:r>
      <w:r w:rsidR="00BA7643" w:rsidRPr="00BA7643">
        <w:rPr>
          <w:color w:val="000000"/>
          <w:sz w:val="22"/>
        </w:rPr>
        <w:t xml:space="preserve">through </w:t>
      </w:r>
      <w:r w:rsidR="00A91EB3" w:rsidRPr="00BA7643">
        <w:rPr>
          <w:color w:val="000000"/>
          <w:sz w:val="22"/>
        </w:rPr>
        <w:t xml:space="preserve">Virginia Department of Environmental Quality </w:t>
      </w:r>
      <w:r w:rsidR="00A91EB3">
        <w:rPr>
          <w:color w:val="000000"/>
          <w:sz w:val="22"/>
        </w:rPr>
        <w:t>(</w:t>
      </w:r>
      <w:r w:rsidR="00BA7643" w:rsidRPr="00BA7643">
        <w:rPr>
          <w:color w:val="000000"/>
          <w:sz w:val="22"/>
        </w:rPr>
        <w:t>DEQ</w:t>
      </w:r>
      <w:r w:rsidR="00A91EB3">
        <w:rPr>
          <w:color w:val="000000"/>
          <w:sz w:val="22"/>
        </w:rPr>
        <w:t>)</w:t>
      </w:r>
      <w:r w:rsidRPr="00BA7643">
        <w:rPr>
          <w:color w:val="000000"/>
          <w:sz w:val="22"/>
        </w:rPr>
        <w:t xml:space="preserve"> Permit Number _______, issued on _________, 20__, by the DEQ in accordance with State Water Control Law Sections 62.1-44.5 and 62.1-44.15:</w:t>
      </w:r>
      <w:r w:rsidR="00A91EB3">
        <w:rPr>
          <w:color w:val="000000"/>
          <w:sz w:val="22"/>
        </w:rPr>
        <w:t xml:space="preserve">20 </w:t>
      </w:r>
      <w:r w:rsidR="00E57E94">
        <w:rPr>
          <w:color w:val="000000"/>
          <w:sz w:val="22"/>
        </w:rPr>
        <w:t>for impacts to State Waters</w:t>
      </w:r>
      <w:r w:rsidRPr="00BA7643">
        <w:rPr>
          <w:color w:val="000000"/>
          <w:sz w:val="22"/>
        </w:rPr>
        <w:t>.</w:t>
      </w:r>
    </w:p>
    <w:p w:rsidR="00943D2B" w:rsidRDefault="00943D2B" w:rsidP="00C54737">
      <w:pPr>
        <w:spacing w:line="300" w:lineRule="exact"/>
        <w:rPr>
          <w:color w:val="000000"/>
          <w:sz w:val="22"/>
        </w:rPr>
      </w:pPr>
    </w:p>
    <w:p w:rsidR="007A5F03" w:rsidRPr="007A5F03" w:rsidRDefault="007A5F03" w:rsidP="00C54737">
      <w:pPr>
        <w:spacing w:line="300" w:lineRule="exact"/>
        <w:rPr>
          <w:color w:val="000000"/>
          <w:sz w:val="22"/>
        </w:rPr>
      </w:pPr>
      <w:r>
        <w:rPr>
          <w:color w:val="000000"/>
          <w:sz w:val="22"/>
        </w:rPr>
        <w:lastRenderedPageBreak/>
        <w:tab/>
      </w:r>
      <w:r>
        <w:rPr>
          <w:color w:val="000000"/>
          <w:sz w:val="22"/>
        </w:rPr>
        <w:tab/>
        <w:t xml:space="preserve">WHEREAS, the Property </w:t>
      </w:r>
      <w:r w:rsidR="000A47E9">
        <w:rPr>
          <w:color w:val="000000"/>
          <w:sz w:val="22"/>
        </w:rPr>
        <w:t xml:space="preserve">includes </w:t>
      </w:r>
      <w:r>
        <w:rPr>
          <w:color w:val="000000"/>
          <w:sz w:val="22"/>
        </w:rPr>
        <w:t xml:space="preserve">a total of _______ </w:t>
      </w:r>
      <w:r>
        <w:rPr>
          <w:b/>
          <w:color w:val="000000"/>
          <w:sz w:val="22"/>
        </w:rPr>
        <w:t>[acres or feet]</w:t>
      </w:r>
      <w:r>
        <w:rPr>
          <w:color w:val="000000"/>
          <w:sz w:val="22"/>
        </w:rPr>
        <w:t xml:space="preserve"> of </w:t>
      </w:r>
      <w:r>
        <w:rPr>
          <w:b/>
          <w:color w:val="000000"/>
          <w:sz w:val="22"/>
        </w:rPr>
        <w:t>[type of resource serving as mitigation</w:t>
      </w:r>
      <w:r w:rsidR="00452001">
        <w:rPr>
          <w:b/>
          <w:color w:val="000000"/>
          <w:sz w:val="22"/>
        </w:rPr>
        <w:t>, including acreage of upland buffers</w:t>
      </w:r>
      <w:r>
        <w:rPr>
          <w:b/>
          <w:color w:val="000000"/>
          <w:sz w:val="22"/>
        </w:rPr>
        <w:t>]</w:t>
      </w:r>
      <w:r>
        <w:rPr>
          <w:color w:val="000000"/>
          <w:sz w:val="22"/>
        </w:rPr>
        <w:t xml:space="preserve"> </w:t>
      </w:r>
      <w:r w:rsidR="000A47E9">
        <w:rPr>
          <w:color w:val="000000"/>
          <w:sz w:val="22"/>
        </w:rPr>
        <w:t xml:space="preserve">(the “Mitigation Area”) </w:t>
      </w:r>
      <w:r>
        <w:rPr>
          <w:color w:val="000000"/>
          <w:sz w:val="22"/>
        </w:rPr>
        <w:t>as shown on the map, dated _______ and recorded with this Declaration</w:t>
      </w:r>
      <w:r w:rsidR="00A91EB3">
        <w:rPr>
          <w:color w:val="000000"/>
          <w:sz w:val="22"/>
        </w:rPr>
        <w:t xml:space="preserve"> of Restrictive Covenants</w:t>
      </w:r>
      <w:r>
        <w:rPr>
          <w:color w:val="000000"/>
          <w:sz w:val="22"/>
        </w:rPr>
        <w:t xml:space="preserve"> as Exhibit ___;</w:t>
      </w:r>
    </w:p>
    <w:p w:rsidR="00BE42F6" w:rsidRDefault="00BE42F6" w:rsidP="00C54737">
      <w:pPr>
        <w:spacing w:line="300" w:lineRule="exact"/>
        <w:rPr>
          <w:color w:val="000000"/>
          <w:sz w:val="22"/>
        </w:rPr>
      </w:pPr>
    </w:p>
    <w:p w:rsidR="00BE42F6" w:rsidRDefault="00BE42F6" w:rsidP="00C54737">
      <w:pPr>
        <w:spacing w:line="300" w:lineRule="exact"/>
        <w:rPr>
          <w:color w:val="000000"/>
          <w:sz w:val="22"/>
        </w:rPr>
      </w:pPr>
      <w:r>
        <w:rPr>
          <w:color w:val="000000"/>
          <w:sz w:val="22"/>
        </w:rPr>
        <w:tab/>
      </w:r>
      <w:r>
        <w:rPr>
          <w:color w:val="000000"/>
          <w:sz w:val="22"/>
        </w:rPr>
        <w:tab/>
        <w:t>WHEREAS, DA Permit Number ____</w:t>
      </w:r>
      <w:r w:rsidR="00943D2B">
        <w:rPr>
          <w:color w:val="000000"/>
          <w:sz w:val="22"/>
        </w:rPr>
        <w:t>/DEQ Permit Number_____</w:t>
      </w:r>
      <w:r>
        <w:rPr>
          <w:color w:val="000000"/>
          <w:sz w:val="22"/>
        </w:rPr>
        <w:t xml:space="preserve"> requires that Owner (i.e., Permittee) provide compensatory mitigation </w:t>
      </w:r>
      <w:r w:rsidR="00467B96">
        <w:rPr>
          <w:color w:val="000000"/>
          <w:sz w:val="22"/>
        </w:rPr>
        <w:t xml:space="preserve">be provided </w:t>
      </w:r>
      <w:r>
        <w:rPr>
          <w:color w:val="000000"/>
          <w:sz w:val="22"/>
        </w:rPr>
        <w:t xml:space="preserve">to offset permitted impacts, and Owner </w:t>
      </w:r>
      <w:r w:rsidR="00C25926">
        <w:rPr>
          <w:color w:val="000000"/>
          <w:sz w:val="22"/>
        </w:rPr>
        <w:t>(</w:t>
      </w:r>
      <w:r w:rsidR="00A91EB3">
        <w:rPr>
          <w:color w:val="000000"/>
          <w:sz w:val="22"/>
        </w:rPr>
        <w:t>Permittee</w:t>
      </w:r>
      <w:r w:rsidR="00C25926">
        <w:rPr>
          <w:color w:val="000000"/>
          <w:sz w:val="22"/>
        </w:rPr>
        <w:t>)</w:t>
      </w:r>
      <w:r w:rsidR="00A91EB3">
        <w:rPr>
          <w:color w:val="000000"/>
          <w:sz w:val="22"/>
        </w:rPr>
        <w:t xml:space="preserve"> </w:t>
      </w:r>
      <w:r>
        <w:rPr>
          <w:color w:val="000000"/>
          <w:sz w:val="22"/>
        </w:rPr>
        <w:t>has chosen to satisfy this requirement</w:t>
      </w:r>
      <w:r w:rsidR="00710F7A">
        <w:rPr>
          <w:color w:val="000000"/>
          <w:sz w:val="22"/>
        </w:rPr>
        <w:t>,</w:t>
      </w:r>
      <w:r>
        <w:rPr>
          <w:color w:val="000000"/>
          <w:sz w:val="22"/>
        </w:rPr>
        <w:t xml:space="preserve"> </w:t>
      </w:r>
      <w:r w:rsidR="00710F7A">
        <w:rPr>
          <w:b/>
          <w:color w:val="000000"/>
          <w:sz w:val="22"/>
        </w:rPr>
        <w:t>in whole or in part,</w:t>
      </w:r>
      <w:r>
        <w:rPr>
          <w:b/>
          <w:color w:val="000000"/>
          <w:sz w:val="22"/>
        </w:rPr>
        <w:t xml:space="preserve"> </w:t>
      </w:r>
      <w:r>
        <w:rPr>
          <w:color w:val="000000"/>
          <w:sz w:val="22"/>
        </w:rPr>
        <w:t>by completing Permittee-responsible mitigation on the Property;</w:t>
      </w:r>
    </w:p>
    <w:p w:rsidR="00241B69" w:rsidRDefault="00241B69" w:rsidP="00C54737">
      <w:pPr>
        <w:spacing w:line="300" w:lineRule="exact"/>
        <w:rPr>
          <w:color w:val="000000"/>
          <w:sz w:val="22"/>
        </w:rPr>
      </w:pPr>
    </w:p>
    <w:p w:rsidR="00241B69" w:rsidRPr="00241B69" w:rsidRDefault="00241B69" w:rsidP="00C54737">
      <w:pPr>
        <w:spacing w:line="300" w:lineRule="exact"/>
        <w:rPr>
          <w:color w:val="000000"/>
          <w:sz w:val="22"/>
        </w:rPr>
      </w:pPr>
      <w:r>
        <w:rPr>
          <w:color w:val="000000"/>
          <w:sz w:val="22"/>
        </w:rPr>
        <w:tab/>
      </w:r>
      <w:r>
        <w:rPr>
          <w:color w:val="000000"/>
          <w:sz w:val="22"/>
        </w:rPr>
        <w:tab/>
        <w:t xml:space="preserve">WHEREAS, the USACE and the DEQ have determined that the Owner’s proposal to use portions of the Property, including the </w:t>
      </w:r>
      <w:r>
        <w:rPr>
          <w:b/>
          <w:color w:val="000000"/>
          <w:sz w:val="22"/>
        </w:rPr>
        <w:t>[wetland and/or stream</w:t>
      </w:r>
      <w:r w:rsidR="00452001">
        <w:rPr>
          <w:b/>
          <w:color w:val="000000"/>
          <w:sz w:val="22"/>
        </w:rPr>
        <w:t xml:space="preserve"> </w:t>
      </w:r>
      <w:r w:rsidR="006D65A3">
        <w:rPr>
          <w:b/>
          <w:color w:val="000000"/>
          <w:sz w:val="22"/>
        </w:rPr>
        <w:t>and their associated</w:t>
      </w:r>
      <w:r w:rsidR="00452001">
        <w:rPr>
          <w:b/>
          <w:color w:val="000000"/>
          <w:sz w:val="22"/>
        </w:rPr>
        <w:t xml:space="preserve"> upland buffers to wetlands or streams</w:t>
      </w:r>
      <w:r>
        <w:rPr>
          <w:b/>
          <w:color w:val="000000"/>
          <w:sz w:val="22"/>
        </w:rPr>
        <w:t xml:space="preserve">] </w:t>
      </w:r>
      <w:r>
        <w:rPr>
          <w:color w:val="000000"/>
          <w:sz w:val="22"/>
        </w:rPr>
        <w:t xml:space="preserve">functions and values provided by the </w:t>
      </w:r>
      <w:r w:rsidR="00467B96">
        <w:rPr>
          <w:color w:val="000000"/>
          <w:sz w:val="22"/>
        </w:rPr>
        <w:t>Mitigation Area</w:t>
      </w:r>
      <w:r>
        <w:rPr>
          <w:color w:val="000000"/>
          <w:sz w:val="22"/>
        </w:rPr>
        <w:t>, is acceptable to offset impacts associated with DA Permit Number _____ and DEQ Permit Number _____;</w:t>
      </w:r>
    </w:p>
    <w:p w:rsidR="00C13BFA" w:rsidRDefault="00C13BFA" w:rsidP="00C54737">
      <w:pPr>
        <w:spacing w:line="300" w:lineRule="exact"/>
        <w:rPr>
          <w:color w:val="000000"/>
          <w:sz w:val="22"/>
        </w:rPr>
      </w:pPr>
    </w:p>
    <w:p w:rsidR="00BE42F6" w:rsidRDefault="00351486" w:rsidP="00C54737">
      <w:pPr>
        <w:spacing w:line="300" w:lineRule="exact"/>
        <w:rPr>
          <w:color w:val="000000"/>
          <w:sz w:val="22"/>
        </w:rPr>
      </w:pPr>
      <w:r>
        <w:rPr>
          <w:color w:val="000000"/>
          <w:sz w:val="22"/>
        </w:rPr>
        <w:tab/>
      </w:r>
      <w:r>
        <w:rPr>
          <w:color w:val="000000"/>
          <w:sz w:val="22"/>
        </w:rPr>
        <w:tab/>
        <w:t xml:space="preserve">WHEREAS, </w:t>
      </w:r>
      <w:r w:rsidR="0015004E">
        <w:rPr>
          <w:color w:val="000000"/>
          <w:sz w:val="22"/>
        </w:rPr>
        <w:t>USACE</w:t>
      </w:r>
      <w:r w:rsidR="00BE42F6">
        <w:rPr>
          <w:color w:val="000000"/>
          <w:sz w:val="22"/>
        </w:rPr>
        <w:t xml:space="preserve"> regulations</w:t>
      </w:r>
      <w:r w:rsidR="005F3B97">
        <w:rPr>
          <w:color w:val="000000"/>
          <w:sz w:val="22"/>
        </w:rPr>
        <w:t xml:space="preserve">, </w:t>
      </w:r>
      <w:r w:rsidR="0065360D">
        <w:rPr>
          <w:color w:val="000000"/>
          <w:sz w:val="22"/>
        </w:rPr>
        <w:t xml:space="preserve">at </w:t>
      </w:r>
      <w:r w:rsidR="005F3B97">
        <w:rPr>
          <w:color w:val="000000"/>
          <w:sz w:val="22"/>
        </w:rPr>
        <w:t>33 C.F.R. § 332.7,</w:t>
      </w:r>
      <w:r w:rsidR="00BE42F6">
        <w:rPr>
          <w:color w:val="000000"/>
          <w:sz w:val="22"/>
        </w:rPr>
        <w:t xml:space="preserve"> require that </w:t>
      </w:r>
      <w:r w:rsidR="0065360D">
        <w:rPr>
          <w:color w:val="000000"/>
          <w:sz w:val="22"/>
        </w:rPr>
        <w:t xml:space="preserve">the aquatic habitats, riparian areas, buffers, and uplands that comprise an overall compensatory mitigation project (the Mitigation Area) must be provided </w:t>
      </w:r>
      <w:r w:rsidR="005F3B97">
        <w:rPr>
          <w:color w:val="000000"/>
          <w:sz w:val="22"/>
        </w:rPr>
        <w:t xml:space="preserve">long-term protection </w:t>
      </w:r>
      <w:r w:rsidR="0065360D">
        <w:rPr>
          <w:color w:val="000000"/>
          <w:sz w:val="22"/>
        </w:rPr>
        <w:t xml:space="preserve">through a real estate instrument, such as </w:t>
      </w:r>
      <w:r w:rsidR="005F3B97">
        <w:rPr>
          <w:color w:val="000000"/>
          <w:sz w:val="22"/>
        </w:rPr>
        <w:t>this Declaration</w:t>
      </w:r>
      <w:r w:rsidR="00BE42F6">
        <w:rPr>
          <w:color w:val="000000"/>
          <w:sz w:val="22"/>
        </w:rPr>
        <w:t>;</w:t>
      </w:r>
    </w:p>
    <w:p w:rsidR="00943D2B" w:rsidRDefault="00943D2B" w:rsidP="00C54737">
      <w:pPr>
        <w:spacing w:line="300" w:lineRule="exact"/>
        <w:rPr>
          <w:color w:val="000000"/>
          <w:sz w:val="22"/>
        </w:rPr>
      </w:pPr>
    </w:p>
    <w:p w:rsidR="00351486" w:rsidRDefault="00BE42F6" w:rsidP="00C54737">
      <w:pPr>
        <w:spacing w:line="300" w:lineRule="exact"/>
        <w:rPr>
          <w:color w:val="000000"/>
          <w:sz w:val="22"/>
        </w:rPr>
      </w:pPr>
      <w:r>
        <w:rPr>
          <w:color w:val="000000"/>
          <w:sz w:val="22"/>
        </w:rPr>
        <w:tab/>
      </w:r>
      <w:r>
        <w:rPr>
          <w:color w:val="000000"/>
          <w:sz w:val="22"/>
        </w:rPr>
        <w:tab/>
        <w:t xml:space="preserve">WHEREAS, </w:t>
      </w:r>
      <w:r w:rsidR="004B7039">
        <w:rPr>
          <w:color w:val="000000"/>
          <w:sz w:val="22"/>
        </w:rPr>
        <w:t xml:space="preserve">Owner </w:t>
      </w:r>
      <w:r w:rsidR="005F3B97">
        <w:rPr>
          <w:color w:val="000000"/>
          <w:sz w:val="22"/>
        </w:rPr>
        <w:t xml:space="preserve">has chosen </w:t>
      </w:r>
      <w:r>
        <w:rPr>
          <w:color w:val="000000"/>
          <w:sz w:val="22"/>
        </w:rPr>
        <w:t xml:space="preserve">to </w:t>
      </w:r>
      <w:r w:rsidR="005F3B97">
        <w:rPr>
          <w:color w:val="000000"/>
          <w:sz w:val="22"/>
        </w:rPr>
        <w:t>record</w:t>
      </w:r>
      <w:r>
        <w:rPr>
          <w:color w:val="000000"/>
          <w:sz w:val="22"/>
        </w:rPr>
        <w:t xml:space="preserve"> this Declaration</w:t>
      </w:r>
      <w:r w:rsidR="00467B96">
        <w:rPr>
          <w:color w:val="000000"/>
          <w:sz w:val="22"/>
        </w:rPr>
        <w:t xml:space="preserve">  of Restrictive Covenants</w:t>
      </w:r>
      <w:r w:rsidR="00351486">
        <w:rPr>
          <w:color w:val="000000"/>
          <w:sz w:val="22"/>
        </w:rPr>
        <w:t xml:space="preserve"> expressing </w:t>
      </w:r>
      <w:r w:rsidR="004B7039">
        <w:rPr>
          <w:color w:val="000000"/>
          <w:sz w:val="22"/>
        </w:rPr>
        <w:t>Owner’s</w:t>
      </w:r>
      <w:r w:rsidR="00351486">
        <w:rPr>
          <w:color w:val="000000"/>
          <w:sz w:val="22"/>
        </w:rPr>
        <w:t xml:space="preserve"> intent to preserve ______acres of </w:t>
      </w:r>
      <w:r>
        <w:rPr>
          <w:color w:val="000000"/>
          <w:sz w:val="22"/>
        </w:rPr>
        <w:t xml:space="preserve">the </w:t>
      </w:r>
      <w:r w:rsidR="00EA44F2">
        <w:rPr>
          <w:color w:val="000000"/>
          <w:sz w:val="22"/>
        </w:rPr>
        <w:t>P</w:t>
      </w:r>
      <w:r w:rsidR="00351486">
        <w:rPr>
          <w:color w:val="000000"/>
          <w:sz w:val="22"/>
        </w:rPr>
        <w:t xml:space="preserve">roperty </w:t>
      </w:r>
      <w:r w:rsidR="0008421B">
        <w:rPr>
          <w:color w:val="000000"/>
          <w:sz w:val="22"/>
        </w:rPr>
        <w:t xml:space="preserve">(the “Mitigation Area”) </w:t>
      </w:r>
      <w:r w:rsidR="00351486">
        <w:rPr>
          <w:color w:val="000000"/>
          <w:sz w:val="22"/>
        </w:rPr>
        <w:t>as shown on Exhibit B and as described as _________________</w:t>
      </w:r>
      <w:r w:rsidR="005F3B97">
        <w:rPr>
          <w:color w:val="000000"/>
          <w:sz w:val="22"/>
        </w:rPr>
        <w:t xml:space="preserve">, in order to comply with DA Permit Number ______ and </w:t>
      </w:r>
      <w:r w:rsidR="00467B96">
        <w:rPr>
          <w:color w:val="000000"/>
          <w:sz w:val="22"/>
        </w:rPr>
        <w:t xml:space="preserve">DEQ Permit Number _____ as well as </w:t>
      </w:r>
      <w:r w:rsidR="0015004E">
        <w:rPr>
          <w:color w:val="000000"/>
          <w:sz w:val="22"/>
        </w:rPr>
        <w:t>USACE</w:t>
      </w:r>
      <w:r w:rsidR="00467B96">
        <w:rPr>
          <w:color w:val="000000"/>
          <w:sz w:val="22"/>
        </w:rPr>
        <w:t xml:space="preserve"> and DEQ</w:t>
      </w:r>
      <w:r w:rsidR="005F3B97">
        <w:rPr>
          <w:color w:val="000000"/>
          <w:sz w:val="22"/>
        </w:rPr>
        <w:t xml:space="preserve"> regulations</w:t>
      </w:r>
      <w:r>
        <w:rPr>
          <w:color w:val="000000"/>
          <w:sz w:val="22"/>
        </w:rPr>
        <w:t>;</w:t>
      </w:r>
    </w:p>
    <w:p w:rsidR="005E5F79" w:rsidRDefault="005E5F79" w:rsidP="00C54737">
      <w:pPr>
        <w:spacing w:line="300" w:lineRule="exact"/>
        <w:rPr>
          <w:strike/>
          <w:color w:val="000000"/>
          <w:sz w:val="22"/>
        </w:rPr>
      </w:pPr>
    </w:p>
    <w:p w:rsidR="00351486" w:rsidRDefault="00351486" w:rsidP="00C54737">
      <w:pPr>
        <w:spacing w:line="300" w:lineRule="exact"/>
        <w:rPr>
          <w:sz w:val="22"/>
        </w:rPr>
      </w:pPr>
      <w:r>
        <w:rPr>
          <w:sz w:val="22"/>
        </w:rPr>
        <w:tab/>
      </w:r>
      <w:r>
        <w:rPr>
          <w:sz w:val="22"/>
        </w:rPr>
        <w:tab/>
        <w:t>NOW THEREFORE</w:t>
      </w:r>
      <w:r w:rsidR="007A5F03">
        <w:rPr>
          <w:sz w:val="22"/>
        </w:rPr>
        <w:t xml:space="preserve">, for good and valuable consideration as set forth above, </w:t>
      </w:r>
      <w:r w:rsidR="004B7039">
        <w:rPr>
          <w:sz w:val="22"/>
        </w:rPr>
        <w:t xml:space="preserve">Owner </w:t>
      </w:r>
      <w:r>
        <w:rPr>
          <w:sz w:val="22"/>
        </w:rPr>
        <w:t xml:space="preserve">does hereby declare, covenant and agree, for itself and its successors and assigns, that said Property </w:t>
      </w:r>
      <w:r>
        <w:rPr>
          <w:color w:val="000000"/>
          <w:sz w:val="22"/>
        </w:rPr>
        <w:t>described as ________________</w:t>
      </w:r>
      <w:r>
        <w:rPr>
          <w:sz w:val="22"/>
        </w:rPr>
        <w:t xml:space="preserve"> shown on Exhibit B shall be hereafter held</w:t>
      </w:r>
      <w:r>
        <w:rPr>
          <w:color w:val="000000"/>
          <w:sz w:val="22"/>
        </w:rPr>
        <w:t xml:space="preserve">, </w:t>
      </w:r>
      <w:r w:rsidR="007A5F03">
        <w:rPr>
          <w:color w:val="000000"/>
          <w:sz w:val="22"/>
        </w:rPr>
        <w:t xml:space="preserve">occupied, used, </w:t>
      </w:r>
      <w:r>
        <w:rPr>
          <w:color w:val="000000"/>
          <w:sz w:val="22"/>
        </w:rPr>
        <w:t>leased, transferred,</w:t>
      </w:r>
      <w:r>
        <w:rPr>
          <w:sz w:val="22"/>
        </w:rPr>
        <w:t xml:space="preserve"> and sold subject to the following </w:t>
      </w:r>
      <w:r w:rsidR="007A5F03">
        <w:rPr>
          <w:sz w:val="22"/>
        </w:rPr>
        <w:t>Restrictive Covenants</w:t>
      </w:r>
      <w:r>
        <w:rPr>
          <w:sz w:val="22"/>
        </w:rPr>
        <w:t xml:space="preserve"> which shall run with the land and be binding on </w:t>
      </w:r>
      <w:r w:rsidR="007A5F03">
        <w:rPr>
          <w:sz w:val="22"/>
        </w:rPr>
        <w:t>Owner and all of Owner’s heirs, successors, assigns, lessees, and any other occupiers or users</w:t>
      </w:r>
      <w:r>
        <w:rPr>
          <w:sz w:val="22"/>
        </w:rPr>
        <w:t xml:space="preserve">. </w:t>
      </w:r>
    </w:p>
    <w:p w:rsidR="00351486" w:rsidRDefault="00351486" w:rsidP="00C54737">
      <w:pPr>
        <w:spacing w:line="300" w:lineRule="exact"/>
        <w:rPr>
          <w:sz w:val="22"/>
        </w:rPr>
      </w:pPr>
    </w:p>
    <w:p w:rsidR="00351486" w:rsidRDefault="00F32E09" w:rsidP="00C54737">
      <w:pPr>
        <w:spacing w:line="300" w:lineRule="exact"/>
        <w:jc w:val="center"/>
        <w:rPr>
          <w:b/>
          <w:bCs/>
          <w:color w:val="000000"/>
          <w:sz w:val="22"/>
        </w:rPr>
      </w:pPr>
      <w:r>
        <w:rPr>
          <w:b/>
          <w:bCs/>
          <w:color w:val="000000"/>
          <w:sz w:val="22"/>
        </w:rPr>
        <w:t xml:space="preserve">COVENANTS AND </w:t>
      </w:r>
      <w:r w:rsidR="007A5F03">
        <w:rPr>
          <w:b/>
          <w:bCs/>
          <w:color w:val="000000"/>
          <w:sz w:val="22"/>
        </w:rPr>
        <w:t>RESTRICTIONS</w:t>
      </w:r>
    </w:p>
    <w:p w:rsidR="007A5F03" w:rsidRDefault="007A5F03" w:rsidP="00C54737">
      <w:pPr>
        <w:spacing w:line="300" w:lineRule="exact"/>
        <w:jc w:val="center"/>
        <w:rPr>
          <w:b/>
          <w:bCs/>
          <w:color w:val="000000"/>
          <w:sz w:val="22"/>
        </w:rPr>
      </w:pPr>
    </w:p>
    <w:p w:rsidR="007A5F03" w:rsidRDefault="008F27C6" w:rsidP="00C54737">
      <w:pPr>
        <w:numPr>
          <w:ilvl w:val="0"/>
          <w:numId w:val="1"/>
        </w:numPr>
        <w:spacing w:line="300" w:lineRule="exact"/>
        <w:rPr>
          <w:bCs/>
          <w:color w:val="000000"/>
          <w:sz w:val="22"/>
        </w:rPr>
      </w:pPr>
      <w:r>
        <w:rPr>
          <w:b/>
          <w:bCs/>
          <w:color w:val="000000"/>
          <w:sz w:val="22"/>
        </w:rPr>
        <w:t xml:space="preserve">Recordation. </w:t>
      </w:r>
      <w:r w:rsidR="007A5F03">
        <w:rPr>
          <w:bCs/>
          <w:color w:val="000000"/>
          <w:sz w:val="22"/>
        </w:rPr>
        <w:t xml:space="preserve">Owner shall ensure that this Declaration is recorded in the </w:t>
      </w:r>
      <w:r w:rsidR="00B67B36">
        <w:rPr>
          <w:bCs/>
          <w:color w:val="000000"/>
          <w:sz w:val="22"/>
        </w:rPr>
        <w:t xml:space="preserve">land </w:t>
      </w:r>
      <w:r w:rsidR="007A5F03">
        <w:rPr>
          <w:bCs/>
          <w:color w:val="000000"/>
          <w:sz w:val="22"/>
        </w:rPr>
        <w:t>records of _______ County</w:t>
      </w:r>
      <w:r w:rsidR="009133CF">
        <w:rPr>
          <w:bCs/>
          <w:color w:val="000000"/>
          <w:sz w:val="22"/>
        </w:rPr>
        <w:t xml:space="preserve">, and shall ensure that this Declaration is indexed against the </w:t>
      </w:r>
      <w:r w:rsidR="001E0066">
        <w:rPr>
          <w:bCs/>
          <w:color w:val="000000"/>
          <w:sz w:val="22"/>
        </w:rPr>
        <w:t xml:space="preserve">land </w:t>
      </w:r>
      <w:r w:rsidR="009133CF">
        <w:rPr>
          <w:bCs/>
          <w:color w:val="000000"/>
          <w:sz w:val="22"/>
        </w:rPr>
        <w:t xml:space="preserve">records for the Property.  </w:t>
      </w:r>
      <w:r w:rsidR="007A5F03">
        <w:rPr>
          <w:bCs/>
          <w:color w:val="000000"/>
          <w:sz w:val="22"/>
        </w:rPr>
        <w:t>Owner shall ensure that these Covenants</w:t>
      </w:r>
      <w:r w:rsidR="00F17B2F">
        <w:rPr>
          <w:bCs/>
          <w:color w:val="000000"/>
          <w:sz w:val="22"/>
        </w:rPr>
        <w:t xml:space="preserve"> and Restrictions</w:t>
      </w:r>
      <w:r w:rsidR="007A5F03">
        <w:rPr>
          <w:bCs/>
          <w:color w:val="000000"/>
          <w:sz w:val="22"/>
        </w:rPr>
        <w:t xml:space="preserve"> run with the Property in perpetuity and be binding on Owner and its successors, assigns, lessees, and any other occupiers or users of the Property.</w:t>
      </w:r>
    </w:p>
    <w:p w:rsidR="009133CF" w:rsidRDefault="009133CF" w:rsidP="00C54737">
      <w:pPr>
        <w:spacing w:line="300" w:lineRule="exact"/>
        <w:rPr>
          <w:bCs/>
          <w:color w:val="000000"/>
          <w:sz w:val="22"/>
        </w:rPr>
      </w:pPr>
    </w:p>
    <w:p w:rsidR="008F27C6" w:rsidRDefault="008F27C6" w:rsidP="008F27C6">
      <w:pPr>
        <w:numPr>
          <w:ilvl w:val="0"/>
          <w:numId w:val="1"/>
        </w:numPr>
        <w:spacing w:line="300" w:lineRule="exact"/>
        <w:rPr>
          <w:bCs/>
          <w:color w:val="000000"/>
          <w:sz w:val="22"/>
        </w:rPr>
      </w:pPr>
      <w:r>
        <w:rPr>
          <w:b/>
          <w:bCs/>
          <w:color w:val="000000"/>
          <w:sz w:val="22"/>
        </w:rPr>
        <w:t xml:space="preserve">Conservation Purpose. </w:t>
      </w:r>
      <w:r w:rsidR="009133CF">
        <w:rPr>
          <w:bCs/>
          <w:color w:val="000000"/>
          <w:sz w:val="22"/>
        </w:rPr>
        <w:t>Owner declares, for itself and its successors and assigns, that the Property shall hereafter be held exclusively for conservation purposes, unless otherwise provided herein.</w:t>
      </w:r>
    </w:p>
    <w:p w:rsidR="008F27C6" w:rsidRDefault="008F27C6" w:rsidP="008F27C6">
      <w:pPr>
        <w:pStyle w:val="ListParagraph"/>
        <w:rPr>
          <w:sz w:val="22"/>
        </w:rPr>
      </w:pPr>
    </w:p>
    <w:p w:rsidR="00984F9D" w:rsidRPr="008F27C6" w:rsidRDefault="008F27C6" w:rsidP="008F27C6">
      <w:pPr>
        <w:numPr>
          <w:ilvl w:val="0"/>
          <w:numId w:val="1"/>
        </w:numPr>
        <w:spacing w:line="300" w:lineRule="exact"/>
        <w:rPr>
          <w:bCs/>
          <w:color w:val="000000"/>
          <w:sz w:val="22"/>
        </w:rPr>
      </w:pPr>
      <w:r>
        <w:rPr>
          <w:b/>
          <w:sz w:val="22"/>
        </w:rPr>
        <w:lastRenderedPageBreak/>
        <w:t xml:space="preserve">Restrictions on Owner’s Activities. </w:t>
      </w:r>
      <w:r w:rsidR="00351486" w:rsidRPr="008F27C6">
        <w:rPr>
          <w:sz w:val="22"/>
        </w:rPr>
        <w:t xml:space="preserve">The Property </w:t>
      </w:r>
      <w:r w:rsidR="00351486" w:rsidRPr="008F27C6">
        <w:rPr>
          <w:color w:val="000000"/>
          <w:sz w:val="22"/>
        </w:rPr>
        <w:t>described as ___________ shown on Exhibit B</w:t>
      </w:r>
      <w:r w:rsidR="00C87D04">
        <w:rPr>
          <w:color w:val="000000"/>
          <w:sz w:val="22"/>
        </w:rPr>
        <w:t>, Mitigation Area,</w:t>
      </w:r>
      <w:r w:rsidR="00351486" w:rsidRPr="008F27C6">
        <w:rPr>
          <w:sz w:val="22"/>
        </w:rPr>
        <w:t xml:space="preserve"> attached hereto shall be preserved in perpetuity in its natural state, by </w:t>
      </w:r>
      <w:r w:rsidR="00351486" w:rsidRPr="008F27C6">
        <w:rPr>
          <w:b/>
          <w:sz w:val="22"/>
        </w:rPr>
        <w:t>prohibiting</w:t>
      </w:r>
      <w:r w:rsidR="00351486" w:rsidRPr="008F27C6">
        <w:rPr>
          <w:sz w:val="22"/>
        </w:rPr>
        <w:t xml:space="preserve"> the following activities</w:t>
      </w:r>
      <w:r w:rsidR="00984F9D" w:rsidRPr="008F27C6">
        <w:rPr>
          <w:sz w:val="22"/>
        </w:rPr>
        <w:t>:</w:t>
      </w:r>
    </w:p>
    <w:p w:rsidR="00384972" w:rsidRPr="00384972" w:rsidRDefault="0022209E" w:rsidP="00984F9D">
      <w:pPr>
        <w:spacing w:line="300" w:lineRule="exact"/>
        <w:ind w:left="360"/>
        <w:rPr>
          <w:b/>
          <w:i/>
          <w:sz w:val="22"/>
        </w:rPr>
      </w:pPr>
      <w:r>
        <w:rPr>
          <w:sz w:val="22"/>
        </w:rPr>
        <w:t xml:space="preserve"> </w:t>
      </w:r>
    </w:p>
    <w:p w:rsidR="00984F9D" w:rsidRPr="00E76A23" w:rsidRDefault="00357134" w:rsidP="008F27C6">
      <w:pPr>
        <w:numPr>
          <w:ilvl w:val="1"/>
          <w:numId w:val="1"/>
        </w:numPr>
        <w:spacing w:line="300" w:lineRule="atLeast"/>
      </w:pPr>
      <w:r w:rsidRPr="00E76A23">
        <w:t xml:space="preserve">Destruction or alteration of the </w:t>
      </w:r>
      <w:r w:rsidR="00C87D04">
        <w:rPr>
          <w:color w:val="000000"/>
          <w:sz w:val="22"/>
        </w:rPr>
        <w:t>Mitigation Area</w:t>
      </w:r>
      <w:r w:rsidR="00C87D04" w:rsidRPr="00E76A23" w:rsidDel="00C87D04">
        <w:t xml:space="preserve"> </w:t>
      </w:r>
      <w:r w:rsidRPr="00E76A23">
        <w:t>shown on Exhibit B</w:t>
      </w:r>
      <w:r w:rsidR="00984F9D" w:rsidRPr="00E76A23">
        <w:t xml:space="preserve">, </w:t>
      </w:r>
      <w:r w:rsidR="00533CEC" w:rsidRPr="00533CEC">
        <w:rPr>
          <w:i/>
        </w:rPr>
        <w:t>provided that</w:t>
      </w:r>
      <w:r w:rsidR="00984F9D" w:rsidRPr="00E76A23">
        <w:t xml:space="preserve"> the following activities are </w:t>
      </w:r>
      <w:r w:rsidR="00533CEC" w:rsidRPr="00533CEC">
        <w:rPr>
          <w:b/>
        </w:rPr>
        <w:t>allowed</w:t>
      </w:r>
      <w:r w:rsidRPr="00E76A23">
        <w:t>:</w:t>
      </w:r>
    </w:p>
    <w:p w:rsidR="00984F9D" w:rsidRPr="00E76A23" w:rsidRDefault="00984F9D" w:rsidP="00984F9D">
      <w:pPr>
        <w:spacing w:line="300" w:lineRule="atLeast"/>
      </w:pPr>
    </w:p>
    <w:p w:rsidR="00357134" w:rsidRPr="00E76A23" w:rsidRDefault="00984F9D" w:rsidP="008F27C6">
      <w:pPr>
        <w:numPr>
          <w:ilvl w:val="2"/>
          <w:numId w:val="1"/>
        </w:numPr>
        <w:spacing w:line="300" w:lineRule="atLeast"/>
      </w:pPr>
      <w:r w:rsidRPr="00E76A23">
        <w:t>A</w:t>
      </w:r>
      <w:r w:rsidR="00357134" w:rsidRPr="00E76A23">
        <w:t xml:space="preserve">lteration necessary to construct the Mitigation </w:t>
      </w:r>
      <w:r w:rsidR="006843B6">
        <w:t>A</w:t>
      </w:r>
      <w:r w:rsidR="00357134" w:rsidRPr="00E76A23">
        <w:t>rea and associated improvements, such as nature trails and interpretive stations, proposed to be built by ___________, or its successors, and/or assigns</w:t>
      </w:r>
      <w:r w:rsidR="00943D2B">
        <w:t xml:space="preserve"> as approved by the USACE and DEQ plans titled “_______” and dated ______ (Exhibit C)</w:t>
      </w:r>
      <w:r w:rsidR="00357134" w:rsidRPr="00E76A23">
        <w:t xml:space="preserve">; </w:t>
      </w:r>
    </w:p>
    <w:p w:rsidR="00984F9D" w:rsidRPr="00E76A23" w:rsidRDefault="00984F9D" w:rsidP="00984F9D">
      <w:pPr>
        <w:spacing w:line="300" w:lineRule="atLeast"/>
      </w:pPr>
    </w:p>
    <w:p w:rsidR="00984F9D" w:rsidRPr="00E76A23" w:rsidRDefault="00984F9D" w:rsidP="008F27C6">
      <w:pPr>
        <w:numPr>
          <w:ilvl w:val="2"/>
          <w:numId w:val="1"/>
        </w:numPr>
        <w:spacing w:line="300" w:lineRule="atLeast"/>
      </w:pPr>
      <w:r w:rsidRPr="00E76A23">
        <w:t xml:space="preserve">Alteration necessary to ensure the success of the Mitigation </w:t>
      </w:r>
      <w:r w:rsidR="00C87D04">
        <w:t>A</w:t>
      </w:r>
      <w:r w:rsidRPr="00E76A23">
        <w:t xml:space="preserve">rea including monitoring, reconstruction or maintenance of the constructed Mitigation </w:t>
      </w:r>
      <w:r w:rsidR="00C87D04">
        <w:t>A</w:t>
      </w:r>
      <w:r w:rsidRPr="00E76A23">
        <w:t>rea, as approved by the USACE and DEQ;</w:t>
      </w:r>
    </w:p>
    <w:p w:rsidR="00984F9D" w:rsidRPr="00E76A23" w:rsidRDefault="00984F9D" w:rsidP="00984F9D">
      <w:pPr>
        <w:pStyle w:val="ListParagraph"/>
      </w:pPr>
    </w:p>
    <w:p w:rsidR="00984F9D" w:rsidRPr="00E76A23" w:rsidRDefault="00943D2B" w:rsidP="00481993">
      <w:pPr>
        <w:numPr>
          <w:ilvl w:val="2"/>
          <w:numId w:val="1"/>
        </w:numPr>
        <w:spacing w:line="300" w:lineRule="atLeast"/>
      </w:pPr>
      <w:r>
        <w:t>A</w:t>
      </w:r>
      <w:r w:rsidR="00984F9D" w:rsidRPr="00E76A23">
        <w:t xml:space="preserve">lteration to construct structures such as walkways, boardwalks, foot trails, wildlife observation or management structures, benches, observation decks, picnic tables, fence posts, </w:t>
      </w:r>
      <w:r w:rsidR="005F74D3">
        <w:t>a</w:t>
      </w:r>
      <w:r w:rsidR="00984F9D" w:rsidRPr="00E76A23">
        <w:t>nd ecological, biological, hydrological or chemical monitoring, observation or management equipment including, without limitation, monitoring wells, or interpretive stations, or other structures as approved by the USACE  and DEQ, provided that:</w:t>
      </w:r>
    </w:p>
    <w:p w:rsidR="00984F9D" w:rsidRPr="00E76A23" w:rsidRDefault="00984F9D" w:rsidP="00984F9D">
      <w:pPr>
        <w:pStyle w:val="ListParagraph"/>
      </w:pPr>
    </w:p>
    <w:p w:rsidR="00984F9D" w:rsidRPr="00E76A23" w:rsidRDefault="00984F9D" w:rsidP="008F27C6">
      <w:pPr>
        <w:numPr>
          <w:ilvl w:val="3"/>
          <w:numId w:val="1"/>
        </w:numPr>
        <w:spacing w:line="300" w:lineRule="atLeast"/>
      </w:pPr>
      <w:r w:rsidRPr="00E76A23">
        <w:t>any such structures permit, and do not impede, the natural movement of water, and</w:t>
      </w:r>
    </w:p>
    <w:p w:rsidR="00984F9D" w:rsidRPr="00E76A23" w:rsidRDefault="00984F9D" w:rsidP="00984F9D">
      <w:pPr>
        <w:spacing w:line="300" w:lineRule="atLeast"/>
      </w:pPr>
    </w:p>
    <w:p w:rsidR="00533CEC" w:rsidRDefault="00481993" w:rsidP="00533CEC">
      <w:pPr>
        <w:numPr>
          <w:ilvl w:val="3"/>
          <w:numId w:val="1"/>
        </w:numPr>
      </w:pPr>
      <w:r w:rsidRPr="00467ABF">
        <w:t>structures and/or facilities do not alter the physical, biological, or chemical nature of the protected resource and/or its protected buffer</w:t>
      </w:r>
      <w:r w:rsidRPr="00E76A23">
        <w:t xml:space="preserve"> </w:t>
      </w:r>
    </w:p>
    <w:p w:rsidR="00533CEC" w:rsidRDefault="00533CEC" w:rsidP="00533CEC">
      <w:pPr>
        <w:pStyle w:val="ListParagraph"/>
      </w:pPr>
    </w:p>
    <w:p w:rsidR="00000000" w:rsidRDefault="00984F9D">
      <w:pPr>
        <w:numPr>
          <w:ilvl w:val="3"/>
          <w:numId w:val="1"/>
        </w:numPr>
      </w:pPr>
      <w:r w:rsidRPr="00E76A23">
        <w:t xml:space="preserve">such facilities are constructed and maintained in accordance with all applicable federal and state laws; </w:t>
      </w:r>
    </w:p>
    <w:p w:rsidR="00C804E9" w:rsidRDefault="00C804E9" w:rsidP="00481993"/>
    <w:p w:rsidR="00984F9D" w:rsidRPr="00E76A23" w:rsidRDefault="00984F9D" w:rsidP="00984F9D">
      <w:pPr>
        <w:pStyle w:val="ListParagraph"/>
      </w:pPr>
    </w:p>
    <w:p w:rsidR="00984F9D" w:rsidRPr="00E76A23" w:rsidRDefault="00987416" w:rsidP="008F27C6">
      <w:pPr>
        <w:numPr>
          <w:ilvl w:val="2"/>
          <w:numId w:val="1"/>
        </w:numPr>
      </w:pPr>
      <w:r w:rsidRPr="00E76A23">
        <w:t>Addition of signs constructed in public right of ways by or on behalf of the Virginia Department of Transportation or other governmental agencies;</w:t>
      </w:r>
    </w:p>
    <w:p w:rsidR="00987416" w:rsidRPr="00E76A23" w:rsidRDefault="00987416" w:rsidP="00987416"/>
    <w:p w:rsidR="00987416" w:rsidRPr="00E76A23" w:rsidRDefault="00987416" w:rsidP="008F27C6">
      <w:pPr>
        <w:numPr>
          <w:ilvl w:val="2"/>
          <w:numId w:val="1"/>
        </w:numPr>
      </w:pPr>
      <w:r w:rsidRPr="00E76A23">
        <w:t>Removal of vegetation (where not precluded by federal or state law) when approved by the USACE and DEQ and conducted for</w:t>
      </w:r>
    </w:p>
    <w:p w:rsidR="00987416" w:rsidRPr="00E76A23" w:rsidRDefault="00987416" w:rsidP="00987416"/>
    <w:p w:rsidR="00987416" w:rsidRPr="00E76A23" w:rsidRDefault="00987416" w:rsidP="008F27C6">
      <w:pPr>
        <w:numPr>
          <w:ilvl w:val="3"/>
          <w:numId w:val="1"/>
        </w:numPr>
      </w:pPr>
      <w:r w:rsidRPr="00E76A23">
        <w:t>Removal of noxious or invasive plants; or</w:t>
      </w:r>
    </w:p>
    <w:p w:rsidR="00987416" w:rsidRPr="00E76A23" w:rsidRDefault="00987416" w:rsidP="00987416"/>
    <w:p w:rsidR="00987416" w:rsidRPr="00E76A23" w:rsidRDefault="00987416" w:rsidP="008F27C6">
      <w:pPr>
        <w:numPr>
          <w:ilvl w:val="3"/>
          <w:numId w:val="1"/>
        </w:numPr>
      </w:pPr>
      <w:r w:rsidRPr="00E76A23">
        <w:t xml:space="preserve">Public safety purposes  </w:t>
      </w:r>
      <w:r w:rsidRPr="00E76A23">
        <w:rPr>
          <w:strike/>
        </w:rPr>
        <w:t xml:space="preserve"> </w:t>
      </w:r>
    </w:p>
    <w:p w:rsidR="00987416" w:rsidRPr="00E76A23" w:rsidRDefault="00987416" w:rsidP="00987416">
      <w:pPr>
        <w:pStyle w:val="ListParagraph"/>
      </w:pPr>
    </w:p>
    <w:p w:rsidR="00987416" w:rsidRPr="00E76A23" w:rsidRDefault="00987416" w:rsidP="008F27C6">
      <w:pPr>
        <w:numPr>
          <w:ilvl w:val="2"/>
          <w:numId w:val="1"/>
        </w:numPr>
      </w:pPr>
      <w:r w:rsidRPr="00E76A23">
        <w:lastRenderedPageBreak/>
        <w:t>Planting of native species of plants by hand for aesthetic landscaping or screening purposes; and</w:t>
      </w:r>
    </w:p>
    <w:p w:rsidR="00987416" w:rsidRPr="00E76A23" w:rsidRDefault="00987416" w:rsidP="00987416"/>
    <w:p w:rsidR="00987416" w:rsidRPr="00E76A23" w:rsidRDefault="00987416" w:rsidP="008F27C6">
      <w:pPr>
        <w:numPr>
          <w:ilvl w:val="2"/>
          <w:numId w:val="1"/>
        </w:numPr>
      </w:pPr>
      <w:r w:rsidRPr="00E76A23">
        <w:t>Alteration as reasonably necessary to comply with state or federal law or appropriate court order.</w:t>
      </w:r>
    </w:p>
    <w:p w:rsidR="00984F9D" w:rsidRPr="00E76A23" w:rsidRDefault="00984F9D" w:rsidP="00984F9D"/>
    <w:p w:rsidR="00357134" w:rsidRPr="00E76A23" w:rsidRDefault="00357134" w:rsidP="008F27C6">
      <w:pPr>
        <w:numPr>
          <w:ilvl w:val="1"/>
          <w:numId w:val="1"/>
        </w:numPr>
        <w:spacing w:line="300" w:lineRule="atLeast"/>
      </w:pPr>
      <w:r w:rsidRPr="00E76A23">
        <w:t xml:space="preserve">Construction, maintenance or placement of any structures including but not limited to buildings, building pads, and mobile homes, other than those which currently exist.  </w:t>
      </w:r>
    </w:p>
    <w:p w:rsidR="00357134" w:rsidRPr="00E76A23" w:rsidRDefault="00357134" w:rsidP="00987416">
      <w:pPr>
        <w:spacing w:line="300" w:lineRule="atLeast"/>
        <w:ind w:left="360"/>
      </w:pPr>
    </w:p>
    <w:p w:rsidR="00357134" w:rsidRPr="00E76A23" w:rsidRDefault="00C87D04" w:rsidP="008F27C6">
      <w:pPr>
        <w:numPr>
          <w:ilvl w:val="1"/>
          <w:numId w:val="1"/>
        </w:numPr>
        <w:spacing w:line="300" w:lineRule="atLeast"/>
      </w:pPr>
      <w:r>
        <w:t>Alteration of the physical, chemical, or biological properties of Water</w:t>
      </w:r>
      <w:r w:rsidR="0045225A">
        <w:t>s</w:t>
      </w:r>
      <w:r>
        <w:t xml:space="preserve"> of the U.S. or State Water</w:t>
      </w:r>
      <w:r w:rsidR="0045225A">
        <w:t>s</w:t>
      </w:r>
      <w:r>
        <w:t>, including but not limited to the alteration of wetland acreage</w:t>
      </w:r>
      <w:r w:rsidR="00FF6D2C">
        <w:t xml:space="preserve"> and their associated buffers</w:t>
      </w:r>
      <w:r>
        <w:t xml:space="preserve">, </w:t>
      </w:r>
      <w:r w:rsidR="0045225A">
        <w:t>l</w:t>
      </w:r>
      <w:r w:rsidR="00943D2B">
        <w:t>and clearing, d</w:t>
      </w:r>
      <w:r w:rsidR="00357134" w:rsidRPr="00E76A23">
        <w:t>itching, draining, diking, damming, filling, excavating, grading, plowing, flooding/ponding, mining, drilling, placing of trash and yard debris or removing/adding topsoil, sand, or other materials</w:t>
      </w:r>
      <w:r>
        <w:t xml:space="preserve">, and the </w:t>
      </w:r>
      <w:r>
        <w:rPr>
          <w:rFonts w:ascii="Georgia" w:hAnsi="Georgia"/>
          <w:color w:val="444444"/>
        </w:rPr>
        <w:t xml:space="preserve">loss of functions in </w:t>
      </w:r>
      <w:r w:rsidR="006843B6">
        <w:rPr>
          <w:rFonts w:ascii="Georgia" w:hAnsi="Georgia"/>
          <w:color w:val="444444"/>
        </w:rPr>
        <w:t>any</w:t>
      </w:r>
      <w:r>
        <w:rPr>
          <w:rFonts w:ascii="Georgia" w:hAnsi="Georgia"/>
          <w:color w:val="444444"/>
        </w:rPr>
        <w:t xml:space="preserve"> surface waters</w:t>
      </w:r>
      <w:r w:rsidR="00FF6D2C">
        <w:rPr>
          <w:rFonts w:ascii="Georgia" w:hAnsi="Georgia"/>
          <w:color w:val="444444"/>
        </w:rPr>
        <w:t xml:space="preserve"> or their associated buffer</w:t>
      </w:r>
      <w:r>
        <w:t xml:space="preserve"> </w:t>
      </w:r>
      <w:r w:rsidR="00357134" w:rsidRPr="00E76A23">
        <w:t xml:space="preserve"> (except as may be necessary on a case-by-case basis with prior written approval by the </w:t>
      </w:r>
      <w:r w:rsidR="00185E1C" w:rsidRPr="00E76A23">
        <w:t xml:space="preserve">USACE </w:t>
      </w:r>
      <w:r w:rsidR="00357134" w:rsidRPr="00E76A23">
        <w:t xml:space="preserve">and DEQ);  </w:t>
      </w:r>
    </w:p>
    <w:p w:rsidR="00987416" w:rsidRPr="00E76A23" w:rsidRDefault="00987416" w:rsidP="00987416">
      <w:pPr>
        <w:spacing w:line="300" w:lineRule="atLeast"/>
      </w:pPr>
    </w:p>
    <w:p w:rsidR="00357134" w:rsidRPr="00E76A23" w:rsidRDefault="00357134" w:rsidP="008F27C6">
      <w:pPr>
        <w:numPr>
          <w:ilvl w:val="1"/>
          <w:numId w:val="1"/>
        </w:numPr>
        <w:spacing w:line="300" w:lineRule="atLeast"/>
      </w:pPr>
      <w:r w:rsidRPr="00E76A23">
        <w:t xml:space="preserve">Permitting livestock to </w:t>
      </w:r>
      <w:proofErr w:type="gramStart"/>
      <w:r w:rsidRPr="00E76A23">
        <w:t>graze,</w:t>
      </w:r>
      <w:proofErr w:type="gramEnd"/>
      <w:r w:rsidRPr="00E76A23">
        <w:t xml:space="preserve"> inhabit or otherwise enter the </w:t>
      </w:r>
      <w:r w:rsidR="00943D2B">
        <w:t>Mitigation</w:t>
      </w:r>
      <w:r w:rsidR="005A137E" w:rsidRPr="00E76A23">
        <w:t xml:space="preserve"> </w:t>
      </w:r>
      <w:r w:rsidR="00C87D04">
        <w:t>A</w:t>
      </w:r>
      <w:r w:rsidRPr="00E76A23">
        <w:t xml:space="preserve">rea.  </w:t>
      </w:r>
    </w:p>
    <w:p w:rsidR="00357134" w:rsidRPr="00E76A23" w:rsidRDefault="00357134" w:rsidP="00987416">
      <w:pPr>
        <w:spacing w:line="300" w:lineRule="atLeast"/>
        <w:ind w:left="360"/>
      </w:pPr>
    </w:p>
    <w:p w:rsidR="00357134" w:rsidRPr="00E76A23" w:rsidRDefault="00357134" w:rsidP="008F27C6">
      <w:pPr>
        <w:numPr>
          <w:ilvl w:val="1"/>
          <w:numId w:val="1"/>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76A23">
        <w:t xml:space="preserve">Harvesting, cutting, logging, and pruning of trees and plants, or using fertilizers and spraying with biocides other than what is authorized by the </w:t>
      </w:r>
      <w:r w:rsidR="00185E1C" w:rsidRPr="00E76A23">
        <w:t xml:space="preserve">USACE </w:t>
      </w:r>
      <w:r w:rsidRPr="00E76A23">
        <w:t>and DEQ;</w:t>
      </w:r>
      <w:r w:rsidRPr="00E76A23">
        <w:cr/>
      </w:r>
    </w:p>
    <w:p w:rsidR="00357134" w:rsidRPr="00E76A23" w:rsidRDefault="00357134" w:rsidP="008F27C6">
      <w:pPr>
        <w:numPr>
          <w:ilvl w:val="1"/>
          <w:numId w:val="1"/>
        </w:numPr>
      </w:pPr>
      <w:r w:rsidRPr="00E76A23">
        <w:t xml:space="preserve">Utilizing a non-reporting Nationwide Permit or State Program General Permit under Section 404 of the Clean Water Act or state general permits under VWPP regulations to impact any Water of the U. S., or any State Waters on the </w:t>
      </w:r>
      <w:r w:rsidR="00481993">
        <w:t>Mitigation Area</w:t>
      </w:r>
      <w:r w:rsidRPr="00E76A23">
        <w:t>. Notification shall be required for the use of any Nationwide Permit, State Program General Permit, Regional Permit, or state general permit under VWPP regulations</w:t>
      </w:r>
      <w:r w:rsidR="00987416" w:rsidRPr="00E76A23">
        <w:t>; and</w:t>
      </w:r>
      <w:r w:rsidRPr="00E76A23">
        <w:t xml:space="preserve"> </w:t>
      </w:r>
    </w:p>
    <w:p w:rsidR="00357134" w:rsidRPr="00E76A23" w:rsidRDefault="00357134" w:rsidP="00987416"/>
    <w:p w:rsidR="00357134" w:rsidRPr="00E76A23" w:rsidRDefault="00357134" w:rsidP="008F27C6">
      <w:pPr>
        <w:numPr>
          <w:ilvl w:val="1"/>
          <w:numId w:val="1"/>
        </w:numPr>
      </w:pPr>
      <w:r w:rsidRPr="00E76A23">
        <w:rPr>
          <w:rFonts w:ascii="Times-Roman" w:hAnsi="Times-Roman"/>
          <w:szCs w:val="26"/>
        </w:rPr>
        <w:t xml:space="preserve">Further subdividing the </w:t>
      </w:r>
      <w:r w:rsidR="00B67B36">
        <w:rPr>
          <w:rFonts w:ascii="Times-Roman" w:hAnsi="Times-Roman"/>
          <w:szCs w:val="26"/>
        </w:rPr>
        <w:t>Mitigation Area</w:t>
      </w:r>
      <w:r w:rsidR="00B67B36" w:rsidRPr="00E76A23">
        <w:rPr>
          <w:rFonts w:ascii="Times-Roman" w:hAnsi="Times-Roman"/>
          <w:szCs w:val="26"/>
        </w:rPr>
        <w:t xml:space="preserve"> </w:t>
      </w:r>
      <w:r w:rsidR="00B67B36">
        <w:rPr>
          <w:rFonts w:ascii="Times-Roman" w:hAnsi="Times-Roman"/>
          <w:szCs w:val="26"/>
        </w:rPr>
        <w:t xml:space="preserve">as </w:t>
      </w:r>
      <w:r w:rsidRPr="00E76A23">
        <w:rPr>
          <w:rFonts w:ascii="Times-Roman" w:hAnsi="Times-Roman"/>
          <w:szCs w:val="26"/>
        </w:rPr>
        <w:t>shown on Exhibit B</w:t>
      </w:r>
      <w:r w:rsidRPr="00E76A23">
        <w:rPr>
          <w:rFonts w:ascii="Times-Roman" w:hAnsi="Times-Roman"/>
          <w:sz w:val="26"/>
          <w:szCs w:val="26"/>
        </w:rPr>
        <w:t>.</w:t>
      </w:r>
    </w:p>
    <w:p w:rsidR="009133CF" w:rsidRDefault="009133CF" w:rsidP="00987416">
      <w:pPr>
        <w:spacing w:line="300" w:lineRule="exact"/>
        <w:rPr>
          <w:sz w:val="22"/>
        </w:rPr>
      </w:pPr>
    </w:p>
    <w:p w:rsidR="00DE3FEE" w:rsidRDefault="00DE3FEE" w:rsidP="00DE3FEE">
      <w:pPr>
        <w:pStyle w:val="BodyTextIndent3"/>
        <w:numPr>
          <w:ilvl w:val="0"/>
          <w:numId w:val="1"/>
        </w:numPr>
        <w:spacing w:line="300" w:lineRule="exact"/>
        <w:rPr>
          <w:rFonts w:ascii="Times New Roman" w:hAnsi="Times New Roman"/>
          <w:b/>
          <w:bCs/>
          <w:sz w:val="22"/>
        </w:rPr>
      </w:pPr>
      <w:r>
        <w:rPr>
          <w:rFonts w:ascii="Times New Roman" w:hAnsi="Times New Roman"/>
          <w:b/>
          <w:bCs/>
          <w:sz w:val="22"/>
        </w:rPr>
        <w:t>Other Restrictions.</w:t>
      </w:r>
      <w:r>
        <w:rPr>
          <w:rFonts w:ascii="Times New Roman" w:hAnsi="Times New Roman"/>
          <w:bCs/>
          <w:sz w:val="22"/>
        </w:rPr>
        <w:t xml:space="preserve">  Owner represents and warrants that no restriction of record on the use of the Property, nor any presently existing future estate or interest in the Property, nor any lien, obligation, covenant, limitation, lease, mortgage, or encumbrance of any kind precludes the imposition or maintenance of this Declaration or the Restrictions established in this Declaration</w:t>
      </w:r>
      <w:r w:rsidR="00D04DC9">
        <w:rPr>
          <w:rFonts w:ascii="Times New Roman" w:hAnsi="Times New Roman"/>
          <w:bCs/>
          <w:sz w:val="22"/>
        </w:rPr>
        <w:t>.</w:t>
      </w:r>
    </w:p>
    <w:p w:rsidR="00DE3FEE" w:rsidRPr="00DE3FEE" w:rsidRDefault="00DE3FEE" w:rsidP="00DE3FEE">
      <w:pPr>
        <w:pStyle w:val="BodyTextIndent3"/>
        <w:spacing w:line="300" w:lineRule="exact"/>
        <w:rPr>
          <w:rFonts w:ascii="Times New Roman" w:hAnsi="Times New Roman"/>
          <w:b/>
          <w:bCs/>
          <w:sz w:val="22"/>
        </w:rPr>
      </w:pPr>
    </w:p>
    <w:p w:rsidR="0022209E" w:rsidRPr="0022209E" w:rsidRDefault="0022209E" w:rsidP="00C54737">
      <w:pPr>
        <w:pStyle w:val="BodyTextIndent3"/>
        <w:numPr>
          <w:ilvl w:val="0"/>
          <w:numId w:val="1"/>
        </w:numPr>
        <w:spacing w:line="300" w:lineRule="exact"/>
        <w:rPr>
          <w:rFonts w:ascii="Times New Roman" w:hAnsi="Times New Roman"/>
          <w:b/>
          <w:bCs/>
          <w:sz w:val="22"/>
        </w:rPr>
      </w:pPr>
      <w:r w:rsidRPr="0022209E">
        <w:rPr>
          <w:rFonts w:ascii="Times New Roman" w:hAnsi="Times New Roman"/>
          <w:b/>
          <w:bCs/>
          <w:sz w:val="22"/>
        </w:rPr>
        <w:t xml:space="preserve">Notice of Legal Action.  </w:t>
      </w:r>
      <w:r w:rsidRPr="0022209E">
        <w:rPr>
          <w:rFonts w:ascii="Times New Roman" w:hAnsi="Times New Roman"/>
          <w:sz w:val="22"/>
          <w:szCs w:val="22"/>
        </w:rPr>
        <w:t>The USACE and DEQ shall be provided with a 60-day advance written notice of any legal action concerning this Declaration or of any action to extinguish, void or modify this Declaration in whole or in part.</w:t>
      </w:r>
    </w:p>
    <w:p w:rsidR="0022209E" w:rsidRPr="0022209E" w:rsidRDefault="0022209E" w:rsidP="00C54737">
      <w:pPr>
        <w:pStyle w:val="BodyTextIndent3"/>
        <w:spacing w:line="300" w:lineRule="exact"/>
        <w:rPr>
          <w:rFonts w:ascii="Times New Roman" w:hAnsi="Times New Roman"/>
          <w:b/>
          <w:bCs/>
          <w:sz w:val="22"/>
        </w:rPr>
      </w:pPr>
    </w:p>
    <w:p w:rsidR="0022209E" w:rsidRPr="0022209E" w:rsidRDefault="00987416" w:rsidP="00C54737">
      <w:pPr>
        <w:pStyle w:val="BodyTextIndent3"/>
        <w:numPr>
          <w:ilvl w:val="0"/>
          <w:numId w:val="1"/>
        </w:numPr>
        <w:spacing w:line="300" w:lineRule="exact"/>
        <w:rPr>
          <w:rFonts w:ascii="Times New Roman" w:hAnsi="Times New Roman"/>
          <w:b/>
          <w:bCs/>
          <w:sz w:val="22"/>
        </w:rPr>
      </w:pPr>
      <w:r>
        <w:rPr>
          <w:rFonts w:ascii="Times New Roman" w:hAnsi="Times New Roman"/>
          <w:b/>
          <w:sz w:val="22"/>
          <w:szCs w:val="22"/>
        </w:rPr>
        <w:t>Survival of Restrictions</w:t>
      </w:r>
      <w:r w:rsidR="0022209E">
        <w:rPr>
          <w:rFonts w:ascii="Times New Roman" w:hAnsi="Times New Roman"/>
          <w:b/>
          <w:sz w:val="22"/>
          <w:szCs w:val="22"/>
        </w:rPr>
        <w:t xml:space="preserve">.  </w:t>
      </w:r>
      <w:r w:rsidR="0022209E" w:rsidRPr="0022209E">
        <w:rPr>
          <w:rFonts w:ascii="Times New Roman" w:hAnsi="Times New Roman"/>
          <w:sz w:val="22"/>
          <w:szCs w:val="22"/>
        </w:rPr>
        <w:t xml:space="preserve">This </w:t>
      </w:r>
      <w:r w:rsidR="0022209E">
        <w:rPr>
          <w:rFonts w:ascii="Times New Roman" w:hAnsi="Times New Roman"/>
          <w:sz w:val="22"/>
          <w:szCs w:val="22"/>
        </w:rPr>
        <w:t>Declaration</w:t>
      </w:r>
      <w:r w:rsidR="0022209E" w:rsidRPr="0022209E">
        <w:rPr>
          <w:rFonts w:ascii="Times New Roman" w:hAnsi="Times New Roman"/>
          <w:sz w:val="22"/>
          <w:szCs w:val="22"/>
        </w:rPr>
        <w:t xml:space="preserve"> is intended to survive foreclosure, bankruptcy, condemnation or judgments affecting the Property.</w:t>
      </w:r>
    </w:p>
    <w:p w:rsidR="0022209E" w:rsidRDefault="0022209E" w:rsidP="00C54737">
      <w:pPr>
        <w:pStyle w:val="BodyTextIndent3"/>
        <w:spacing w:line="300" w:lineRule="exact"/>
        <w:rPr>
          <w:rFonts w:ascii="Times New Roman" w:hAnsi="Times New Roman"/>
          <w:b/>
          <w:bCs/>
          <w:sz w:val="22"/>
        </w:rPr>
      </w:pPr>
    </w:p>
    <w:p w:rsidR="00351486" w:rsidRPr="009133CF" w:rsidRDefault="00351486" w:rsidP="00C54737">
      <w:pPr>
        <w:pStyle w:val="BodyTextIndent3"/>
        <w:numPr>
          <w:ilvl w:val="0"/>
          <w:numId w:val="1"/>
        </w:numPr>
        <w:spacing w:line="300" w:lineRule="exact"/>
        <w:rPr>
          <w:rFonts w:ascii="Times New Roman" w:hAnsi="Times New Roman"/>
          <w:b/>
          <w:bCs/>
          <w:sz w:val="22"/>
        </w:rPr>
      </w:pPr>
      <w:r>
        <w:rPr>
          <w:rFonts w:ascii="Times New Roman" w:hAnsi="Times New Roman"/>
          <w:b/>
          <w:bCs/>
          <w:sz w:val="22"/>
        </w:rPr>
        <w:lastRenderedPageBreak/>
        <w:t>Amendment</w:t>
      </w:r>
      <w:r w:rsidR="009133CF">
        <w:rPr>
          <w:rFonts w:ascii="Times New Roman" w:hAnsi="Times New Roman"/>
          <w:b/>
          <w:bCs/>
          <w:sz w:val="22"/>
        </w:rPr>
        <w:t xml:space="preserve">.  </w:t>
      </w:r>
      <w:r w:rsidRPr="009133CF">
        <w:rPr>
          <w:rFonts w:ascii="Times New Roman" w:hAnsi="Times New Roman"/>
          <w:sz w:val="22"/>
        </w:rPr>
        <w:t>Th</w:t>
      </w:r>
      <w:r w:rsidR="0022209E">
        <w:rPr>
          <w:rFonts w:ascii="Times New Roman" w:hAnsi="Times New Roman"/>
          <w:sz w:val="22"/>
        </w:rPr>
        <w:t xml:space="preserve">is Declaration </w:t>
      </w:r>
      <w:r w:rsidR="00EA344A">
        <w:rPr>
          <w:rFonts w:ascii="Times New Roman" w:hAnsi="Times New Roman"/>
          <w:sz w:val="22"/>
        </w:rPr>
        <w:t xml:space="preserve">of Restrictive Covenants </w:t>
      </w:r>
      <w:r w:rsidRPr="009133CF">
        <w:rPr>
          <w:rFonts w:ascii="Times New Roman" w:hAnsi="Times New Roman"/>
          <w:sz w:val="22"/>
        </w:rPr>
        <w:t>shall not hereafter be alte</w:t>
      </w:r>
      <w:r w:rsidR="009133CF" w:rsidRPr="009133CF">
        <w:rPr>
          <w:rFonts w:ascii="Times New Roman" w:hAnsi="Times New Roman"/>
          <w:sz w:val="22"/>
        </w:rPr>
        <w:t xml:space="preserve">red in any respect without the </w:t>
      </w:r>
      <w:r w:rsidRPr="009133CF">
        <w:rPr>
          <w:rFonts w:ascii="Times New Roman" w:hAnsi="Times New Roman"/>
          <w:sz w:val="22"/>
        </w:rPr>
        <w:t>express written approval and consent of the Owner or its</w:t>
      </w:r>
      <w:r w:rsidR="009133CF" w:rsidRPr="009133CF">
        <w:rPr>
          <w:rFonts w:ascii="Times New Roman" w:hAnsi="Times New Roman"/>
          <w:sz w:val="22"/>
        </w:rPr>
        <w:t xml:space="preserve"> successor in interest and the </w:t>
      </w:r>
      <w:r w:rsidRPr="009133CF">
        <w:rPr>
          <w:rFonts w:ascii="Times New Roman" w:hAnsi="Times New Roman"/>
          <w:sz w:val="22"/>
        </w:rPr>
        <w:t xml:space="preserve">USACE and DEQ.  </w:t>
      </w:r>
      <w:r w:rsidR="0022209E">
        <w:rPr>
          <w:rFonts w:ascii="Times New Roman" w:hAnsi="Times New Roman"/>
          <w:sz w:val="22"/>
        </w:rPr>
        <w:t xml:space="preserve">In order to vacate, modify, or amend this Declaration after recording, the Owner or its successor must (1) notify the USACE and DEQ of the intended vacation, modification, or amendment; and (2) </w:t>
      </w:r>
      <w:r w:rsidR="005C01C1">
        <w:rPr>
          <w:rFonts w:ascii="Times New Roman" w:hAnsi="Times New Roman"/>
          <w:sz w:val="22"/>
        </w:rPr>
        <w:t>obtain</w:t>
      </w:r>
      <w:r w:rsidR="0022209E">
        <w:rPr>
          <w:rFonts w:ascii="Times New Roman" w:hAnsi="Times New Roman"/>
          <w:sz w:val="22"/>
        </w:rPr>
        <w:t xml:space="preserve"> </w:t>
      </w:r>
      <w:r w:rsidR="00987416">
        <w:rPr>
          <w:rFonts w:ascii="Times New Roman" w:hAnsi="Times New Roman"/>
          <w:sz w:val="22"/>
        </w:rPr>
        <w:t>written approval from</w:t>
      </w:r>
      <w:r w:rsidR="0022209E">
        <w:rPr>
          <w:rFonts w:ascii="Times New Roman" w:hAnsi="Times New Roman"/>
          <w:sz w:val="22"/>
        </w:rPr>
        <w:t xml:space="preserve"> the USACE and DEQ, indicating that such vacation, modification, or amendment </w:t>
      </w:r>
      <w:r w:rsidR="00987416">
        <w:rPr>
          <w:rFonts w:ascii="Times New Roman" w:hAnsi="Times New Roman"/>
          <w:sz w:val="22"/>
        </w:rPr>
        <w:t xml:space="preserve">does not cause non-compliance </w:t>
      </w:r>
      <w:r w:rsidR="0022209E">
        <w:rPr>
          <w:rFonts w:ascii="Times New Roman" w:hAnsi="Times New Roman"/>
          <w:sz w:val="22"/>
        </w:rPr>
        <w:t>with the compensatory mitigation requirements being satisfied by the Property.</w:t>
      </w:r>
      <w:r w:rsidR="00EA344A">
        <w:rPr>
          <w:rFonts w:ascii="Times New Roman" w:hAnsi="Times New Roman"/>
          <w:sz w:val="22"/>
        </w:rPr>
        <w:t xml:space="preserve">  Any amendments must be recorded in the land records for the Property.  </w:t>
      </w:r>
      <w:r w:rsidR="00E465D1">
        <w:rPr>
          <w:rFonts w:ascii="Times New Roman" w:hAnsi="Times New Roman"/>
          <w:sz w:val="22"/>
        </w:rPr>
        <w:t xml:space="preserve"> </w:t>
      </w:r>
    </w:p>
    <w:p w:rsidR="00351486" w:rsidRDefault="00351486" w:rsidP="00C54737">
      <w:pPr>
        <w:spacing w:line="300" w:lineRule="exact"/>
        <w:rPr>
          <w:color w:val="000000"/>
          <w:sz w:val="22"/>
        </w:rPr>
      </w:pPr>
    </w:p>
    <w:p w:rsidR="004E63BE" w:rsidRDefault="00351486" w:rsidP="00E76A23">
      <w:pPr>
        <w:pStyle w:val="Heading1"/>
        <w:numPr>
          <w:ilvl w:val="0"/>
          <w:numId w:val="1"/>
        </w:numPr>
        <w:spacing w:line="300" w:lineRule="exact"/>
        <w:rPr>
          <w:rFonts w:ascii="Times New Roman" w:hAnsi="Times New Roman"/>
          <w:b w:val="0"/>
          <w:sz w:val="22"/>
          <w:szCs w:val="22"/>
        </w:rPr>
      </w:pPr>
      <w:proofErr w:type="gramStart"/>
      <w:r>
        <w:rPr>
          <w:rFonts w:ascii="Times New Roman" w:hAnsi="Times New Roman"/>
          <w:sz w:val="22"/>
        </w:rPr>
        <w:t>Compliance Inspections and Enforcement</w:t>
      </w:r>
      <w:r w:rsidR="0015004E">
        <w:rPr>
          <w:rFonts w:ascii="Times New Roman" w:hAnsi="Times New Roman"/>
          <w:sz w:val="22"/>
        </w:rPr>
        <w:t>.</w:t>
      </w:r>
      <w:proofErr w:type="gramEnd"/>
      <w:r w:rsidR="0015004E">
        <w:rPr>
          <w:rFonts w:ascii="Times New Roman" w:hAnsi="Times New Roman"/>
          <w:sz w:val="22"/>
        </w:rPr>
        <w:t xml:space="preserve">  </w:t>
      </w:r>
      <w:r w:rsidRPr="0015004E">
        <w:rPr>
          <w:rFonts w:ascii="Times New Roman" w:hAnsi="Times New Roman"/>
          <w:b w:val="0"/>
          <w:sz w:val="22"/>
        </w:rPr>
        <w:t xml:space="preserve">The USACE, DEQ, and </w:t>
      </w:r>
      <w:r w:rsidR="005C58EE" w:rsidRPr="0015004E">
        <w:rPr>
          <w:rFonts w:ascii="Times New Roman" w:hAnsi="Times New Roman"/>
          <w:b w:val="0"/>
          <w:sz w:val="22"/>
        </w:rPr>
        <w:t xml:space="preserve">their </w:t>
      </w:r>
      <w:r w:rsidRPr="0015004E">
        <w:rPr>
          <w:rFonts w:ascii="Times New Roman" w:hAnsi="Times New Roman"/>
          <w:b w:val="0"/>
          <w:sz w:val="22"/>
        </w:rPr>
        <w:t xml:space="preserve">authorized agents shall </w:t>
      </w:r>
      <w:r w:rsidR="006843B6">
        <w:rPr>
          <w:rFonts w:ascii="Times New Roman" w:hAnsi="Times New Roman"/>
          <w:b w:val="0"/>
          <w:sz w:val="22"/>
        </w:rPr>
        <w:t xml:space="preserve">be allowed </w:t>
      </w:r>
      <w:r w:rsidRPr="0015004E">
        <w:rPr>
          <w:rFonts w:ascii="Times New Roman" w:hAnsi="Times New Roman"/>
          <w:b w:val="0"/>
          <w:sz w:val="22"/>
        </w:rPr>
        <w:t xml:space="preserve">to enter and go upon </w:t>
      </w:r>
      <w:r w:rsidRPr="0015004E">
        <w:rPr>
          <w:rFonts w:ascii="Times New Roman" w:hAnsi="Times New Roman"/>
          <w:b w:val="0"/>
          <w:sz w:val="22"/>
          <w:szCs w:val="22"/>
        </w:rPr>
        <w:t xml:space="preserve">the </w:t>
      </w:r>
      <w:r w:rsidR="00765F1C" w:rsidRPr="0015004E">
        <w:rPr>
          <w:rFonts w:ascii="Times New Roman" w:hAnsi="Times New Roman"/>
          <w:b w:val="0"/>
          <w:sz w:val="22"/>
          <w:szCs w:val="22"/>
        </w:rPr>
        <w:t>Propert</w:t>
      </w:r>
      <w:r w:rsidR="00765F1C" w:rsidRPr="0045225A">
        <w:rPr>
          <w:rFonts w:ascii="Times New Roman" w:hAnsi="Times New Roman"/>
          <w:b w:val="0"/>
          <w:sz w:val="22"/>
          <w:szCs w:val="22"/>
        </w:rPr>
        <w:t>y</w:t>
      </w:r>
      <w:r w:rsidR="00EA344A" w:rsidRPr="0045225A">
        <w:rPr>
          <w:rFonts w:ascii="Times New Roman" w:hAnsi="Times New Roman"/>
          <w:b w:val="0"/>
          <w:sz w:val="22"/>
          <w:szCs w:val="22"/>
        </w:rPr>
        <w:t xml:space="preserve"> </w:t>
      </w:r>
      <w:r w:rsidR="00EA344A" w:rsidRPr="0045225A">
        <w:rPr>
          <w:rFonts w:ascii="PT Serif" w:hAnsi="PT Serif"/>
          <w:b w:val="0"/>
          <w:color w:val="444444"/>
        </w:rPr>
        <w:t>at reasonable times and under reasonable circumstances,</w:t>
      </w:r>
      <w:r w:rsidR="00765F1C" w:rsidRPr="0045225A">
        <w:rPr>
          <w:rFonts w:ascii="Times New Roman" w:hAnsi="Times New Roman"/>
          <w:b w:val="0"/>
          <w:sz w:val="22"/>
          <w:szCs w:val="22"/>
        </w:rPr>
        <w:t xml:space="preserve"> to inspect the Property</w:t>
      </w:r>
      <w:r w:rsidR="00765F1C" w:rsidRPr="0015004E">
        <w:rPr>
          <w:rFonts w:ascii="Times New Roman" w:hAnsi="Times New Roman"/>
          <w:b w:val="0"/>
          <w:sz w:val="22"/>
          <w:szCs w:val="22"/>
        </w:rPr>
        <w:t xml:space="preserve"> and take actions necessary to verify compliance wit</w:t>
      </w:r>
      <w:r w:rsidR="0022209E" w:rsidRPr="0015004E">
        <w:rPr>
          <w:rFonts w:ascii="Times New Roman" w:hAnsi="Times New Roman"/>
          <w:b w:val="0"/>
          <w:sz w:val="22"/>
          <w:szCs w:val="22"/>
        </w:rPr>
        <w:t>h these restrictive covenants.</w:t>
      </w:r>
      <w:r w:rsidR="00EA344A">
        <w:rPr>
          <w:rFonts w:ascii="Times New Roman" w:hAnsi="Times New Roman"/>
          <w:b w:val="0"/>
          <w:sz w:val="22"/>
          <w:szCs w:val="22"/>
        </w:rPr>
        <w:t xml:space="preserve">  </w:t>
      </w:r>
      <w:r w:rsidR="006843B6">
        <w:rPr>
          <w:rFonts w:ascii="Times New Roman" w:hAnsi="Times New Roman"/>
          <w:b w:val="0"/>
          <w:sz w:val="22"/>
          <w:szCs w:val="22"/>
        </w:rPr>
        <w:t>Unless prior arrangements have been made with th</w:t>
      </w:r>
      <w:r w:rsidR="005B466C">
        <w:rPr>
          <w:rFonts w:ascii="Times New Roman" w:hAnsi="Times New Roman"/>
          <w:b w:val="0"/>
          <w:sz w:val="22"/>
          <w:szCs w:val="22"/>
        </w:rPr>
        <w:t>e property owner, any inspection and compliance verification activities undertaken during normal business hours shall be deemed reasonable time and circumstanc</w:t>
      </w:r>
      <w:r w:rsidR="005B466C" w:rsidRPr="0045225A">
        <w:rPr>
          <w:rFonts w:ascii="Times New Roman" w:hAnsi="Times New Roman"/>
          <w:b w:val="0"/>
          <w:sz w:val="22"/>
          <w:szCs w:val="22"/>
        </w:rPr>
        <w:t>e</w:t>
      </w:r>
      <w:r w:rsidR="00EA344A" w:rsidRPr="0045225A">
        <w:rPr>
          <w:rFonts w:ascii="PT Serif" w:hAnsi="PT Serif"/>
          <w:b w:val="0"/>
          <w:color w:val="444444"/>
        </w:rPr>
        <w:t>.  Nothing contained herein shall make an inspection time unreasonable during an emergency.</w:t>
      </w:r>
      <w:r w:rsidR="0015004E" w:rsidRPr="0045225A">
        <w:rPr>
          <w:rFonts w:ascii="Times New Roman" w:hAnsi="Times New Roman"/>
          <w:b w:val="0"/>
          <w:sz w:val="22"/>
          <w:szCs w:val="22"/>
        </w:rPr>
        <w:t xml:space="preserve">  T</w:t>
      </w:r>
      <w:r w:rsidR="0022209E" w:rsidRPr="0045225A">
        <w:rPr>
          <w:rFonts w:ascii="Times New Roman" w:hAnsi="Times New Roman"/>
          <w:b w:val="0"/>
          <w:sz w:val="22"/>
          <w:szCs w:val="22"/>
        </w:rPr>
        <w:t xml:space="preserve">he </w:t>
      </w:r>
      <w:r w:rsidR="0022209E" w:rsidRPr="0015004E">
        <w:rPr>
          <w:rFonts w:ascii="Times New Roman" w:hAnsi="Times New Roman"/>
          <w:b w:val="0"/>
          <w:sz w:val="22"/>
          <w:szCs w:val="22"/>
        </w:rPr>
        <w:t>USACE and DEQ may enforce the Restrictions through any means permitted by law,</w:t>
      </w:r>
      <w:r w:rsidR="0015004E" w:rsidRPr="0015004E">
        <w:rPr>
          <w:rFonts w:ascii="Times New Roman" w:hAnsi="Times New Roman"/>
          <w:b w:val="0"/>
          <w:sz w:val="22"/>
          <w:szCs w:val="22"/>
        </w:rPr>
        <w:t xml:space="preserve"> including any </w:t>
      </w:r>
      <w:r w:rsidR="004E63BE">
        <w:rPr>
          <w:rFonts w:ascii="Times New Roman" w:hAnsi="Times New Roman"/>
          <w:b w:val="0"/>
          <w:sz w:val="22"/>
          <w:szCs w:val="22"/>
        </w:rPr>
        <w:t xml:space="preserve">proceeding at law or in equity </w:t>
      </w:r>
      <w:r w:rsidR="0015004E" w:rsidRPr="0015004E">
        <w:rPr>
          <w:rFonts w:ascii="Times New Roman" w:hAnsi="Times New Roman"/>
          <w:b w:val="0"/>
          <w:sz w:val="22"/>
          <w:szCs w:val="22"/>
        </w:rPr>
        <w:t>or administrative proceedings,</w:t>
      </w:r>
      <w:r w:rsidR="0022209E" w:rsidRPr="0015004E">
        <w:rPr>
          <w:rFonts w:ascii="Times New Roman" w:hAnsi="Times New Roman"/>
          <w:b w:val="0"/>
          <w:sz w:val="22"/>
          <w:szCs w:val="22"/>
        </w:rPr>
        <w:t xml:space="preserve"> provided that no violation of the Restrictions contained in this Declaration shall cause a forfeiture or reversion of title. </w:t>
      </w:r>
      <w:r w:rsidR="00765F1C" w:rsidRPr="0015004E">
        <w:rPr>
          <w:rFonts w:ascii="Times New Roman" w:hAnsi="Times New Roman"/>
          <w:b w:val="0"/>
          <w:sz w:val="22"/>
          <w:szCs w:val="22"/>
        </w:rPr>
        <w:t>Failure by any agency (or owner) to enforce any covenant of restriction contained herein shall in no event be deemed a waiver of the right to do so thereafter.</w:t>
      </w:r>
    </w:p>
    <w:p w:rsidR="004E63BE" w:rsidRPr="004E63BE" w:rsidRDefault="004E63BE" w:rsidP="004E63BE"/>
    <w:p w:rsidR="005E5F79" w:rsidRPr="00E76A23" w:rsidRDefault="0015004E" w:rsidP="00E76A23">
      <w:pPr>
        <w:pStyle w:val="Heading1"/>
        <w:numPr>
          <w:ilvl w:val="0"/>
          <w:numId w:val="1"/>
        </w:numPr>
        <w:spacing w:line="300" w:lineRule="exact"/>
        <w:rPr>
          <w:rFonts w:ascii="Times New Roman" w:hAnsi="Times New Roman"/>
          <w:b w:val="0"/>
          <w:sz w:val="22"/>
          <w:szCs w:val="22"/>
        </w:rPr>
      </w:pPr>
      <w:proofErr w:type="gramStart"/>
      <w:r w:rsidRPr="00E76A23">
        <w:rPr>
          <w:rFonts w:ascii="Times New Roman" w:hAnsi="Times New Roman"/>
          <w:sz w:val="22"/>
          <w:szCs w:val="22"/>
        </w:rPr>
        <w:t>Effect of Prior Encumbrances.</w:t>
      </w:r>
      <w:proofErr w:type="gramEnd"/>
      <w:r w:rsidRPr="00E76A23">
        <w:rPr>
          <w:rFonts w:ascii="Times New Roman" w:hAnsi="Times New Roman"/>
          <w:sz w:val="22"/>
          <w:szCs w:val="22"/>
        </w:rPr>
        <w:t xml:space="preserve">  </w:t>
      </w:r>
      <w:r w:rsidR="005E5F79" w:rsidRPr="00E76A23">
        <w:rPr>
          <w:rFonts w:ascii="Times New Roman" w:hAnsi="Times New Roman"/>
          <w:b w:val="0"/>
          <w:sz w:val="22"/>
          <w:szCs w:val="22"/>
        </w:rPr>
        <w:t xml:space="preserve">Should a </w:t>
      </w:r>
      <w:r w:rsidRPr="00E76A23">
        <w:rPr>
          <w:rFonts w:ascii="Times New Roman" w:hAnsi="Times New Roman"/>
          <w:b w:val="0"/>
          <w:sz w:val="22"/>
          <w:szCs w:val="22"/>
        </w:rPr>
        <w:t xml:space="preserve">servitude, interest, </w:t>
      </w:r>
      <w:r w:rsidR="005E5F79" w:rsidRPr="00E76A23">
        <w:rPr>
          <w:rFonts w:ascii="Times New Roman" w:hAnsi="Times New Roman"/>
          <w:b w:val="0"/>
          <w:sz w:val="22"/>
          <w:szCs w:val="22"/>
        </w:rPr>
        <w:t>right</w:t>
      </w:r>
      <w:r w:rsidR="005C58EE" w:rsidRPr="00E76A23">
        <w:rPr>
          <w:rFonts w:ascii="Times New Roman" w:hAnsi="Times New Roman"/>
          <w:b w:val="0"/>
          <w:sz w:val="22"/>
          <w:szCs w:val="22"/>
        </w:rPr>
        <w:t xml:space="preserve">, </w:t>
      </w:r>
      <w:r w:rsidR="005E5F79" w:rsidRPr="00E76A23">
        <w:rPr>
          <w:rFonts w:ascii="Times New Roman" w:hAnsi="Times New Roman"/>
          <w:b w:val="0"/>
          <w:sz w:val="22"/>
          <w:szCs w:val="22"/>
        </w:rPr>
        <w:t xml:space="preserve">or lease on or to the </w:t>
      </w:r>
      <w:r w:rsidR="005C58EE" w:rsidRPr="00E76A23">
        <w:rPr>
          <w:rFonts w:ascii="Times New Roman" w:hAnsi="Times New Roman"/>
          <w:b w:val="0"/>
          <w:sz w:val="22"/>
          <w:szCs w:val="22"/>
        </w:rPr>
        <w:t>P</w:t>
      </w:r>
      <w:r w:rsidR="005E5F79" w:rsidRPr="00E76A23">
        <w:rPr>
          <w:rFonts w:ascii="Times New Roman" w:hAnsi="Times New Roman"/>
          <w:b w:val="0"/>
          <w:sz w:val="22"/>
          <w:szCs w:val="22"/>
        </w:rPr>
        <w:t>roperty</w:t>
      </w:r>
      <w:r w:rsidR="00444962" w:rsidRPr="00E76A23">
        <w:rPr>
          <w:rFonts w:ascii="Times New Roman" w:hAnsi="Times New Roman"/>
          <w:b w:val="0"/>
          <w:sz w:val="22"/>
          <w:szCs w:val="22"/>
        </w:rPr>
        <w:t>,</w:t>
      </w:r>
      <w:r w:rsidR="005E5F79" w:rsidRPr="00E76A23">
        <w:rPr>
          <w:rFonts w:ascii="Times New Roman" w:hAnsi="Times New Roman"/>
          <w:b w:val="0"/>
          <w:sz w:val="22"/>
          <w:szCs w:val="22"/>
        </w:rPr>
        <w:t xml:space="preserve"> not </w:t>
      </w:r>
      <w:r w:rsidR="00D416B4" w:rsidRPr="00E76A23">
        <w:rPr>
          <w:rFonts w:ascii="Times New Roman" w:hAnsi="Times New Roman"/>
          <w:b w:val="0"/>
          <w:sz w:val="22"/>
          <w:szCs w:val="22"/>
        </w:rPr>
        <w:t>acknowledged</w:t>
      </w:r>
      <w:r w:rsidR="005C58EE" w:rsidRPr="00E76A23">
        <w:rPr>
          <w:rFonts w:ascii="Times New Roman" w:hAnsi="Times New Roman"/>
          <w:b w:val="0"/>
          <w:sz w:val="22"/>
          <w:szCs w:val="22"/>
        </w:rPr>
        <w:t xml:space="preserve"> herein,</w:t>
      </w:r>
      <w:r w:rsidR="005E5F79" w:rsidRPr="00E76A23">
        <w:rPr>
          <w:rFonts w:ascii="Times New Roman" w:hAnsi="Times New Roman"/>
          <w:b w:val="0"/>
          <w:sz w:val="22"/>
          <w:szCs w:val="22"/>
        </w:rPr>
        <w:t xml:space="preserve"> listed in Exhibit A</w:t>
      </w:r>
      <w:r w:rsidR="005C58EE" w:rsidRPr="00E76A23">
        <w:rPr>
          <w:rFonts w:ascii="Times New Roman" w:hAnsi="Times New Roman"/>
          <w:b w:val="0"/>
          <w:sz w:val="22"/>
          <w:szCs w:val="22"/>
        </w:rPr>
        <w:t>, or identified on Exhibit B,</w:t>
      </w:r>
      <w:r w:rsidR="005E5F79" w:rsidRPr="00E76A23">
        <w:rPr>
          <w:rFonts w:ascii="Times New Roman" w:hAnsi="Times New Roman"/>
          <w:b w:val="0"/>
          <w:sz w:val="22"/>
          <w:szCs w:val="22"/>
        </w:rPr>
        <w:t xml:space="preserve"> and prior in time and recording to this </w:t>
      </w:r>
      <w:r w:rsidR="005C58EE" w:rsidRPr="00E76A23">
        <w:rPr>
          <w:rFonts w:ascii="Times New Roman" w:hAnsi="Times New Roman"/>
          <w:b w:val="0"/>
          <w:sz w:val="22"/>
          <w:szCs w:val="22"/>
        </w:rPr>
        <w:t>Declaration of Restrictions</w:t>
      </w:r>
      <w:r w:rsidR="005E5F79" w:rsidRPr="00E76A23">
        <w:rPr>
          <w:rFonts w:ascii="Times New Roman" w:hAnsi="Times New Roman"/>
          <w:b w:val="0"/>
          <w:sz w:val="22"/>
          <w:szCs w:val="22"/>
        </w:rPr>
        <w:t xml:space="preserve">, or unrecorded, be exercised in such a manner that it conflicts with or voids the prohibited uses of the </w:t>
      </w:r>
      <w:r w:rsidR="00EA44F2" w:rsidRPr="00E76A23">
        <w:rPr>
          <w:rFonts w:ascii="Times New Roman" w:hAnsi="Times New Roman"/>
          <w:b w:val="0"/>
          <w:sz w:val="22"/>
          <w:szCs w:val="22"/>
        </w:rPr>
        <w:t>P</w:t>
      </w:r>
      <w:r w:rsidR="005E5F79" w:rsidRPr="00E76A23">
        <w:rPr>
          <w:rFonts w:ascii="Times New Roman" w:hAnsi="Times New Roman"/>
          <w:b w:val="0"/>
          <w:sz w:val="22"/>
          <w:szCs w:val="22"/>
        </w:rPr>
        <w:t xml:space="preserve">roperty set out in this </w:t>
      </w:r>
      <w:r w:rsidR="00D416B4" w:rsidRPr="00E76A23">
        <w:rPr>
          <w:rFonts w:ascii="Times New Roman" w:hAnsi="Times New Roman"/>
          <w:b w:val="0"/>
          <w:sz w:val="22"/>
          <w:szCs w:val="22"/>
        </w:rPr>
        <w:t>Declaration</w:t>
      </w:r>
      <w:r w:rsidR="006D65A3">
        <w:rPr>
          <w:rFonts w:ascii="Times New Roman" w:hAnsi="Times New Roman"/>
          <w:b w:val="0"/>
          <w:sz w:val="22"/>
          <w:szCs w:val="22"/>
        </w:rPr>
        <w:t xml:space="preserve"> of Restriction</w:t>
      </w:r>
      <w:r w:rsidR="005E5F79" w:rsidRPr="00E76A23">
        <w:rPr>
          <w:rFonts w:ascii="Times New Roman" w:hAnsi="Times New Roman"/>
          <w:b w:val="0"/>
          <w:sz w:val="22"/>
          <w:szCs w:val="22"/>
        </w:rPr>
        <w:t xml:space="preserve">, then the Owner </w:t>
      </w:r>
      <w:r w:rsidRPr="00E76A23">
        <w:rPr>
          <w:rFonts w:ascii="Times New Roman" w:hAnsi="Times New Roman"/>
          <w:b w:val="0"/>
          <w:sz w:val="22"/>
          <w:szCs w:val="22"/>
        </w:rPr>
        <w:t xml:space="preserve">and its successors, assigns, lessees, and any other occupiers or users of the Property, </w:t>
      </w:r>
      <w:r w:rsidR="005E5F79" w:rsidRPr="00E76A23">
        <w:rPr>
          <w:rFonts w:ascii="Times New Roman" w:hAnsi="Times New Roman"/>
          <w:b w:val="0"/>
          <w:sz w:val="22"/>
          <w:szCs w:val="22"/>
        </w:rPr>
        <w:t xml:space="preserve">shall be responsible for providing alternative </w:t>
      </w:r>
      <w:r w:rsidR="00EA44F2" w:rsidRPr="00E76A23">
        <w:rPr>
          <w:rFonts w:ascii="Times New Roman" w:hAnsi="Times New Roman"/>
          <w:b w:val="0"/>
          <w:sz w:val="22"/>
          <w:szCs w:val="22"/>
        </w:rPr>
        <w:t xml:space="preserve">compensatory </w:t>
      </w:r>
      <w:r w:rsidR="005E5F79" w:rsidRPr="00E76A23">
        <w:rPr>
          <w:rFonts w:ascii="Times New Roman" w:hAnsi="Times New Roman"/>
          <w:b w:val="0"/>
          <w:sz w:val="22"/>
          <w:szCs w:val="22"/>
        </w:rPr>
        <w:t xml:space="preserve">mitigation in such amounts and of such service and function as the </w:t>
      </w:r>
      <w:r w:rsidRPr="00E76A23">
        <w:rPr>
          <w:rFonts w:ascii="Times New Roman" w:hAnsi="Times New Roman"/>
          <w:b w:val="0"/>
          <w:sz w:val="22"/>
          <w:szCs w:val="22"/>
        </w:rPr>
        <w:t>USACE and/or DEQ</w:t>
      </w:r>
      <w:r w:rsidR="006D65A3">
        <w:rPr>
          <w:rFonts w:ascii="Times New Roman" w:hAnsi="Times New Roman"/>
          <w:b w:val="0"/>
          <w:sz w:val="22"/>
          <w:szCs w:val="22"/>
        </w:rPr>
        <w:t xml:space="preserve"> </w:t>
      </w:r>
      <w:r w:rsidR="006D65A3" w:rsidRPr="00E76A23">
        <w:rPr>
          <w:rFonts w:ascii="Times New Roman" w:hAnsi="Times New Roman"/>
          <w:b w:val="0"/>
          <w:sz w:val="22"/>
          <w:szCs w:val="22"/>
        </w:rPr>
        <w:t xml:space="preserve">(or </w:t>
      </w:r>
      <w:r w:rsidR="006D65A3">
        <w:rPr>
          <w:rFonts w:ascii="Times New Roman" w:hAnsi="Times New Roman"/>
          <w:b w:val="0"/>
          <w:sz w:val="22"/>
          <w:szCs w:val="22"/>
        </w:rPr>
        <w:t>their</w:t>
      </w:r>
      <w:r w:rsidR="006D65A3" w:rsidRPr="00E76A23">
        <w:rPr>
          <w:rFonts w:ascii="Times New Roman" w:hAnsi="Times New Roman"/>
          <w:b w:val="0"/>
          <w:sz w:val="22"/>
          <w:szCs w:val="22"/>
        </w:rPr>
        <w:t xml:space="preserve"> successor</w:t>
      </w:r>
      <w:r w:rsidR="006D65A3">
        <w:rPr>
          <w:rFonts w:ascii="Times New Roman" w:hAnsi="Times New Roman"/>
          <w:b w:val="0"/>
          <w:sz w:val="22"/>
          <w:szCs w:val="22"/>
        </w:rPr>
        <w:t>s</w:t>
      </w:r>
      <w:r w:rsidR="006D65A3" w:rsidRPr="00E76A23">
        <w:rPr>
          <w:rFonts w:ascii="Times New Roman" w:hAnsi="Times New Roman"/>
          <w:b w:val="0"/>
          <w:sz w:val="22"/>
          <w:szCs w:val="22"/>
        </w:rPr>
        <w:t xml:space="preserve"> in interest) </w:t>
      </w:r>
      <w:r w:rsidRPr="00E76A23">
        <w:rPr>
          <w:rFonts w:ascii="Times New Roman" w:hAnsi="Times New Roman"/>
          <w:b w:val="0"/>
          <w:sz w:val="22"/>
          <w:szCs w:val="22"/>
        </w:rPr>
        <w:t xml:space="preserve"> </w:t>
      </w:r>
      <w:r w:rsidR="005E5F79" w:rsidRPr="00E76A23">
        <w:rPr>
          <w:rFonts w:ascii="Times New Roman" w:hAnsi="Times New Roman"/>
          <w:b w:val="0"/>
          <w:sz w:val="22"/>
          <w:szCs w:val="22"/>
        </w:rPr>
        <w:t xml:space="preserve">shall determine in </w:t>
      </w:r>
      <w:r w:rsidR="006D65A3">
        <w:rPr>
          <w:rFonts w:ascii="Times New Roman" w:hAnsi="Times New Roman"/>
          <w:b w:val="0"/>
          <w:sz w:val="22"/>
          <w:szCs w:val="22"/>
        </w:rPr>
        <w:t>their</w:t>
      </w:r>
      <w:r w:rsidR="006D65A3" w:rsidRPr="00E76A23">
        <w:rPr>
          <w:rFonts w:ascii="Times New Roman" w:hAnsi="Times New Roman"/>
          <w:b w:val="0"/>
          <w:sz w:val="22"/>
          <w:szCs w:val="22"/>
        </w:rPr>
        <w:t xml:space="preserve"> </w:t>
      </w:r>
      <w:r w:rsidR="00D416B4" w:rsidRPr="00E76A23">
        <w:rPr>
          <w:rFonts w:ascii="Times New Roman" w:hAnsi="Times New Roman"/>
          <w:b w:val="0"/>
          <w:sz w:val="22"/>
          <w:szCs w:val="22"/>
        </w:rPr>
        <w:t xml:space="preserve">sole discretion, in </w:t>
      </w:r>
      <w:r w:rsidR="005E5F79" w:rsidRPr="00E76A23">
        <w:rPr>
          <w:rFonts w:ascii="Times New Roman" w:hAnsi="Times New Roman"/>
          <w:b w:val="0"/>
          <w:sz w:val="22"/>
          <w:szCs w:val="22"/>
        </w:rPr>
        <w:t xml:space="preserve">accordance with the Clean Water Act and/or Sections 62.1-44.15:20-23 of the Code of Virginia. </w:t>
      </w:r>
    </w:p>
    <w:p w:rsidR="007D47BE" w:rsidRPr="00324D74" w:rsidRDefault="007D47BE" w:rsidP="00C54737">
      <w:pPr>
        <w:pStyle w:val="Heading2"/>
        <w:spacing w:line="300" w:lineRule="exact"/>
        <w:jc w:val="both"/>
        <w:rPr>
          <w:rFonts w:ascii="Times New Roman" w:hAnsi="Times New Roman" w:cs="Times New Roman"/>
          <w:color w:val="000000"/>
          <w:sz w:val="22"/>
          <w:szCs w:val="22"/>
          <w:u w:val="single"/>
        </w:rPr>
      </w:pPr>
    </w:p>
    <w:p w:rsidR="00403AD5" w:rsidRDefault="00403AD5" w:rsidP="00403AD5">
      <w:pPr>
        <w:pStyle w:val="Heading2"/>
        <w:numPr>
          <w:ilvl w:val="0"/>
          <w:numId w:val="1"/>
        </w:numPr>
        <w:spacing w:line="300" w:lineRule="exact"/>
        <w:rPr>
          <w:rFonts w:ascii="Times New Roman" w:hAnsi="Times New Roman" w:cs="Times New Roman"/>
          <w:b w:val="0"/>
          <w:color w:val="000000"/>
          <w:sz w:val="22"/>
          <w:szCs w:val="22"/>
        </w:rPr>
      </w:pPr>
      <w:proofErr w:type="gramStart"/>
      <w:r>
        <w:rPr>
          <w:rFonts w:ascii="Times New Roman" w:hAnsi="Times New Roman" w:cs="Times New Roman"/>
          <w:color w:val="000000"/>
          <w:sz w:val="22"/>
          <w:szCs w:val="22"/>
        </w:rPr>
        <w:t>Eminent Domain.</w:t>
      </w:r>
      <w:proofErr w:type="gramEnd"/>
      <w:r>
        <w:rPr>
          <w:rFonts w:ascii="Times New Roman" w:hAnsi="Times New Roman" w:cs="Times New Roman"/>
          <w:color w:val="000000"/>
          <w:sz w:val="22"/>
          <w:szCs w:val="22"/>
        </w:rPr>
        <w:t xml:space="preserve"> </w:t>
      </w:r>
      <w:r>
        <w:rPr>
          <w:rFonts w:ascii="Times New Roman" w:hAnsi="Times New Roman" w:cs="Times New Roman"/>
          <w:b w:val="0"/>
          <w:color w:val="000000"/>
          <w:sz w:val="22"/>
          <w:szCs w:val="22"/>
        </w:rPr>
        <w:t>The Owner shall notify the USACE and DEQ</w:t>
      </w:r>
      <w:r w:rsidR="00D90B7D">
        <w:rPr>
          <w:rFonts w:ascii="Times New Roman" w:hAnsi="Times New Roman" w:cs="Times New Roman"/>
          <w:b w:val="0"/>
          <w:color w:val="000000"/>
          <w:sz w:val="22"/>
          <w:szCs w:val="22"/>
        </w:rPr>
        <w:t>, w</w:t>
      </w:r>
      <w:r w:rsidR="00D04DC9">
        <w:rPr>
          <w:rFonts w:ascii="Times New Roman" w:hAnsi="Times New Roman" w:cs="Times New Roman"/>
          <w:b w:val="0"/>
          <w:color w:val="000000"/>
          <w:sz w:val="22"/>
          <w:szCs w:val="22"/>
        </w:rPr>
        <w:t>ithin 30 days,</w:t>
      </w:r>
      <w:r>
        <w:rPr>
          <w:rFonts w:ascii="Times New Roman" w:hAnsi="Times New Roman" w:cs="Times New Roman"/>
          <w:b w:val="0"/>
          <w:color w:val="000000"/>
          <w:sz w:val="22"/>
          <w:szCs w:val="22"/>
        </w:rPr>
        <w:t xml:space="preserve"> if any party initiates eminent domain proceedings </w:t>
      </w:r>
      <w:r w:rsidR="003E76D5">
        <w:rPr>
          <w:rFonts w:ascii="Times New Roman" w:hAnsi="Times New Roman" w:cs="Times New Roman"/>
          <w:b w:val="0"/>
          <w:color w:val="000000"/>
          <w:sz w:val="22"/>
          <w:szCs w:val="22"/>
        </w:rPr>
        <w:t>involving</w:t>
      </w:r>
      <w:r>
        <w:rPr>
          <w:rFonts w:ascii="Times New Roman" w:hAnsi="Times New Roman" w:cs="Times New Roman"/>
          <w:b w:val="0"/>
          <w:color w:val="000000"/>
          <w:sz w:val="22"/>
          <w:szCs w:val="22"/>
        </w:rPr>
        <w:t xml:space="preserve"> the</w:t>
      </w:r>
      <w:r w:rsidR="0045225A">
        <w:rPr>
          <w:rFonts w:ascii="Times New Roman" w:hAnsi="Times New Roman" w:cs="Times New Roman"/>
          <w:b w:val="0"/>
          <w:color w:val="000000"/>
          <w:sz w:val="22"/>
          <w:szCs w:val="22"/>
        </w:rPr>
        <w:t xml:space="preserve"> </w:t>
      </w:r>
      <w:r w:rsidR="006D65A3">
        <w:rPr>
          <w:rFonts w:ascii="Times New Roman" w:hAnsi="Times New Roman" w:cs="Times New Roman"/>
          <w:b w:val="0"/>
          <w:color w:val="000000"/>
          <w:sz w:val="22"/>
          <w:szCs w:val="22"/>
        </w:rPr>
        <w:t>Mitigation Area</w:t>
      </w:r>
      <w:r>
        <w:rPr>
          <w:rFonts w:ascii="Times New Roman" w:hAnsi="Times New Roman" w:cs="Times New Roman"/>
          <w:b w:val="0"/>
          <w:color w:val="000000"/>
          <w:sz w:val="22"/>
          <w:szCs w:val="22"/>
        </w:rPr>
        <w:t>.</w:t>
      </w:r>
    </w:p>
    <w:p w:rsidR="00403AD5" w:rsidRPr="00403AD5" w:rsidRDefault="00403AD5" w:rsidP="00403AD5">
      <w:pPr>
        <w:pStyle w:val="Heading2"/>
        <w:spacing w:line="300" w:lineRule="exact"/>
        <w:rPr>
          <w:rFonts w:ascii="Times New Roman" w:hAnsi="Times New Roman"/>
          <w:b w:val="0"/>
          <w:sz w:val="22"/>
          <w:szCs w:val="22"/>
        </w:rPr>
      </w:pPr>
    </w:p>
    <w:p w:rsidR="00C54737" w:rsidRDefault="005C01C1" w:rsidP="00C54737">
      <w:pPr>
        <w:pStyle w:val="Heading2"/>
        <w:numPr>
          <w:ilvl w:val="0"/>
          <w:numId w:val="1"/>
        </w:numPr>
        <w:spacing w:line="300" w:lineRule="exact"/>
        <w:rPr>
          <w:rFonts w:ascii="Times New Roman" w:hAnsi="Times New Roman"/>
          <w:b w:val="0"/>
          <w:sz w:val="22"/>
          <w:szCs w:val="22"/>
        </w:rPr>
      </w:pPr>
      <w:proofErr w:type="gramStart"/>
      <w:r w:rsidRPr="005C01C1">
        <w:rPr>
          <w:rFonts w:ascii="Times New Roman" w:hAnsi="Times New Roman" w:cs="Times New Roman"/>
          <w:sz w:val="22"/>
          <w:szCs w:val="22"/>
        </w:rPr>
        <w:t>Severability</w:t>
      </w:r>
      <w:r w:rsidR="00351486" w:rsidRPr="005C01C1">
        <w:rPr>
          <w:rFonts w:ascii="Times New Roman" w:hAnsi="Times New Roman" w:cs="Times New Roman"/>
          <w:sz w:val="22"/>
          <w:szCs w:val="22"/>
        </w:rPr>
        <w:t xml:space="preserve"> Provision</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00351486" w:rsidRPr="005C01C1">
        <w:rPr>
          <w:rFonts w:ascii="Times New Roman" w:hAnsi="Times New Roman"/>
          <w:b w:val="0"/>
          <w:sz w:val="22"/>
          <w:szCs w:val="22"/>
        </w:rPr>
        <w:t>The provisions hereof shall be deemed individual and severable and the invalidity or partial invalidity or unenforceability of any one provision or any portion thereof shall not affect the validity or enforceability of any other provision thereof.</w:t>
      </w:r>
    </w:p>
    <w:p w:rsidR="00C54737" w:rsidRDefault="00C54737" w:rsidP="00C54737">
      <w:pPr>
        <w:spacing w:line="300" w:lineRule="exact"/>
      </w:pPr>
    </w:p>
    <w:p w:rsidR="00C54737" w:rsidRPr="00C54737" w:rsidRDefault="00C54737" w:rsidP="00C54737">
      <w:pPr>
        <w:numPr>
          <w:ilvl w:val="0"/>
          <w:numId w:val="1"/>
        </w:numPr>
        <w:spacing w:line="300" w:lineRule="exact"/>
      </w:pPr>
      <w:r>
        <w:rPr>
          <w:b/>
          <w:sz w:val="22"/>
          <w:szCs w:val="22"/>
        </w:rPr>
        <w:t xml:space="preserve">Notice to Government. </w:t>
      </w:r>
      <w:r>
        <w:rPr>
          <w:sz w:val="22"/>
          <w:szCs w:val="22"/>
        </w:rPr>
        <w:t xml:space="preserve"> Any permit application or request made to any government entity, which would affect the </w:t>
      </w:r>
      <w:r w:rsidR="006D65A3">
        <w:rPr>
          <w:sz w:val="22"/>
          <w:szCs w:val="22"/>
        </w:rPr>
        <w:t>Mitigation Area</w:t>
      </w:r>
      <w:r>
        <w:rPr>
          <w:sz w:val="22"/>
          <w:szCs w:val="22"/>
        </w:rPr>
        <w:t xml:space="preserve"> on the Property, shall provide notice </w:t>
      </w:r>
      <w:r w:rsidR="006D65A3">
        <w:rPr>
          <w:sz w:val="22"/>
          <w:szCs w:val="22"/>
        </w:rPr>
        <w:t xml:space="preserve">and copy of </w:t>
      </w:r>
      <w:r>
        <w:rPr>
          <w:sz w:val="22"/>
          <w:szCs w:val="22"/>
        </w:rPr>
        <w:t>this Declaration</w:t>
      </w:r>
      <w:r w:rsidR="006D65A3">
        <w:rPr>
          <w:sz w:val="22"/>
          <w:szCs w:val="22"/>
        </w:rPr>
        <w:t xml:space="preserve"> of Restrictions to the government entity.  </w:t>
      </w:r>
    </w:p>
    <w:p w:rsidR="00C54737" w:rsidRDefault="00C54737" w:rsidP="00C54737">
      <w:pPr>
        <w:pStyle w:val="ListParagraph"/>
        <w:spacing w:line="300" w:lineRule="exact"/>
      </w:pPr>
    </w:p>
    <w:p w:rsidR="00C54737" w:rsidRPr="00C54737" w:rsidRDefault="00C54737" w:rsidP="00C54737">
      <w:pPr>
        <w:numPr>
          <w:ilvl w:val="0"/>
          <w:numId w:val="1"/>
        </w:numPr>
        <w:spacing w:line="300" w:lineRule="exact"/>
        <w:rPr>
          <w:sz w:val="22"/>
          <w:szCs w:val="22"/>
        </w:rPr>
      </w:pPr>
      <w:r w:rsidRPr="00C54737">
        <w:rPr>
          <w:b/>
          <w:sz w:val="22"/>
          <w:szCs w:val="22"/>
        </w:rPr>
        <w:lastRenderedPageBreak/>
        <w:t>Property Transfers</w:t>
      </w:r>
      <w:r>
        <w:rPr>
          <w:b/>
          <w:sz w:val="22"/>
          <w:szCs w:val="22"/>
        </w:rPr>
        <w:t>.</w:t>
      </w:r>
      <w:r>
        <w:rPr>
          <w:sz w:val="22"/>
          <w:szCs w:val="22"/>
        </w:rPr>
        <w:t xml:space="preserve">  Owner covenants to provide notice of this Declaration</w:t>
      </w:r>
      <w:r w:rsidR="006D65A3">
        <w:rPr>
          <w:sz w:val="22"/>
          <w:szCs w:val="22"/>
        </w:rPr>
        <w:t xml:space="preserve"> of Restrictions</w:t>
      </w:r>
      <w:r>
        <w:rPr>
          <w:sz w:val="22"/>
          <w:szCs w:val="22"/>
        </w:rPr>
        <w:t xml:space="preserve"> on any legal instrument used to convey any interest in the Property, provided that failure to include such notice shall not extinguish or otherwise impair the validity or enforceability of the Restrictions</w:t>
      </w:r>
      <w:r w:rsidR="006D65A3">
        <w:rPr>
          <w:sz w:val="22"/>
          <w:szCs w:val="22"/>
        </w:rPr>
        <w:t xml:space="preserve"> and Covenants</w:t>
      </w:r>
      <w:r>
        <w:rPr>
          <w:sz w:val="22"/>
          <w:szCs w:val="22"/>
        </w:rPr>
        <w:t xml:space="preserve"> established by this Declaration.</w:t>
      </w:r>
    </w:p>
    <w:p w:rsidR="00963548" w:rsidRDefault="00963548" w:rsidP="00C54737">
      <w:pPr>
        <w:pStyle w:val="BodyTextIndent3"/>
        <w:spacing w:line="300" w:lineRule="exact"/>
        <w:ind w:left="0"/>
        <w:rPr>
          <w:rFonts w:ascii="Times New Roman" w:hAnsi="Times New Roman"/>
          <w:sz w:val="22"/>
        </w:rPr>
      </w:pPr>
    </w:p>
    <w:p w:rsidR="00963548" w:rsidRDefault="00963548" w:rsidP="00C54737">
      <w:pPr>
        <w:pStyle w:val="BodyTextIndent3"/>
        <w:spacing w:line="300" w:lineRule="exact"/>
        <w:ind w:left="0"/>
        <w:rPr>
          <w:rFonts w:ascii="Times New Roman" w:hAnsi="Times New Roman"/>
          <w:sz w:val="22"/>
        </w:rPr>
      </w:pPr>
    </w:p>
    <w:p w:rsidR="00351486" w:rsidRDefault="00351486" w:rsidP="00C54737">
      <w:pPr>
        <w:pStyle w:val="BodyTextIndent3"/>
        <w:spacing w:line="300" w:lineRule="exact"/>
        <w:ind w:left="0"/>
        <w:rPr>
          <w:rFonts w:ascii="Times New Roman" w:hAnsi="Times New Roman"/>
          <w:b/>
          <w:bCs/>
          <w:sz w:val="22"/>
        </w:rPr>
      </w:pPr>
      <w:r>
        <w:rPr>
          <w:rFonts w:ascii="Times New Roman" w:hAnsi="Times New Roman"/>
          <w:b/>
          <w:bCs/>
          <w:sz w:val="22"/>
        </w:rPr>
        <w:t>Consent of Lender and Trustee (if applicable)</w:t>
      </w:r>
    </w:p>
    <w:p w:rsidR="00351486" w:rsidRDefault="00351486" w:rsidP="00C54737">
      <w:pPr>
        <w:pStyle w:val="BodyTextIndent3"/>
        <w:spacing w:line="300" w:lineRule="exact"/>
        <w:ind w:left="720"/>
        <w:rPr>
          <w:rFonts w:ascii="Times New Roman" w:hAnsi="Times New Roman"/>
          <w:sz w:val="22"/>
        </w:rPr>
      </w:pPr>
      <w:r>
        <w:rPr>
          <w:rFonts w:ascii="Times New Roman" w:hAnsi="Times New Roman"/>
          <w:sz w:val="22"/>
        </w:rPr>
        <w:t xml:space="preserve">Owner is the maker of a note dated___________, secured by, among other things, a deed of trust dated ___________, from Owner to __________, as trustee, recorded in the Clerk’s office at Deed Book_______, Page ____. </w:t>
      </w:r>
      <w:proofErr w:type="gramStart"/>
      <w:r>
        <w:rPr>
          <w:rFonts w:ascii="Times New Roman" w:hAnsi="Times New Roman"/>
          <w:sz w:val="22"/>
        </w:rPr>
        <w:t>For the benefit of _________Bank (the “Deed of Trust”), _____________, trustee joins herein for the sole purpose of subordinating the lien, dignity and priority of the Deed of Trust to these restrictive covenants.</w:t>
      </w:r>
      <w:proofErr w:type="gramEnd"/>
      <w:r>
        <w:rPr>
          <w:rFonts w:ascii="Times New Roman" w:hAnsi="Times New Roman"/>
          <w:sz w:val="22"/>
        </w:rPr>
        <w:t xml:space="preserve">  ____________Bank joins herein for the sole purpose of consenting to trustee’s action.</w:t>
      </w:r>
    </w:p>
    <w:p w:rsidR="00351486" w:rsidRDefault="00351486" w:rsidP="00C54737">
      <w:pPr>
        <w:spacing w:line="300" w:lineRule="exact"/>
        <w:ind w:left="1080"/>
        <w:rPr>
          <w:color w:val="000000"/>
          <w:sz w:val="22"/>
        </w:rPr>
      </w:pPr>
    </w:p>
    <w:p w:rsidR="008F6A40" w:rsidRDefault="008F6A40" w:rsidP="00C54737">
      <w:pPr>
        <w:spacing w:line="300" w:lineRule="exact"/>
        <w:ind w:left="1080"/>
        <w:rPr>
          <w:color w:val="000000"/>
          <w:sz w:val="22"/>
        </w:rPr>
      </w:pPr>
    </w:p>
    <w:p w:rsidR="008F6A40" w:rsidRDefault="008F6A40" w:rsidP="00C54737">
      <w:pPr>
        <w:spacing w:line="300" w:lineRule="exact"/>
        <w:ind w:left="1080"/>
        <w:rPr>
          <w:color w:val="000000"/>
          <w:sz w:val="22"/>
        </w:rPr>
      </w:pPr>
    </w:p>
    <w:p w:rsidR="00E76A23" w:rsidRDefault="00E76A23">
      <w:pPr>
        <w:rPr>
          <w:color w:val="000000"/>
          <w:sz w:val="22"/>
        </w:rPr>
      </w:pPr>
      <w:r>
        <w:rPr>
          <w:color w:val="000000"/>
          <w:sz w:val="22"/>
        </w:rPr>
        <w:br w:type="page"/>
      </w:r>
    </w:p>
    <w:p w:rsidR="008F6A40" w:rsidRDefault="008F6A40" w:rsidP="00C54737">
      <w:pPr>
        <w:spacing w:line="300" w:lineRule="exact"/>
        <w:ind w:left="1080"/>
        <w:rPr>
          <w:color w:val="000000"/>
          <w:sz w:val="22"/>
        </w:rPr>
      </w:pPr>
    </w:p>
    <w:p w:rsidR="008F6A40" w:rsidRDefault="008F6A40" w:rsidP="00C54737">
      <w:pPr>
        <w:spacing w:line="300" w:lineRule="exact"/>
        <w:ind w:left="1080"/>
        <w:rPr>
          <w:color w:val="000000"/>
          <w:sz w:val="22"/>
        </w:rPr>
      </w:pPr>
    </w:p>
    <w:p w:rsidR="008F6A40" w:rsidRDefault="008F6A40" w:rsidP="00C54737">
      <w:pPr>
        <w:spacing w:line="300" w:lineRule="exact"/>
        <w:ind w:left="1080"/>
        <w:rPr>
          <w:color w:val="000000"/>
          <w:sz w:val="22"/>
        </w:rPr>
      </w:pPr>
    </w:p>
    <w:p w:rsidR="00351486" w:rsidRDefault="00351486" w:rsidP="00C54737">
      <w:pPr>
        <w:spacing w:line="300" w:lineRule="exact"/>
        <w:ind w:left="720" w:firstLine="720"/>
        <w:rPr>
          <w:sz w:val="22"/>
        </w:rPr>
      </w:pPr>
      <w:r>
        <w:rPr>
          <w:sz w:val="22"/>
        </w:rPr>
        <w:t>WITNESS the following signature the day and year first above written.</w:t>
      </w:r>
    </w:p>
    <w:p w:rsidR="00351486" w:rsidRDefault="00351486" w:rsidP="00C54737">
      <w:pPr>
        <w:spacing w:line="300" w:lineRule="exact"/>
        <w:ind w:left="720"/>
        <w:rPr>
          <w:sz w:val="22"/>
        </w:rPr>
      </w:pPr>
    </w:p>
    <w:p w:rsidR="00351486" w:rsidRDefault="00351486" w:rsidP="00C54737">
      <w:pPr>
        <w:spacing w:line="300" w:lineRule="exact"/>
        <w:ind w:left="720"/>
        <w:rPr>
          <w:sz w:val="22"/>
        </w:rPr>
      </w:pPr>
      <w:r>
        <w:rPr>
          <w:sz w:val="22"/>
        </w:rPr>
        <w:tab/>
      </w:r>
      <w:r>
        <w:rPr>
          <w:sz w:val="22"/>
        </w:rPr>
        <w:tab/>
      </w:r>
      <w:r>
        <w:rPr>
          <w:sz w:val="22"/>
        </w:rPr>
        <w:tab/>
      </w:r>
      <w:r>
        <w:rPr>
          <w:sz w:val="22"/>
        </w:rPr>
        <w:tab/>
      </w:r>
      <w:r>
        <w:rPr>
          <w:sz w:val="22"/>
        </w:rPr>
        <w:tab/>
      </w:r>
      <w:r>
        <w:rPr>
          <w:sz w:val="22"/>
        </w:rPr>
        <w:tab/>
        <w:t>[_______________]</w:t>
      </w:r>
    </w:p>
    <w:p w:rsidR="00351486" w:rsidRDefault="00351486" w:rsidP="00C54737">
      <w:pPr>
        <w:spacing w:line="300" w:lineRule="exact"/>
        <w:ind w:left="720"/>
        <w:rPr>
          <w:sz w:val="22"/>
        </w:rPr>
      </w:pPr>
      <w:r>
        <w:rPr>
          <w:sz w:val="22"/>
        </w:rPr>
        <w:tab/>
      </w:r>
      <w:r>
        <w:rPr>
          <w:sz w:val="22"/>
        </w:rPr>
        <w:tab/>
      </w:r>
      <w:r>
        <w:rPr>
          <w:sz w:val="22"/>
        </w:rPr>
        <w:tab/>
      </w:r>
      <w:r>
        <w:rPr>
          <w:sz w:val="22"/>
        </w:rPr>
        <w:tab/>
      </w:r>
      <w:r>
        <w:rPr>
          <w:sz w:val="22"/>
        </w:rPr>
        <w:tab/>
      </w:r>
      <w:r>
        <w:rPr>
          <w:sz w:val="22"/>
        </w:rPr>
        <w:tab/>
        <w:t>BY:</w:t>
      </w:r>
      <w:r>
        <w:rPr>
          <w:sz w:val="22"/>
        </w:rPr>
        <w:tab/>
      </w:r>
      <w:proofErr w:type="gramStart"/>
      <w:r>
        <w:rPr>
          <w:sz w:val="22"/>
        </w:rPr>
        <w:t>Its</w:t>
      </w:r>
      <w:proofErr w:type="gramEnd"/>
      <w:r>
        <w:rPr>
          <w:sz w:val="22"/>
        </w:rPr>
        <w:t xml:space="preserve"> General Partner</w:t>
      </w:r>
    </w:p>
    <w:p w:rsidR="00351486" w:rsidRDefault="00351486" w:rsidP="00C54737">
      <w:pPr>
        <w:spacing w:line="300" w:lineRule="exact"/>
        <w:ind w:left="720"/>
        <w:rPr>
          <w:sz w:val="22"/>
        </w:rPr>
      </w:pPr>
    </w:p>
    <w:p w:rsidR="00351486" w:rsidRDefault="00351486" w:rsidP="00C54737">
      <w:pPr>
        <w:spacing w:line="300" w:lineRule="exact"/>
        <w:ind w:left="720"/>
        <w:rPr>
          <w:sz w:val="22"/>
        </w:rPr>
      </w:pPr>
      <w:r>
        <w:rPr>
          <w:sz w:val="22"/>
        </w:rPr>
        <w:tab/>
      </w:r>
      <w:r>
        <w:rPr>
          <w:sz w:val="22"/>
        </w:rPr>
        <w:tab/>
      </w:r>
      <w:r>
        <w:rPr>
          <w:sz w:val="22"/>
        </w:rPr>
        <w:tab/>
      </w:r>
      <w:r>
        <w:rPr>
          <w:sz w:val="22"/>
        </w:rPr>
        <w:tab/>
      </w:r>
      <w:r>
        <w:rPr>
          <w:sz w:val="22"/>
        </w:rPr>
        <w:tab/>
      </w:r>
      <w:r>
        <w:rPr>
          <w:sz w:val="22"/>
        </w:rPr>
        <w:tab/>
        <w:t>BY:  _______________________</w:t>
      </w:r>
    </w:p>
    <w:p w:rsidR="00351486" w:rsidRDefault="00351486" w:rsidP="00C54737">
      <w:pPr>
        <w:spacing w:line="300" w:lineRule="exact"/>
        <w:ind w:left="720"/>
        <w:rPr>
          <w:sz w:val="22"/>
        </w:rPr>
      </w:pPr>
    </w:p>
    <w:p w:rsidR="00351486" w:rsidRDefault="00351486" w:rsidP="00C54737">
      <w:pPr>
        <w:spacing w:line="300" w:lineRule="exact"/>
        <w:ind w:left="720"/>
        <w:rPr>
          <w:sz w:val="22"/>
        </w:rPr>
      </w:pPr>
      <w:r>
        <w:rPr>
          <w:sz w:val="22"/>
        </w:rPr>
        <w:tab/>
      </w:r>
      <w:r>
        <w:rPr>
          <w:sz w:val="22"/>
        </w:rPr>
        <w:tab/>
      </w:r>
      <w:r>
        <w:rPr>
          <w:sz w:val="22"/>
        </w:rPr>
        <w:tab/>
      </w:r>
      <w:r>
        <w:rPr>
          <w:sz w:val="22"/>
        </w:rPr>
        <w:tab/>
      </w:r>
      <w:r>
        <w:rPr>
          <w:sz w:val="22"/>
        </w:rPr>
        <w:tab/>
      </w:r>
      <w:r>
        <w:rPr>
          <w:sz w:val="22"/>
        </w:rPr>
        <w:tab/>
        <w:t>TITLE:</w:t>
      </w:r>
      <w:r>
        <w:rPr>
          <w:sz w:val="22"/>
        </w:rPr>
        <w:tab/>
        <w:t>____________</w:t>
      </w:r>
    </w:p>
    <w:p w:rsidR="00351486" w:rsidRDefault="00351486" w:rsidP="00C54737">
      <w:pPr>
        <w:spacing w:line="300" w:lineRule="exact"/>
        <w:ind w:left="720"/>
        <w:rPr>
          <w:sz w:val="22"/>
        </w:rPr>
      </w:pPr>
    </w:p>
    <w:p w:rsidR="00351486" w:rsidRDefault="00351486" w:rsidP="00C54737">
      <w:pPr>
        <w:spacing w:line="300" w:lineRule="exact"/>
        <w:ind w:left="720"/>
        <w:rPr>
          <w:sz w:val="22"/>
        </w:rPr>
      </w:pPr>
    </w:p>
    <w:p w:rsidR="00351486" w:rsidRDefault="00351486" w:rsidP="00C54737">
      <w:pPr>
        <w:spacing w:line="300" w:lineRule="exact"/>
        <w:ind w:left="720"/>
        <w:rPr>
          <w:sz w:val="22"/>
        </w:rPr>
      </w:pPr>
      <w:smartTag w:uri="urn:schemas-microsoft-com:office:smarttags" w:element="place">
        <w:smartTag w:uri="urn:schemas-microsoft-com:office:smarttags" w:element="PlaceType">
          <w:r>
            <w:rPr>
              <w:sz w:val="22"/>
            </w:rPr>
            <w:t>Commonwealth</w:t>
          </w:r>
        </w:smartTag>
        <w:r>
          <w:rPr>
            <w:sz w:val="22"/>
          </w:rPr>
          <w:t xml:space="preserve"> of </w:t>
        </w:r>
        <w:smartTag w:uri="urn:schemas-microsoft-com:office:smarttags" w:element="PlaceName">
          <w:r>
            <w:rPr>
              <w:sz w:val="22"/>
            </w:rPr>
            <w:t>Virginia</w:t>
          </w:r>
        </w:smartTag>
      </w:smartTag>
      <w:r>
        <w:rPr>
          <w:sz w:val="22"/>
        </w:rPr>
        <w:t>, City of _________________, to wit:</w:t>
      </w:r>
    </w:p>
    <w:p w:rsidR="00351486" w:rsidRDefault="00351486" w:rsidP="00C54737">
      <w:pPr>
        <w:spacing w:line="300" w:lineRule="exact"/>
        <w:ind w:left="720"/>
        <w:rPr>
          <w:sz w:val="22"/>
        </w:rPr>
      </w:pPr>
    </w:p>
    <w:p w:rsidR="00351486" w:rsidRDefault="00351486" w:rsidP="00C54737">
      <w:pPr>
        <w:spacing w:line="300" w:lineRule="exact"/>
        <w:ind w:left="720"/>
        <w:rPr>
          <w:sz w:val="22"/>
        </w:rPr>
      </w:pPr>
      <w:r>
        <w:rPr>
          <w:sz w:val="22"/>
        </w:rPr>
        <w:tab/>
        <w:t xml:space="preserve">I, _____________________, a notary public for the state and city aforesaid, do certify that [Name] </w:t>
      </w:r>
      <w:proofErr w:type="gramStart"/>
      <w:r>
        <w:rPr>
          <w:sz w:val="22"/>
        </w:rPr>
        <w:t>[ Title</w:t>
      </w:r>
      <w:proofErr w:type="gramEnd"/>
      <w:r>
        <w:rPr>
          <w:sz w:val="22"/>
        </w:rPr>
        <w:t xml:space="preserve">] whose name was signed on _____________, </w:t>
      </w:r>
      <w:r w:rsidR="003E6E4D">
        <w:rPr>
          <w:sz w:val="22"/>
        </w:rPr>
        <w:t xml:space="preserve">_____ </w:t>
      </w:r>
      <w:r>
        <w:rPr>
          <w:sz w:val="22"/>
        </w:rPr>
        <w:t>in his capacity on that date to the foregoing document has acknowledged said document and signature before me in the city aforesaid.</w:t>
      </w:r>
    </w:p>
    <w:p w:rsidR="00351486" w:rsidRDefault="00351486" w:rsidP="00C54737">
      <w:pPr>
        <w:spacing w:line="300" w:lineRule="exact"/>
        <w:ind w:left="720"/>
        <w:rPr>
          <w:sz w:val="22"/>
        </w:rPr>
      </w:pPr>
    </w:p>
    <w:p w:rsidR="00351486" w:rsidRDefault="00351486" w:rsidP="00C54737">
      <w:pPr>
        <w:spacing w:line="300" w:lineRule="exact"/>
        <w:ind w:left="720"/>
        <w:rPr>
          <w:sz w:val="22"/>
        </w:rPr>
      </w:pPr>
      <w:r>
        <w:rPr>
          <w:sz w:val="22"/>
        </w:rPr>
        <w:tab/>
        <w:t xml:space="preserve">Given under my hand and notarial seal this ____________ day of __________________, </w:t>
      </w:r>
      <w:r w:rsidR="00B4167C">
        <w:rPr>
          <w:sz w:val="22"/>
        </w:rPr>
        <w:t>______</w:t>
      </w:r>
      <w:r>
        <w:rPr>
          <w:sz w:val="22"/>
        </w:rPr>
        <w:t>.</w:t>
      </w:r>
    </w:p>
    <w:p w:rsidR="00351486" w:rsidRDefault="00351486" w:rsidP="00C54737">
      <w:pPr>
        <w:spacing w:line="300" w:lineRule="exact"/>
        <w:ind w:left="720"/>
        <w:rPr>
          <w:sz w:val="22"/>
        </w:rPr>
      </w:pPr>
      <w:r>
        <w:rPr>
          <w:sz w:val="22"/>
        </w:rPr>
        <w:tab/>
      </w:r>
      <w:r>
        <w:rPr>
          <w:sz w:val="22"/>
        </w:rPr>
        <w:tab/>
      </w:r>
      <w:r>
        <w:rPr>
          <w:sz w:val="22"/>
        </w:rPr>
        <w:tab/>
      </w:r>
      <w:r>
        <w:rPr>
          <w:sz w:val="22"/>
        </w:rPr>
        <w:tab/>
      </w:r>
      <w:r>
        <w:rPr>
          <w:sz w:val="22"/>
        </w:rPr>
        <w:tab/>
        <w:t>____________________________</w:t>
      </w:r>
    </w:p>
    <w:p w:rsidR="00351486" w:rsidRDefault="00351486" w:rsidP="00C54737">
      <w:pPr>
        <w:spacing w:line="300" w:lineRule="exact"/>
        <w:ind w:left="720"/>
        <w:rPr>
          <w:sz w:val="22"/>
        </w:rPr>
      </w:pPr>
      <w:r>
        <w:rPr>
          <w:sz w:val="22"/>
        </w:rPr>
        <w:tab/>
      </w:r>
      <w:r>
        <w:rPr>
          <w:sz w:val="22"/>
        </w:rPr>
        <w:tab/>
      </w:r>
      <w:r>
        <w:rPr>
          <w:sz w:val="22"/>
        </w:rPr>
        <w:tab/>
      </w:r>
      <w:r>
        <w:rPr>
          <w:sz w:val="22"/>
        </w:rPr>
        <w:tab/>
      </w:r>
      <w:r>
        <w:rPr>
          <w:sz w:val="22"/>
        </w:rPr>
        <w:tab/>
      </w:r>
      <w:r>
        <w:rPr>
          <w:sz w:val="22"/>
        </w:rPr>
        <w:tab/>
      </w:r>
      <w:r>
        <w:rPr>
          <w:sz w:val="22"/>
        </w:rPr>
        <w:tab/>
        <w:t>Notary Public</w:t>
      </w:r>
    </w:p>
    <w:p w:rsidR="00351486" w:rsidRDefault="00351486" w:rsidP="00C54737">
      <w:pPr>
        <w:spacing w:line="300" w:lineRule="exact"/>
        <w:ind w:left="720"/>
        <w:rPr>
          <w:sz w:val="22"/>
        </w:rPr>
      </w:pPr>
    </w:p>
    <w:p w:rsidR="00351486" w:rsidRDefault="00351486" w:rsidP="00C54737">
      <w:pPr>
        <w:spacing w:line="300" w:lineRule="exact"/>
        <w:ind w:left="720"/>
        <w:rPr>
          <w:sz w:val="22"/>
        </w:rPr>
      </w:pPr>
    </w:p>
    <w:p w:rsidR="00351486" w:rsidRDefault="00351486" w:rsidP="00C54737">
      <w:pPr>
        <w:spacing w:line="300" w:lineRule="exact"/>
        <w:ind w:left="720"/>
        <w:rPr>
          <w:sz w:val="22"/>
        </w:rPr>
      </w:pPr>
      <w:r>
        <w:rPr>
          <w:sz w:val="22"/>
        </w:rPr>
        <w:t xml:space="preserve">My commission </w:t>
      </w:r>
      <w:proofErr w:type="gramStart"/>
      <w:r>
        <w:rPr>
          <w:sz w:val="22"/>
        </w:rPr>
        <w:t>expires</w:t>
      </w:r>
      <w:proofErr w:type="gramEnd"/>
      <w:r>
        <w:rPr>
          <w:sz w:val="22"/>
        </w:rPr>
        <w:t xml:space="preserve"> _____________________.</w:t>
      </w:r>
    </w:p>
    <w:p w:rsidR="00351486" w:rsidRDefault="00351486" w:rsidP="00C54737">
      <w:pPr>
        <w:spacing w:line="300" w:lineRule="exact"/>
        <w:ind w:left="720"/>
        <w:rPr>
          <w:sz w:val="22"/>
        </w:rPr>
      </w:pPr>
    </w:p>
    <w:p w:rsidR="00351486" w:rsidRDefault="00351486" w:rsidP="00C54737">
      <w:pPr>
        <w:spacing w:line="300" w:lineRule="exact"/>
        <w:ind w:left="720"/>
        <w:rPr>
          <w:sz w:val="22"/>
        </w:rPr>
      </w:pPr>
      <w:proofErr w:type="gramStart"/>
      <w:r>
        <w:rPr>
          <w:sz w:val="22"/>
        </w:rPr>
        <w:t>Signature block for Bank and Trustee, if applicable.</w:t>
      </w:r>
      <w:proofErr w:type="gramEnd"/>
    </w:p>
    <w:p w:rsidR="00351486" w:rsidRDefault="00351486" w:rsidP="00C54737">
      <w:pPr>
        <w:spacing w:line="300" w:lineRule="exact"/>
        <w:ind w:left="720"/>
        <w:rPr>
          <w:sz w:val="22"/>
        </w:rPr>
      </w:pPr>
    </w:p>
    <w:p w:rsidR="00351486" w:rsidRDefault="00963548" w:rsidP="00963548">
      <w:pPr>
        <w:spacing w:line="300" w:lineRule="exact"/>
        <w:ind w:left="720"/>
        <w:jc w:val="center"/>
        <w:rPr>
          <w:color w:val="000000"/>
          <w:sz w:val="22"/>
        </w:rPr>
      </w:pPr>
      <w:r>
        <w:rPr>
          <w:sz w:val="22"/>
        </w:rPr>
        <w:br w:type="page"/>
      </w:r>
      <w:r w:rsidR="00351486">
        <w:rPr>
          <w:color w:val="000000"/>
          <w:sz w:val="22"/>
        </w:rPr>
        <w:lastRenderedPageBreak/>
        <w:t>Exhibit A</w:t>
      </w:r>
    </w:p>
    <w:p w:rsidR="00351486" w:rsidRDefault="00351486" w:rsidP="00C54737">
      <w:pPr>
        <w:spacing w:line="300" w:lineRule="exact"/>
        <w:ind w:left="720"/>
        <w:rPr>
          <w:sz w:val="22"/>
        </w:rPr>
      </w:pPr>
    </w:p>
    <w:p w:rsidR="00351486" w:rsidRDefault="00351486" w:rsidP="00963548">
      <w:pPr>
        <w:spacing w:line="300" w:lineRule="exact"/>
        <w:rPr>
          <w:sz w:val="22"/>
        </w:rPr>
      </w:pPr>
      <w:proofErr w:type="gramStart"/>
      <w:r>
        <w:rPr>
          <w:sz w:val="22"/>
        </w:rPr>
        <w:t>Legal description of</w:t>
      </w:r>
      <w:r w:rsidR="00B4167C">
        <w:rPr>
          <w:sz w:val="22"/>
        </w:rPr>
        <w:t xml:space="preserve"> P</w:t>
      </w:r>
      <w:r>
        <w:rPr>
          <w:sz w:val="22"/>
        </w:rPr>
        <w:t>roperty.</w:t>
      </w:r>
      <w:proofErr w:type="gramEnd"/>
    </w:p>
    <w:p w:rsidR="00351486" w:rsidRDefault="00963548" w:rsidP="00C54737">
      <w:pPr>
        <w:spacing w:line="300" w:lineRule="exact"/>
        <w:ind w:left="720"/>
        <w:rPr>
          <w:sz w:val="22"/>
        </w:rPr>
      </w:pPr>
      <w:r>
        <w:rPr>
          <w:sz w:val="22"/>
        </w:rPr>
        <w:br w:type="page"/>
      </w:r>
    </w:p>
    <w:p w:rsidR="00351486" w:rsidRDefault="00351486" w:rsidP="00C54737">
      <w:pPr>
        <w:spacing w:line="300" w:lineRule="exact"/>
        <w:ind w:left="720"/>
        <w:jc w:val="center"/>
        <w:rPr>
          <w:color w:val="000000"/>
          <w:sz w:val="22"/>
        </w:rPr>
      </w:pPr>
      <w:r>
        <w:rPr>
          <w:color w:val="000000"/>
          <w:sz w:val="22"/>
        </w:rPr>
        <w:lastRenderedPageBreak/>
        <w:t>Exhibit B</w:t>
      </w:r>
    </w:p>
    <w:p w:rsidR="00351486" w:rsidRDefault="00351486" w:rsidP="00C54737">
      <w:pPr>
        <w:spacing w:line="300" w:lineRule="exact"/>
        <w:ind w:left="720"/>
        <w:rPr>
          <w:sz w:val="22"/>
        </w:rPr>
      </w:pPr>
    </w:p>
    <w:p w:rsidR="00351486" w:rsidRDefault="00351486" w:rsidP="00963548">
      <w:pPr>
        <w:spacing w:line="300" w:lineRule="exact"/>
      </w:pPr>
      <w:r>
        <w:rPr>
          <w:sz w:val="22"/>
        </w:rPr>
        <w:t xml:space="preserve">Plat Map and /or Legal description of preserved area.  If Plat is oversized </w:t>
      </w:r>
      <w:r w:rsidR="0045225A">
        <w:rPr>
          <w:sz w:val="22"/>
        </w:rPr>
        <w:t>it</w:t>
      </w:r>
      <w:r>
        <w:rPr>
          <w:sz w:val="22"/>
        </w:rPr>
        <w:t xml:space="preserve"> will be recorded</w:t>
      </w:r>
      <w:r w:rsidR="00B4167C">
        <w:rPr>
          <w:sz w:val="22"/>
        </w:rPr>
        <w:t xml:space="preserve"> </w:t>
      </w:r>
      <w:r w:rsidR="0045225A">
        <w:rPr>
          <w:sz w:val="22"/>
        </w:rPr>
        <w:t>s</w:t>
      </w:r>
      <w:r>
        <w:rPr>
          <w:sz w:val="22"/>
        </w:rPr>
        <w:t>eparately</w:t>
      </w:r>
      <w:r w:rsidR="00B4167C">
        <w:rPr>
          <w:sz w:val="22"/>
        </w:rPr>
        <w:t xml:space="preserve">.  </w:t>
      </w:r>
      <w:r>
        <w:rPr>
          <w:sz w:val="22"/>
        </w:rPr>
        <w:t>Exhibit B should contain a description that includes the reference to the Plat Book and Page number where the plat is recorded.</w:t>
      </w:r>
    </w:p>
    <w:sectPr w:rsidR="00351486" w:rsidSect="00984F9D">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268" w:rsidRDefault="00E27268" w:rsidP="00984F9D">
      <w:r>
        <w:separator/>
      </w:r>
    </w:p>
  </w:endnote>
  <w:endnote w:type="continuationSeparator" w:id="0">
    <w:p w:rsidR="00E27268" w:rsidRDefault="00E27268" w:rsidP="00984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4D"/>
    <w:family w:val="roman"/>
    <w:notTrueType/>
    <w:pitch w:val="default"/>
    <w:sig w:usb0="03000000" w:usb1="00000000" w:usb2="00000000" w:usb3="00000000" w:csb0="00000001"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9D" w:rsidRDefault="00533CEC">
    <w:pPr>
      <w:pStyle w:val="Footer"/>
      <w:jc w:val="center"/>
    </w:pPr>
    <w:r>
      <w:fldChar w:fldCharType="begin"/>
    </w:r>
    <w:r w:rsidR="00984F9D">
      <w:instrText xml:space="preserve"> PAGE   \* MERGEFORMAT </w:instrText>
    </w:r>
    <w:r>
      <w:fldChar w:fldCharType="separate"/>
    </w:r>
    <w:r w:rsidR="00141456">
      <w:rPr>
        <w:noProof/>
      </w:rPr>
      <w:t>9</w:t>
    </w:r>
    <w:r>
      <w:fldChar w:fldCharType="end"/>
    </w:r>
  </w:p>
  <w:p w:rsidR="00984F9D" w:rsidRDefault="00984F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268" w:rsidRDefault="00E27268" w:rsidP="00984F9D">
      <w:r>
        <w:separator/>
      </w:r>
    </w:p>
  </w:footnote>
  <w:footnote w:type="continuationSeparator" w:id="0">
    <w:p w:rsidR="00E27268" w:rsidRDefault="00E27268" w:rsidP="00984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A82"/>
    <w:multiLevelType w:val="hybridMultilevel"/>
    <w:tmpl w:val="9C84193E"/>
    <w:lvl w:ilvl="0" w:tplc="DC30AC88">
      <w:start w:val="1"/>
      <w:numFmt w:val="lowerLetter"/>
      <w:lvlText w:val="%1."/>
      <w:lvlJc w:val="left"/>
      <w:pPr>
        <w:ind w:left="990" w:hanging="360"/>
      </w:pPr>
      <w:rPr>
        <w:rFonts w:hint="default"/>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BA667E"/>
    <w:multiLevelType w:val="hybridMultilevel"/>
    <w:tmpl w:val="04323E18"/>
    <w:lvl w:ilvl="0" w:tplc="B6AA24F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3FE2362"/>
    <w:multiLevelType w:val="hybridMultilevel"/>
    <w:tmpl w:val="728E1D04"/>
    <w:lvl w:ilvl="0" w:tplc="4600EB06">
      <w:start w:val="1"/>
      <w:numFmt w:val="decimal"/>
      <w:lvlText w:val="%1."/>
      <w:lvlJc w:val="left"/>
      <w:pPr>
        <w:ind w:left="360" w:hanging="360"/>
      </w:pPr>
      <w:rPr>
        <w:rFonts w:hint="default"/>
        <w:b w:val="0"/>
        <w:i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A2DB5"/>
    <w:rsid w:val="00030A5B"/>
    <w:rsid w:val="00030F70"/>
    <w:rsid w:val="00054620"/>
    <w:rsid w:val="0008421B"/>
    <w:rsid w:val="00087118"/>
    <w:rsid w:val="0008746A"/>
    <w:rsid w:val="000A35E3"/>
    <w:rsid w:val="000A47E9"/>
    <w:rsid w:val="000B2DF5"/>
    <w:rsid w:val="000C2B47"/>
    <w:rsid w:val="00117B2F"/>
    <w:rsid w:val="00141456"/>
    <w:rsid w:val="0015004E"/>
    <w:rsid w:val="00185E1C"/>
    <w:rsid w:val="001A031A"/>
    <w:rsid w:val="001B3C30"/>
    <w:rsid w:val="001E0066"/>
    <w:rsid w:val="001F7787"/>
    <w:rsid w:val="0022209E"/>
    <w:rsid w:val="00241B69"/>
    <w:rsid w:val="00254FEE"/>
    <w:rsid w:val="002E6025"/>
    <w:rsid w:val="002E7106"/>
    <w:rsid w:val="00324D74"/>
    <w:rsid w:val="00351486"/>
    <w:rsid w:val="00351ADB"/>
    <w:rsid w:val="00357134"/>
    <w:rsid w:val="003575EA"/>
    <w:rsid w:val="00361FD0"/>
    <w:rsid w:val="003834B6"/>
    <w:rsid w:val="00384972"/>
    <w:rsid w:val="003B2903"/>
    <w:rsid w:val="003B37E9"/>
    <w:rsid w:val="003E6E4D"/>
    <w:rsid w:val="003E76D5"/>
    <w:rsid w:val="00403AD5"/>
    <w:rsid w:val="00416197"/>
    <w:rsid w:val="00444962"/>
    <w:rsid w:val="00452001"/>
    <w:rsid w:val="0045225A"/>
    <w:rsid w:val="00467ABF"/>
    <w:rsid w:val="00467B96"/>
    <w:rsid w:val="00481993"/>
    <w:rsid w:val="004A4243"/>
    <w:rsid w:val="004B7039"/>
    <w:rsid w:val="004E6335"/>
    <w:rsid w:val="004E63BE"/>
    <w:rsid w:val="004E7364"/>
    <w:rsid w:val="004F39D2"/>
    <w:rsid w:val="005126FC"/>
    <w:rsid w:val="00523EE1"/>
    <w:rsid w:val="00533CEC"/>
    <w:rsid w:val="0059077B"/>
    <w:rsid w:val="005A137E"/>
    <w:rsid w:val="005A23DA"/>
    <w:rsid w:val="005B466C"/>
    <w:rsid w:val="005C01C1"/>
    <w:rsid w:val="005C58EE"/>
    <w:rsid w:val="005E5F79"/>
    <w:rsid w:val="005E775C"/>
    <w:rsid w:val="005F3B97"/>
    <w:rsid w:val="005F74D3"/>
    <w:rsid w:val="006102CA"/>
    <w:rsid w:val="00624363"/>
    <w:rsid w:val="00634F4B"/>
    <w:rsid w:val="0065360D"/>
    <w:rsid w:val="006666A8"/>
    <w:rsid w:val="006722C6"/>
    <w:rsid w:val="006843B6"/>
    <w:rsid w:val="006D65A3"/>
    <w:rsid w:val="00710F7A"/>
    <w:rsid w:val="007535DE"/>
    <w:rsid w:val="00765F1C"/>
    <w:rsid w:val="007A3F13"/>
    <w:rsid w:val="007A5F03"/>
    <w:rsid w:val="007C6A8F"/>
    <w:rsid w:val="007D47BE"/>
    <w:rsid w:val="00854D5E"/>
    <w:rsid w:val="00877915"/>
    <w:rsid w:val="00896A9E"/>
    <w:rsid w:val="008F27C6"/>
    <w:rsid w:val="008F6A40"/>
    <w:rsid w:val="009133CF"/>
    <w:rsid w:val="009150A8"/>
    <w:rsid w:val="00943D2B"/>
    <w:rsid w:val="00963548"/>
    <w:rsid w:val="00984F9D"/>
    <w:rsid w:val="00987416"/>
    <w:rsid w:val="009D326E"/>
    <w:rsid w:val="00A250AE"/>
    <w:rsid w:val="00A45217"/>
    <w:rsid w:val="00A72A7E"/>
    <w:rsid w:val="00A91EB3"/>
    <w:rsid w:val="00AF118A"/>
    <w:rsid w:val="00B21700"/>
    <w:rsid w:val="00B25056"/>
    <w:rsid w:val="00B4167C"/>
    <w:rsid w:val="00B67B36"/>
    <w:rsid w:val="00BA6497"/>
    <w:rsid w:val="00BA75B7"/>
    <w:rsid w:val="00BA7643"/>
    <w:rsid w:val="00BE42F6"/>
    <w:rsid w:val="00C13BFA"/>
    <w:rsid w:val="00C15D7B"/>
    <w:rsid w:val="00C25926"/>
    <w:rsid w:val="00C54737"/>
    <w:rsid w:val="00C804E9"/>
    <w:rsid w:val="00C87D04"/>
    <w:rsid w:val="00CA215B"/>
    <w:rsid w:val="00CF2B05"/>
    <w:rsid w:val="00D04DC9"/>
    <w:rsid w:val="00D15533"/>
    <w:rsid w:val="00D17BAB"/>
    <w:rsid w:val="00D2680C"/>
    <w:rsid w:val="00D26D53"/>
    <w:rsid w:val="00D416B4"/>
    <w:rsid w:val="00D7457C"/>
    <w:rsid w:val="00D74614"/>
    <w:rsid w:val="00D90B7D"/>
    <w:rsid w:val="00DA3433"/>
    <w:rsid w:val="00DE3FEE"/>
    <w:rsid w:val="00E27268"/>
    <w:rsid w:val="00E35F12"/>
    <w:rsid w:val="00E465D1"/>
    <w:rsid w:val="00E51A59"/>
    <w:rsid w:val="00E57E94"/>
    <w:rsid w:val="00E71CFA"/>
    <w:rsid w:val="00E76A23"/>
    <w:rsid w:val="00E76B4E"/>
    <w:rsid w:val="00EA2DB5"/>
    <w:rsid w:val="00EA344A"/>
    <w:rsid w:val="00EA44F2"/>
    <w:rsid w:val="00EB01B8"/>
    <w:rsid w:val="00EC1F90"/>
    <w:rsid w:val="00F17B2F"/>
    <w:rsid w:val="00F21558"/>
    <w:rsid w:val="00F32E09"/>
    <w:rsid w:val="00F5245A"/>
    <w:rsid w:val="00F615A6"/>
    <w:rsid w:val="00F83C4C"/>
    <w:rsid w:val="00FB2294"/>
    <w:rsid w:val="00FF6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A7E"/>
    <w:rPr>
      <w:sz w:val="24"/>
      <w:szCs w:val="24"/>
    </w:rPr>
  </w:style>
  <w:style w:type="paragraph" w:styleId="Heading1">
    <w:name w:val="heading 1"/>
    <w:basedOn w:val="Normal"/>
    <w:next w:val="Normal"/>
    <w:qFormat/>
    <w:rsid w:val="00A72A7E"/>
    <w:pPr>
      <w:keepNext/>
      <w:spacing w:line="300" w:lineRule="atLeast"/>
      <w:outlineLvl w:val="0"/>
    </w:pPr>
    <w:rPr>
      <w:rFonts w:ascii="Arial" w:hAnsi="Arial"/>
      <w:b/>
      <w:bCs/>
      <w:color w:val="000000"/>
    </w:rPr>
  </w:style>
  <w:style w:type="paragraph" w:styleId="Heading2">
    <w:name w:val="heading 2"/>
    <w:basedOn w:val="Normal"/>
    <w:next w:val="Normal"/>
    <w:link w:val="Heading2Char"/>
    <w:qFormat/>
    <w:rsid w:val="00A72A7E"/>
    <w:pPr>
      <w:keepNext/>
      <w:spacing w:line="300" w:lineRule="atLeas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A72A7E"/>
    <w:pPr>
      <w:spacing w:line="300" w:lineRule="atLeast"/>
      <w:ind w:left="1080"/>
    </w:pPr>
    <w:rPr>
      <w:rFonts w:ascii="Arial" w:hAnsi="Arial"/>
      <w:color w:val="000000"/>
    </w:rPr>
  </w:style>
  <w:style w:type="paragraph" w:styleId="BalloonText">
    <w:name w:val="Balloon Text"/>
    <w:basedOn w:val="Normal"/>
    <w:link w:val="BalloonTextChar"/>
    <w:rsid w:val="004B7039"/>
    <w:rPr>
      <w:rFonts w:ascii="Tahoma" w:hAnsi="Tahoma" w:cs="Tahoma"/>
      <w:sz w:val="16"/>
      <w:szCs w:val="16"/>
    </w:rPr>
  </w:style>
  <w:style w:type="character" w:customStyle="1" w:styleId="BalloonTextChar">
    <w:name w:val="Balloon Text Char"/>
    <w:basedOn w:val="DefaultParagraphFont"/>
    <w:link w:val="BalloonText"/>
    <w:rsid w:val="004B7039"/>
    <w:rPr>
      <w:rFonts w:ascii="Tahoma" w:hAnsi="Tahoma" w:cs="Tahoma"/>
      <w:sz w:val="16"/>
      <w:szCs w:val="16"/>
    </w:rPr>
  </w:style>
  <w:style w:type="character" w:styleId="CommentReference">
    <w:name w:val="annotation reference"/>
    <w:basedOn w:val="DefaultParagraphFont"/>
    <w:rsid w:val="00EA44F2"/>
    <w:rPr>
      <w:sz w:val="16"/>
      <w:szCs w:val="16"/>
    </w:rPr>
  </w:style>
  <w:style w:type="paragraph" w:styleId="CommentText">
    <w:name w:val="annotation text"/>
    <w:basedOn w:val="Normal"/>
    <w:link w:val="CommentTextChar"/>
    <w:rsid w:val="00EA44F2"/>
    <w:rPr>
      <w:sz w:val="20"/>
      <w:szCs w:val="20"/>
    </w:rPr>
  </w:style>
  <w:style w:type="character" w:customStyle="1" w:styleId="CommentTextChar">
    <w:name w:val="Comment Text Char"/>
    <w:basedOn w:val="DefaultParagraphFont"/>
    <w:link w:val="CommentText"/>
    <w:rsid w:val="00EA44F2"/>
  </w:style>
  <w:style w:type="paragraph" w:styleId="CommentSubject">
    <w:name w:val="annotation subject"/>
    <w:basedOn w:val="CommentText"/>
    <w:next w:val="CommentText"/>
    <w:link w:val="CommentSubjectChar"/>
    <w:rsid w:val="00EA44F2"/>
    <w:rPr>
      <w:b/>
      <w:bCs/>
    </w:rPr>
  </w:style>
  <w:style w:type="character" w:customStyle="1" w:styleId="CommentSubjectChar">
    <w:name w:val="Comment Subject Char"/>
    <w:basedOn w:val="CommentTextChar"/>
    <w:link w:val="CommentSubject"/>
    <w:rsid w:val="00EA44F2"/>
    <w:rPr>
      <w:b/>
      <w:bCs/>
    </w:rPr>
  </w:style>
  <w:style w:type="paragraph" w:styleId="ListParagraph">
    <w:name w:val="List Paragraph"/>
    <w:basedOn w:val="Normal"/>
    <w:uiPriority w:val="34"/>
    <w:qFormat/>
    <w:rsid w:val="009133CF"/>
    <w:pPr>
      <w:ind w:left="720"/>
    </w:pPr>
  </w:style>
  <w:style w:type="paragraph" w:styleId="Header">
    <w:name w:val="header"/>
    <w:basedOn w:val="Normal"/>
    <w:link w:val="HeaderChar"/>
    <w:rsid w:val="00984F9D"/>
    <w:pPr>
      <w:tabs>
        <w:tab w:val="center" w:pos="4680"/>
        <w:tab w:val="right" w:pos="9360"/>
      </w:tabs>
    </w:pPr>
  </w:style>
  <w:style w:type="character" w:customStyle="1" w:styleId="HeaderChar">
    <w:name w:val="Header Char"/>
    <w:basedOn w:val="DefaultParagraphFont"/>
    <w:link w:val="Header"/>
    <w:rsid w:val="00984F9D"/>
    <w:rPr>
      <w:sz w:val="24"/>
      <w:szCs w:val="24"/>
    </w:rPr>
  </w:style>
  <w:style w:type="paragraph" w:styleId="Footer">
    <w:name w:val="footer"/>
    <w:basedOn w:val="Normal"/>
    <w:link w:val="FooterChar"/>
    <w:uiPriority w:val="99"/>
    <w:rsid w:val="00984F9D"/>
    <w:pPr>
      <w:tabs>
        <w:tab w:val="center" w:pos="4680"/>
        <w:tab w:val="right" w:pos="9360"/>
      </w:tabs>
    </w:pPr>
  </w:style>
  <w:style w:type="character" w:customStyle="1" w:styleId="FooterChar">
    <w:name w:val="Footer Char"/>
    <w:basedOn w:val="DefaultParagraphFont"/>
    <w:link w:val="Footer"/>
    <w:uiPriority w:val="99"/>
    <w:rsid w:val="00984F9D"/>
    <w:rPr>
      <w:sz w:val="24"/>
      <w:szCs w:val="24"/>
    </w:rPr>
  </w:style>
  <w:style w:type="paragraph" w:styleId="Revision">
    <w:name w:val="Revision"/>
    <w:hidden/>
    <w:uiPriority w:val="99"/>
    <w:semiHidden/>
    <w:rsid w:val="00987416"/>
    <w:rPr>
      <w:sz w:val="24"/>
      <w:szCs w:val="24"/>
    </w:rPr>
  </w:style>
  <w:style w:type="character" w:customStyle="1" w:styleId="Heading2Char">
    <w:name w:val="Heading 2 Char"/>
    <w:basedOn w:val="DefaultParagraphFont"/>
    <w:link w:val="Heading2"/>
    <w:rsid w:val="00403AD5"/>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644769735">
      <w:bodyDiv w:val="1"/>
      <w:marLeft w:val="0"/>
      <w:marRight w:val="0"/>
      <w:marTop w:val="0"/>
      <w:marBottom w:val="0"/>
      <w:divBdr>
        <w:top w:val="none" w:sz="0" w:space="0" w:color="auto"/>
        <w:left w:val="none" w:sz="0" w:space="0" w:color="auto"/>
        <w:bottom w:val="none" w:sz="0" w:space="0" w:color="auto"/>
        <w:right w:val="none" w:sz="0" w:space="0" w:color="auto"/>
      </w:divBdr>
    </w:div>
    <w:div w:id="204617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2150</Words>
  <Characters>12064</Characters>
  <Application>Microsoft Office Word</Application>
  <DocSecurity>0</DocSecurity>
  <Lines>274</Lines>
  <Paragraphs>84</Paragraphs>
  <ScaleCrop>false</ScaleCrop>
  <HeadingPairs>
    <vt:vector size="2" baseType="variant">
      <vt:variant>
        <vt:lpstr>Title</vt:lpstr>
      </vt:variant>
      <vt:variant>
        <vt:i4>1</vt:i4>
      </vt:variant>
    </vt:vector>
  </HeadingPairs>
  <TitlesOfParts>
    <vt:vector size="1" baseType="lpstr">
      <vt:lpstr>DECLARATION OF RESTRICTIONS</vt:lpstr>
    </vt:vector>
  </TitlesOfParts>
  <Company>USACE</Company>
  <LinksUpToDate>false</LinksUpToDate>
  <CharactersWithSpaces>14130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RESTRICTIONS</dc:title>
  <dc:creator>Cynthia J. Wood</dc:creator>
  <cp:lastModifiedBy>Kimberly A. Prisco-Baggett</cp:lastModifiedBy>
  <cp:revision>2</cp:revision>
  <cp:lastPrinted>2014-11-19T17:00:00Z</cp:lastPrinted>
  <dcterms:created xsi:type="dcterms:W3CDTF">2015-03-24T19:24:00Z</dcterms:created>
  <dcterms:modified xsi:type="dcterms:W3CDTF">2015-03-24T19:24:00Z</dcterms:modified>
</cp:coreProperties>
</file>